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3C568E" w14:textId="3075D072" w:rsidR="00084FDE" w:rsidRDefault="00084FDE" w:rsidP="00084FDE">
      <w:pPr>
        <w:spacing w:after="0" w:line="240" w:lineRule="auto"/>
      </w:pPr>
    </w:p>
    <w:p w14:paraId="5BAC2D73" w14:textId="77777777" w:rsidR="00084FDE" w:rsidRDefault="00084FDE" w:rsidP="00084FDE">
      <w:pPr>
        <w:shd w:val="clear" w:color="auto" w:fill="FFFFFF"/>
        <w:spacing w:after="0" w:line="240" w:lineRule="auto"/>
        <w:jc w:val="center"/>
        <w:rPr>
          <w:rFonts w:ascii="Verdana" w:eastAsia="Times New Roman" w:hAnsi="Verdana" w:cs="Times New Roman"/>
          <w:b/>
          <w:bCs/>
          <w:color w:val="000080"/>
          <w:sz w:val="44"/>
          <w:szCs w:val="44"/>
          <w:lang w:eastAsia="ru-RU"/>
        </w:rPr>
      </w:pPr>
    </w:p>
    <w:p w14:paraId="655C41A9" w14:textId="088E71B0" w:rsidR="00084FDE" w:rsidRPr="00084FDE" w:rsidRDefault="00084FDE" w:rsidP="00084FDE">
      <w:pPr>
        <w:pStyle w:val="1"/>
        <w:numPr>
          <w:ilvl w:val="0"/>
          <w:numId w:val="0"/>
        </w:numPr>
        <w:spacing w:before="0" w:line="240" w:lineRule="auto"/>
        <w:jc w:val="center"/>
        <w:rPr>
          <w:rFonts w:eastAsia="Times New Roman"/>
          <w:color w:val="000000"/>
          <w:sz w:val="16"/>
          <w:szCs w:val="16"/>
          <w:lang w:eastAsia="ru-RU"/>
        </w:rPr>
      </w:pPr>
      <w:r w:rsidRPr="00084FDE">
        <w:rPr>
          <w:rFonts w:eastAsia="Times New Roman"/>
          <w:lang w:eastAsia="ru-RU"/>
        </w:rPr>
        <w:t>Владимирский Тракторный завод им. А.А. Жданова в 1973-74 годах</w:t>
      </w:r>
    </w:p>
    <w:p w14:paraId="32CA8433" w14:textId="61351332" w:rsidR="00084FDE" w:rsidRDefault="00084FDE" w:rsidP="00084FDE">
      <w:pPr>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br/>
      </w:r>
      <w:r w:rsidRPr="00084FDE">
        <w:rPr>
          <w:rFonts w:ascii="Times New Roman" w:eastAsia="Times New Roman" w:hAnsi="Times New Roman" w:cs="Times New Roman"/>
          <w:color w:val="000000"/>
          <w:sz w:val="30"/>
          <w:szCs w:val="30"/>
          <w:shd w:val="clear" w:color="auto" w:fill="FFFFFF"/>
          <w:lang w:eastAsia="ru-RU"/>
        </w:rPr>
        <w:br/>
        <w:t>«В дни предпраздничной трудовой вахты собрано три </w:t>
      </w:r>
      <w:r w:rsidRPr="00084FDE">
        <w:rPr>
          <w:rFonts w:ascii="Times New Roman" w:eastAsia="Times New Roman" w:hAnsi="Times New Roman" w:cs="Times New Roman"/>
          <w:b/>
          <w:bCs/>
          <w:color w:val="000000"/>
          <w:sz w:val="30"/>
          <w:szCs w:val="30"/>
          <w:shd w:val="clear" w:color="auto" w:fill="FFFFFF"/>
          <w:lang w:eastAsia="ru-RU"/>
        </w:rPr>
        <w:t>двигателя Д-120</w:t>
      </w:r>
      <w:r w:rsidRPr="00084FDE">
        <w:rPr>
          <w:rFonts w:ascii="Times New Roman" w:eastAsia="Times New Roman" w:hAnsi="Times New Roman" w:cs="Times New Roman"/>
          <w:color w:val="000000"/>
          <w:sz w:val="30"/>
          <w:szCs w:val="30"/>
          <w:shd w:val="clear" w:color="auto" w:fill="FFFFFF"/>
          <w:lang w:eastAsia="ru-RU"/>
        </w:rPr>
        <w:t>. Эти моторы будут устанавливаться на тракторы Т-25А1, их мощность 30 л. с.</w:t>
      </w:r>
      <w:r w:rsidRPr="00084FDE">
        <w:rPr>
          <w:rFonts w:ascii="Times New Roman" w:eastAsia="Times New Roman" w:hAnsi="Times New Roman" w:cs="Times New Roman"/>
          <w:color w:val="000000"/>
          <w:sz w:val="30"/>
          <w:szCs w:val="30"/>
          <w:shd w:val="clear" w:color="auto" w:fill="FFFFFF"/>
          <w:lang w:eastAsia="ru-RU"/>
        </w:rPr>
        <w:br/>
        <w:t>Изготовлено десять новых </w:t>
      </w:r>
      <w:hyperlink r:id="rId5" w:history="1">
        <w:r w:rsidRPr="00084FDE">
          <w:rPr>
            <w:rFonts w:ascii="Times New Roman" w:eastAsia="Times New Roman" w:hAnsi="Times New Roman" w:cs="Times New Roman"/>
            <w:color w:val="648ACD"/>
            <w:sz w:val="30"/>
            <w:szCs w:val="30"/>
            <w:u w:val="single"/>
            <w:shd w:val="clear" w:color="auto" w:fill="FFFFFF"/>
            <w:lang w:eastAsia="ru-RU"/>
          </w:rPr>
          <w:t>двигателей Д-144</w:t>
        </w:r>
      </w:hyperlink>
      <w:r w:rsidRPr="00084FDE">
        <w:rPr>
          <w:rFonts w:ascii="Times New Roman" w:eastAsia="Times New Roman" w:hAnsi="Times New Roman" w:cs="Times New Roman"/>
          <w:color w:val="000000"/>
          <w:sz w:val="30"/>
          <w:szCs w:val="30"/>
          <w:shd w:val="clear" w:color="auto" w:fill="FFFFFF"/>
          <w:lang w:eastAsia="ru-RU"/>
        </w:rPr>
        <w:t>, которые заменят моторы </w:t>
      </w:r>
      <w:hyperlink r:id="rId6" w:history="1">
        <w:r w:rsidRPr="00084FDE">
          <w:rPr>
            <w:rFonts w:ascii="Times New Roman" w:eastAsia="Times New Roman" w:hAnsi="Times New Roman" w:cs="Times New Roman"/>
            <w:color w:val="648ACD"/>
            <w:sz w:val="30"/>
            <w:szCs w:val="30"/>
            <w:u w:val="single"/>
            <w:shd w:val="clear" w:color="auto" w:fill="FFFFFF"/>
            <w:lang w:eastAsia="ru-RU"/>
          </w:rPr>
          <w:t>Д-37Е</w:t>
        </w:r>
      </w:hyperlink>
      <w:r w:rsidRPr="00084FDE">
        <w:rPr>
          <w:rFonts w:ascii="Times New Roman" w:eastAsia="Times New Roman" w:hAnsi="Times New Roman" w:cs="Times New Roman"/>
          <w:color w:val="000000"/>
          <w:sz w:val="30"/>
          <w:szCs w:val="30"/>
          <w:shd w:val="clear" w:color="auto" w:fill="FFFFFF"/>
          <w:lang w:eastAsia="ru-RU"/>
        </w:rPr>
        <w:t>, идущие сейчас на тракторы Липецкого и Ташкентского заводов.</w:t>
      </w:r>
      <w:r w:rsidRPr="00084FDE">
        <w:rPr>
          <w:rFonts w:ascii="Times New Roman" w:eastAsia="Times New Roman" w:hAnsi="Times New Roman" w:cs="Times New Roman"/>
          <w:color w:val="000000"/>
          <w:sz w:val="30"/>
          <w:szCs w:val="30"/>
          <w:shd w:val="clear" w:color="auto" w:fill="FFFFFF"/>
          <w:lang w:eastAsia="ru-RU"/>
        </w:rPr>
        <w:br/>
        <w:t>В конце октября экспериментальщики собрали </w:t>
      </w:r>
      <w:r w:rsidRPr="00084FDE">
        <w:rPr>
          <w:rFonts w:ascii="Times New Roman" w:eastAsia="Times New Roman" w:hAnsi="Times New Roman" w:cs="Times New Roman"/>
          <w:b/>
          <w:bCs/>
          <w:color w:val="000000"/>
          <w:sz w:val="30"/>
          <w:szCs w:val="30"/>
          <w:shd w:val="clear" w:color="auto" w:fill="FFFFFF"/>
          <w:lang w:eastAsia="ru-RU"/>
        </w:rPr>
        <w:t>опытный образец трактора Т-25А1</w:t>
      </w:r>
      <w:r w:rsidRPr="00084FDE">
        <w:rPr>
          <w:rFonts w:ascii="Times New Roman" w:eastAsia="Times New Roman" w:hAnsi="Times New Roman" w:cs="Times New Roman"/>
          <w:color w:val="000000"/>
          <w:sz w:val="30"/>
          <w:szCs w:val="30"/>
          <w:shd w:val="clear" w:color="auto" w:fill="FFFFFF"/>
          <w:lang w:eastAsia="ru-RU"/>
        </w:rPr>
        <w:t>, в котором усовершенствована трансмиссия.</w:t>
      </w:r>
      <w:r w:rsidRPr="00084FDE">
        <w:rPr>
          <w:rFonts w:ascii="Times New Roman" w:eastAsia="Times New Roman" w:hAnsi="Times New Roman" w:cs="Times New Roman"/>
          <w:color w:val="000000"/>
          <w:sz w:val="30"/>
          <w:szCs w:val="30"/>
          <w:shd w:val="clear" w:color="auto" w:fill="FFFFFF"/>
          <w:lang w:eastAsia="ru-RU"/>
        </w:rPr>
        <w:br/>
      </w:r>
      <w:r w:rsidRPr="00084FDE">
        <w:rPr>
          <w:rFonts w:ascii="Times New Roman" w:eastAsia="Times New Roman" w:hAnsi="Times New Roman" w:cs="Times New Roman"/>
          <w:b/>
          <w:bCs/>
          <w:color w:val="000000"/>
          <w:sz w:val="30"/>
          <w:szCs w:val="30"/>
          <w:shd w:val="clear" w:color="auto" w:fill="FFFFFF"/>
          <w:lang w:eastAsia="ru-RU"/>
        </w:rPr>
        <w:t>Новые проекты</w:t>
      </w:r>
      <w:r w:rsidRPr="00084FDE">
        <w:rPr>
          <w:rFonts w:ascii="Times New Roman" w:eastAsia="Times New Roman" w:hAnsi="Times New Roman" w:cs="Times New Roman"/>
          <w:color w:val="000000"/>
          <w:sz w:val="30"/>
          <w:szCs w:val="30"/>
          <w:shd w:val="clear" w:color="auto" w:fill="FFFFFF"/>
          <w:lang w:eastAsia="ru-RU"/>
        </w:rPr>
        <w:br/>
        <w:t>Коллектив конструкторского бюро ТОММАП, возглавляемый Р.И. Зубаревой, в дни предоктябрьского социалистического соревнования закончил проектирование второй очереди подвесного толкающего конвейера с адресованием грузов для цеха кабин тракторосборочного корпуса.</w:t>
      </w:r>
      <w:r w:rsidRPr="00084FDE">
        <w:rPr>
          <w:rFonts w:ascii="Times New Roman" w:eastAsia="Times New Roman" w:hAnsi="Times New Roman" w:cs="Times New Roman"/>
          <w:color w:val="000000"/>
          <w:sz w:val="30"/>
          <w:szCs w:val="30"/>
          <w:shd w:val="clear" w:color="auto" w:fill="FFFFFF"/>
          <w:lang w:eastAsia="ru-RU"/>
        </w:rPr>
        <w:br/>
        <w:t>Трасса конвейера длиною в один километр охватывает все рабочие места и исключает ручную транспортировку деталей. Спроектирована опускная секция конвейера, которая облегчает поднятие деталей на конвейер сборки, позволяет экономить производственные площади. В разработке проекта участвовали конструкторы Н. Больков, А. Волков, В. Лядащев.</w:t>
      </w:r>
      <w:r w:rsidRPr="00084FDE">
        <w:rPr>
          <w:rFonts w:ascii="Times New Roman" w:eastAsia="Times New Roman" w:hAnsi="Times New Roman" w:cs="Times New Roman"/>
          <w:color w:val="000000"/>
          <w:sz w:val="30"/>
          <w:szCs w:val="30"/>
          <w:shd w:val="clear" w:color="auto" w:fill="FFFFFF"/>
          <w:lang w:eastAsia="ru-RU"/>
        </w:rPr>
        <w:br/>
        <w:t>Конструкторы В. Сахаров, В. Скрипников спроектировали пневмопочту для подачи литейных проб с первого и четвертого литейных цехов в лабораторию химических анализов.</w:t>
      </w:r>
      <w:r w:rsidRPr="00084FDE">
        <w:rPr>
          <w:rFonts w:ascii="Times New Roman" w:eastAsia="Times New Roman" w:hAnsi="Times New Roman" w:cs="Times New Roman"/>
          <w:color w:val="000000"/>
          <w:sz w:val="30"/>
          <w:szCs w:val="30"/>
          <w:shd w:val="clear" w:color="auto" w:fill="FFFFFF"/>
          <w:lang w:eastAsia="ru-RU"/>
        </w:rPr>
        <w:br/>
        <w:t>Большую работу провел конструктор В. Герасимов по проектированию участка очистки и обнаждачивания мелкого литья для литейного цеха № 1» («Тракторостроитель», 6 ноября 1973).</w:t>
      </w:r>
      <w:r w:rsidRPr="00084FDE">
        <w:rPr>
          <w:rFonts w:ascii="Times New Roman" w:eastAsia="Times New Roman" w:hAnsi="Times New Roman" w:cs="Times New Roman"/>
          <w:color w:val="000000"/>
          <w:sz w:val="30"/>
          <w:szCs w:val="30"/>
          <w:shd w:val="clear" w:color="auto" w:fill="FFFFFF"/>
          <w:lang w:eastAsia="ru-RU"/>
        </w:rPr>
        <w:br/>
        <w:t>«</w:t>
      </w:r>
      <w:r w:rsidRPr="00084FDE">
        <w:rPr>
          <w:rFonts w:ascii="Times New Roman" w:eastAsia="Times New Roman" w:hAnsi="Times New Roman" w:cs="Times New Roman"/>
          <w:b/>
          <w:bCs/>
          <w:color w:val="000000"/>
          <w:sz w:val="30"/>
          <w:szCs w:val="30"/>
          <w:shd w:val="clear" w:color="auto" w:fill="FFFFFF"/>
          <w:lang w:eastAsia="ru-RU"/>
        </w:rPr>
        <w:t>Инженер И. Демский ведет поиск</w:t>
      </w:r>
      <w:r w:rsidRPr="00084FDE">
        <w:rPr>
          <w:rFonts w:ascii="Times New Roman" w:eastAsia="Times New Roman" w:hAnsi="Times New Roman" w:cs="Times New Roman"/>
          <w:color w:val="000000"/>
          <w:sz w:val="30"/>
          <w:szCs w:val="30"/>
          <w:shd w:val="clear" w:color="auto" w:fill="FFFFFF"/>
          <w:lang w:eastAsia="ru-RU"/>
        </w:rPr>
        <w:br/>
        <w:t>Хорошим слесарем он стал в авиационном отряде, где проходил армейскую службу. Наверное, именно там, где качество ремонта, технического обслуживания определяют не только успех полета, но и человеческую жизнь, научился Игорь Арсеньевич высокой ответственности за результаты труда своего. Потом, в модельном цехе, куда он пришел после демобилизации, такую же ответственность за порученное дело проявлял он ежедневно, ежечасно при выполнении любого задания.</w:t>
      </w:r>
      <w:r w:rsidRPr="00084FDE">
        <w:rPr>
          <w:rFonts w:ascii="Times New Roman" w:eastAsia="Times New Roman" w:hAnsi="Times New Roman" w:cs="Times New Roman"/>
          <w:color w:val="000000"/>
          <w:sz w:val="30"/>
          <w:szCs w:val="30"/>
          <w:shd w:val="clear" w:color="auto" w:fill="FFFFFF"/>
          <w:lang w:eastAsia="ru-RU"/>
        </w:rPr>
        <w:br/>
        <w:t>С 1960 года </w:t>
      </w:r>
      <w:r w:rsidRPr="00084FDE">
        <w:rPr>
          <w:rFonts w:ascii="Times New Roman" w:eastAsia="Times New Roman" w:hAnsi="Times New Roman" w:cs="Times New Roman"/>
          <w:b/>
          <w:bCs/>
          <w:color w:val="000000"/>
          <w:sz w:val="30"/>
          <w:szCs w:val="30"/>
          <w:shd w:val="clear" w:color="auto" w:fill="FFFFFF"/>
          <w:lang w:eastAsia="ru-RU"/>
        </w:rPr>
        <w:t>Игорь Арсеньевич Демский</w:t>
      </w:r>
      <w:r w:rsidRPr="00084FDE">
        <w:rPr>
          <w:rFonts w:ascii="Times New Roman" w:eastAsia="Times New Roman" w:hAnsi="Times New Roman" w:cs="Times New Roman"/>
          <w:color w:val="000000"/>
          <w:sz w:val="30"/>
          <w:szCs w:val="30"/>
          <w:shd w:val="clear" w:color="auto" w:fill="FFFFFF"/>
          <w:lang w:eastAsia="ru-RU"/>
        </w:rPr>
        <w:t> конструктор отдела главного металлурга. Товарищи по работе иногда в шутку говорят о нем, что он конструктор «милостью божьей». И.Н. Павлов, руководитель конструкторско-технологического бюро отдела главного металлурга, говорит о его способностях несколько категоричнее:</w:t>
      </w:r>
      <w:r w:rsidRPr="00084FDE">
        <w:rPr>
          <w:rFonts w:ascii="Times New Roman" w:eastAsia="Times New Roman" w:hAnsi="Times New Roman" w:cs="Times New Roman"/>
          <w:color w:val="000000"/>
          <w:sz w:val="30"/>
          <w:szCs w:val="30"/>
          <w:shd w:val="clear" w:color="auto" w:fill="FFFFFF"/>
          <w:lang w:eastAsia="ru-RU"/>
        </w:rPr>
        <w:br/>
        <w:t>— Игорь Демский просто талантлив.</w:t>
      </w:r>
      <w:r w:rsidRPr="00084FDE">
        <w:rPr>
          <w:rFonts w:ascii="Times New Roman" w:eastAsia="Times New Roman" w:hAnsi="Times New Roman" w:cs="Times New Roman"/>
          <w:color w:val="000000"/>
          <w:sz w:val="30"/>
          <w:szCs w:val="30"/>
          <w:shd w:val="clear" w:color="auto" w:fill="FFFFFF"/>
          <w:lang w:eastAsia="ru-RU"/>
        </w:rPr>
        <w:br/>
        <w:t>Рабочий день конструктора Демского начинается задолго до предусмотренного распорядком времени и как правило не за столом или за кульманом, а на участке, в цехе. И. Демский не боится черной работы, не привык выступать в роли наблюдателя. Просто засучивает рукава, не в переносном, в буквальном смысле слова, и собственными руками делает любую работу.</w:t>
      </w:r>
      <w:r w:rsidRPr="00084FDE">
        <w:rPr>
          <w:rFonts w:ascii="Times New Roman" w:eastAsia="Times New Roman" w:hAnsi="Times New Roman" w:cs="Times New Roman"/>
          <w:color w:val="000000"/>
          <w:sz w:val="30"/>
          <w:szCs w:val="30"/>
          <w:shd w:val="clear" w:color="auto" w:fill="FFFFFF"/>
          <w:lang w:eastAsia="ru-RU"/>
        </w:rPr>
        <w:br/>
        <w:t>Игорь Арсеньевич принадлежит к той счастливой категории умельцев из народа, про которых говорят, что они и блоху подковать могут. Правда, пока ему не приходилось этой работой заниматься, производство не требовало. А вот самый сложнейший технологический процесс оснастить может. И отладить его. И внести коррективы в процессе освоения не только в техдокументацию, но и в металл. И модернизировать литейное оборудование.</w:t>
      </w:r>
      <w:r w:rsidRPr="00084FDE">
        <w:rPr>
          <w:rFonts w:ascii="Times New Roman" w:eastAsia="Times New Roman" w:hAnsi="Times New Roman" w:cs="Times New Roman"/>
          <w:color w:val="000000"/>
          <w:sz w:val="30"/>
          <w:szCs w:val="30"/>
          <w:shd w:val="clear" w:color="auto" w:fill="FFFFFF"/>
          <w:lang w:eastAsia="ru-RU"/>
        </w:rPr>
        <w:br/>
        <w:t>Более восьми лет назад началась на заводе комплексная работа по переводу процесса изготовления стержней на передовую технологию, по нагреваемым ящикам до температуры затвердевания смеси.</w:t>
      </w:r>
      <w:r w:rsidRPr="00084FDE">
        <w:rPr>
          <w:rFonts w:ascii="Times New Roman" w:eastAsia="Times New Roman" w:hAnsi="Times New Roman" w:cs="Times New Roman"/>
          <w:color w:val="000000"/>
          <w:sz w:val="30"/>
          <w:szCs w:val="30"/>
          <w:shd w:val="clear" w:color="auto" w:fill="FFFFFF"/>
          <w:lang w:eastAsia="ru-RU"/>
        </w:rPr>
        <w:br/>
        <w:t>В процессе этой работы были бесконечные «но». Отечественный и зарубежный опыт в этом вопросе был недостаточен. Все приходилось доделывать и додумывать в процессе внедрения. Не соответствовали техническим требованиям производства стержневые машины. Стержневая смесь и связующие компоненты не обладали необходимыми химическими и термостатическими свойствами.</w:t>
      </w:r>
      <w:r w:rsidRPr="00084FDE">
        <w:rPr>
          <w:rFonts w:ascii="Times New Roman" w:eastAsia="Times New Roman" w:hAnsi="Times New Roman" w:cs="Times New Roman"/>
          <w:color w:val="000000"/>
          <w:sz w:val="30"/>
          <w:szCs w:val="30"/>
          <w:shd w:val="clear" w:color="auto" w:fill="FFFFFF"/>
          <w:lang w:eastAsia="ru-RU"/>
        </w:rPr>
        <w:br/>
        <w:t>Не случайно к этой работе были привлечены лучшие специалисты металлургического производства, цехов и ТОММАП. Не случайно к этой работе был привлечен и И.А. Демский.</w:t>
      </w:r>
      <w:r w:rsidRPr="00084FDE">
        <w:rPr>
          <w:rFonts w:ascii="Times New Roman" w:eastAsia="Times New Roman" w:hAnsi="Times New Roman" w:cs="Times New Roman"/>
          <w:color w:val="000000"/>
          <w:sz w:val="30"/>
          <w:szCs w:val="30"/>
          <w:shd w:val="clear" w:color="auto" w:fill="FFFFFF"/>
          <w:lang w:eastAsia="ru-RU"/>
        </w:rPr>
        <w:br/>
        <w:t>За внедрение на заводе прогрессивного техпроцесса изготовления стержней по нагреваемым ящикам, группа специалистов завода удостоена серебряных медалей ВДНХ. Среди них и Игорь Арсеньевич.</w:t>
      </w:r>
      <w:r w:rsidRPr="00084FDE">
        <w:rPr>
          <w:rFonts w:ascii="Times New Roman" w:eastAsia="Times New Roman" w:hAnsi="Times New Roman" w:cs="Times New Roman"/>
          <w:color w:val="000000"/>
          <w:sz w:val="30"/>
          <w:szCs w:val="30"/>
          <w:shd w:val="clear" w:color="auto" w:fill="FFFFFF"/>
          <w:lang w:eastAsia="ru-RU"/>
        </w:rPr>
        <w:br/>
        <w:t>Работа, начатая специалистами - металлургами, продолжается. Ее прогрессивность очевидна. Она предусматривает, в первую очередь, механизацию значительной доли ручного труда, повышение производительности, а также качества изготовляемой продукции.</w:t>
      </w:r>
      <w:r w:rsidRPr="00084FDE">
        <w:rPr>
          <w:rFonts w:ascii="Times New Roman" w:eastAsia="Times New Roman" w:hAnsi="Times New Roman" w:cs="Times New Roman"/>
          <w:color w:val="000000"/>
          <w:sz w:val="30"/>
          <w:szCs w:val="30"/>
          <w:shd w:val="clear" w:color="auto" w:fill="FFFFFF"/>
          <w:lang w:eastAsia="ru-RU"/>
        </w:rPr>
        <w:br/>
        <w:t>И в этой работе активное участие принимает конструктор первой категории И.А. Демский, проводник и поборник всего нового, передового.</w:t>
      </w:r>
      <w:r w:rsidRPr="00084FDE">
        <w:rPr>
          <w:rFonts w:ascii="Times New Roman" w:eastAsia="Times New Roman" w:hAnsi="Times New Roman" w:cs="Times New Roman"/>
          <w:color w:val="000000"/>
          <w:sz w:val="30"/>
          <w:szCs w:val="30"/>
          <w:shd w:val="clear" w:color="auto" w:fill="FFFFFF"/>
          <w:lang w:eastAsia="ru-RU"/>
        </w:rPr>
        <w:br/>
        <w:t>А. ФОМИН, секретарь партийной организации ОГМЕТ</w:t>
      </w:r>
    </w:p>
    <w:p w14:paraId="4C2E5EEC" w14:textId="50A48020" w:rsidR="00084FDE" w:rsidRDefault="00084FDE" w:rsidP="00084FDE">
      <w:pPr>
        <w:spacing w:after="0" w:line="240" w:lineRule="auto"/>
        <w:jc w:val="center"/>
      </w:pPr>
      <w:r>
        <w:rPr>
          <w:noProof/>
        </w:rPr>
        <w:drawing>
          <wp:inline distT="0" distB="0" distL="0" distR="0" wp14:anchorId="5ECB5C05" wp14:editId="38DCDF54">
            <wp:extent cx="2066290" cy="2575560"/>
            <wp:effectExtent l="0" t="0" r="0" b="0"/>
            <wp:docPr id="4" name="Рисунок 4" descr="https://lubovbezusl.ru/_pu/86/04238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ubovbezusl.ru/_pu/86/0423876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66290" cy="2575560"/>
                    </a:xfrm>
                    <a:prstGeom prst="rect">
                      <a:avLst/>
                    </a:prstGeom>
                    <a:noFill/>
                    <a:ln>
                      <a:noFill/>
                    </a:ln>
                  </pic:spPr>
                </pic:pic>
              </a:graphicData>
            </a:graphic>
          </wp:inline>
        </w:drawing>
      </w:r>
    </w:p>
    <w:p w14:paraId="307B3C82" w14:textId="77777777"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color w:val="000000"/>
          <w:sz w:val="30"/>
          <w:szCs w:val="30"/>
          <w:lang w:eastAsia="ru-RU"/>
        </w:rPr>
        <w:t>ЗОНЕНШТЕЙН М.Е.</w:t>
      </w:r>
    </w:p>
    <w:p w14:paraId="51D43E0A" w14:textId="0DBA718E" w:rsidR="00084FDE" w:rsidRDefault="00084FDE" w:rsidP="00084FDE">
      <w:pPr>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b/>
          <w:bCs/>
          <w:color w:val="000000"/>
          <w:sz w:val="30"/>
          <w:szCs w:val="30"/>
          <w:shd w:val="clear" w:color="auto" w:fill="FFFFFF"/>
          <w:lang w:eastAsia="ru-RU"/>
        </w:rPr>
        <w:t>ЗОНЕНШТЕЙН Матвей Ефимович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18 ноября 1973 года трагически погиб Матвей Ефимович ЗОНЕНШТЕЙН — заместитель директора по коммерческим вопросам, член КПСС.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предприятия понес тяжелую утрату. От нас ушел деловой, инициативный, требовательный и себе и подчиненным руководитель, который умело справлялся с порученной работой по руководству материально-техническим снабжением, сбытом и финансовыми вопросами. По его инициативе усовершенствованы формы и методы деятельности руководимых им служб.</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Матвей Ефимович ЗОHEHШТЕЙН родился в 1925 году в г. Харькове, в семье служащих. Среднюю школу закончил в 1942 году, а в 1943 — был призван в ряды Советской Армии, участвовал в Великой Отечественной войне.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1948 года тов. ЗОНЕНШТЕЙН работал в Киргизской ССР товароведом, начальником торгового отдела, заместителем и начальником финансового отдела Министерства строительства Киргизской ССР, занимал руководящую должность и в управлении строительства «Фрунзеэнергострой».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1961 года Матвей Ефимович ЗОНЕНШТЕЙН работал на Владимирском тракторном заводе сначала начальником отдела материально-технического снабжения, затем заместителем директора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Высшее образование тов. ЗОНЕНШТЕЙН получил в 1951 году, окончив Всесоюзный заочный финансово-экономический институт. Награжден медалью «За победу над Германией в Великой Отечественной войне 1941 — 1945 гг.», юбилейной медалью «За доблестный труд. В ознаменование 100-летия со дня рождения В. И. Ленина» («Тракторостроитель», 20 ноября 1973).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«Оснащение народного хозяйства высокопроизводительной техникой, отвечающей требованиям современных мировых стандартов — вот главная задача, которую решает отдел главного конструктора и экспериментальный цех совместно со всеми цехами и отделами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Завершая третий, решающий год пятилетки, коллектив ОГК в канун открытия заводской партийной конференции, оглядывается на пройденный путь и подводит итог проделанной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зональной Средне-Азиатской машиноиспытательной станции успешно закончены государственные испытания двигателя Д-144, который рекомендован к серийному производству. Четырехцилиндровый дизель мощностью 60 л. с. сохранил вес и габариты своего предшественника — Д-37Е, но по своим технико-экономическим показателям намного его превзошел. В нем нашли применение ряд более совершенных конструктивных решений, среди них: охлаждение поршней маслом, автоматическое регулирование охлаждения, динамическая балансировка в сборе, термообработка шестерен газораспределения.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Двигателями Д-144 предполагается оснастить модернизированные хлопководческие тракты Т-28Х4М Ташкентского тракторного завода, которые придут на смену Т-28Х4 с 50-сильным двигателем Д-37Е.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отделе главного конструктора ведутся работы по усовершенствованию двухцилиндрового двигателя.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Выполняя принятые социалистические обязательства, коллектив конструкторского бюро перспективного проектирования тракторов досрочно разработал конструкцию и выдал документацию на изготовление опытных образцов тракторов с двигателями мощностью 28 — 30 л. с. Установка таких моторов на тракторы вызвала значительные изменения в конструкции машин: появился новый узел — понижающий редуктор. Переработаны также соединительный корпус и шестерни коробки передач, установлена двухдисковая муфта сцепления. Установка последней позволила получить на тракторе полунезависимый вал отбора мощностей, а изменение шестерен коробки передач в сочетании с понижающим редуктором обеспечивает более рациональный подбор передач.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настоящее время изготовлены первые усовершенствованные тракторы, которые после проверки и регулировки будут отправлены на заводские испытания.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Новые образцы тракторов и двигателей создаются трудом не только коллективов отдела главного конструктора и экспериментального цеха. Заготовки отдельных опытных узлов начинают свой путь в цехах и отделах завода. Но, к сожалению, не все коллективы относятся к выполнению наших заказов с должной ответственностью. Отдел главного металлурга очень медленно прорабатывает техническую документацию, с июня не выпущены чертежи и не запланировано модельному цеху изготовление оснастки на опытный цилиндр с увеличенной поверхностью охлаждения и повышенной жесткостью.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Кроме того, руководству отдела главного металлурга необходимо обратить серьезное внимание и принять меры к качественному изготовлению алюминиевых и чугунных отливок в литейном цехе № 3 по заявкам экспериментального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Ю. ЧЕСТНОВ, секретарь партийной организации. А. ЧУБОВ, инженер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В стадии доработки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Для улучшения условий труда тракториста в скором будущем трактор Т-25А будет оборудован кабиной. При создании кабины преследовалась цель — обеспечить современные требования, предъявляемые к рабочему месту тракториста, решались вопросы удобства входа и оптимального расположения приборов системы управления, лучшей обзорности.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Особое внимание при разработке конструкции уделялось безопасности тракториста. Для этого в кабине был предусмотрен жесткий каркас, который должен предохранить тракториста от травм при опрокидывании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Особенность конструкции кабины является применение при ее изготовлении готовых прокатных профилей и небольшого количества штампованных деталей. Не забыты и такие вопросы, как отопление и вентиляция кабины, снижение шума и вибрации, возможность удобного агрегатирования трактора с сельскохозяйственными машинами.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Разработка кабины была начата специалистами конструкторского бюро перспективного проектирования тракторов в январе этого года. В ее создании принимали участие также конструкторские бюро гидропневмосистем и электрооборудования.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коллектив КБ перспективного проектирования поставил перед собой задачу доработать конструкцию кабины в части снижения ее веса и улучшения технологичности.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 УТКИН, начальник бюро</w:t>
      </w:r>
    </w:p>
    <w:p w14:paraId="44A31879" w14:textId="31BCEFFC" w:rsidR="00084FDE" w:rsidRDefault="00084FDE" w:rsidP="00084FDE">
      <w:pPr>
        <w:spacing w:after="0" w:line="240" w:lineRule="auto"/>
        <w:jc w:val="center"/>
      </w:pPr>
      <w:r>
        <w:rPr>
          <w:noProof/>
        </w:rPr>
        <w:drawing>
          <wp:inline distT="0" distB="0" distL="0" distR="0" wp14:anchorId="1690FEC5" wp14:editId="1DF873ED">
            <wp:extent cx="1354455" cy="2668270"/>
            <wp:effectExtent l="0" t="0" r="0" b="0"/>
            <wp:docPr id="5" name="Рисунок 5" descr="https://lubovbezusl.ru/_pu/86/4788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ubovbezusl.ru/_pu/86/4788255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4455" cy="2668270"/>
                    </a:xfrm>
                    <a:prstGeom prst="rect">
                      <a:avLst/>
                    </a:prstGeom>
                    <a:noFill/>
                    <a:ln>
                      <a:noFill/>
                    </a:ln>
                  </pic:spPr>
                </pic:pic>
              </a:graphicData>
            </a:graphic>
          </wp:inline>
        </w:drawing>
      </w:r>
    </w:p>
    <w:p w14:paraId="01A926A5" w14:textId="77777777"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color w:val="000000"/>
          <w:sz w:val="30"/>
          <w:szCs w:val="30"/>
          <w:lang w:eastAsia="ru-RU"/>
        </w:rPr>
        <w:t>Ю.И. Глушков</w:t>
      </w:r>
    </w:p>
    <w:p w14:paraId="513C3679"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Группа, возглавляемая победителем социалистического соревнования 1973 года </w:t>
      </w:r>
      <w:r w:rsidRPr="00084FDE">
        <w:rPr>
          <w:rFonts w:ascii="Times New Roman" w:eastAsia="Times New Roman" w:hAnsi="Times New Roman" w:cs="Times New Roman"/>
          <w:b/>
          <w:bCs/>
          <w:color w:val="000000"/>
          <w:sz w:val="30"/>
          <w:szCs w:val="30"/>
          <w:shd w:val="clear" w:color="auto" w:fill="FFFFFF"/>
          <w:lang w:eastAsia="ru-RU"/>
        </w:rPr>
        <w:t>Юрием Ивановичем Глушковым</w:t>
      </w:r>
      <w:r w:rsidRPr="00084FDE">
        <w:rPr>
          <w:rFonts w:ascii="Times New Roman" w:eastAsia="Times New Roman" w:hAnsi="Times New Roman" w:cs="Times New Roman"/>
          <w:color w:val="000000"/>
          <w:sz w:val="30"/>
          <w:szCs w:val="30"/>
          <w:shd w:val="clear" w:color="auto" w:fill="FFFFFF"/>
          <w:lang w:eastAsia="ru-RU"/>
        </w:rPr>
        <w:t>, проводит значительную работу по усовершенствованию конструкции и улучшению качественных показателей воздухоочистителей двигателей семейства ВТЗ. Знание дела, высокая ответственность, умение быстро прийти к оптимальному решению помогают Ю. Глушкову по-настоящему, по-деловому руководить этим ответственным участком работ» («Тракторостроитель», 11 декабря 1973).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В.И. Белоусов, технолог экспериментального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Для нас, экспериментальщиков, каждая работа — это принципиально новое изделие, а значит отличная от прежней конструкция, более совершенная технология.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я вместе со своими товарищами работаю над подготовкой производства 8-цилиндровых двигателей мощностью 330 л. с. Требуется технологическая подготовка и ко всем заданиям, выпускаемым отделом главного конструктора.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Вместе с тем много времени и сил приходится тратить и на выполнение личного плана. Принимая его, я предусматривал необходимость сокращения трудоемкости технологии изготовления поршней. Подготовительные работы сейчас уже завершены. Осталось последнее и самое ответственное: изготовить в металле те приспособления, которые по моим подсчетам должны сделать технологию изготовления поршней более совершенной.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Свои социалистические обязательства выполняют успешно и члены нашей партгруппы. О завершении годовых обязательств уже рапортовали наши лучшие производственники тт. Егоров, Матюков, Герой Социалистического Труда тов. Савельев и другие» («Тракторостроитель», 14 декабря 1973).</w:t>
      </w:r>
    </w:p>
    <w:p w14:paraId="0E029D95" w14:textId="6BF87F0A"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011AF156" wp14:editId="77B1683A">
            <wp:extent cx="4925060" cy="2858770"/>
            <wp:effectExtent l="0" t="0" r="8890" b="0"/>
            <wp:docPr id="6" name="Рисунок 6" descr="https://lubovbezusl.ru/_pu/86/4856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ubovbezusl.ru/_pu/86/4856404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506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Коллектив механической лаборатории</w:t>
      </w:r>
    </w:p>
    <w:p w14:paraId="2F4537C5"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«Механическая лаборатория ЦЗЛ, возглавляемая Анатолием Петровичем Андреевым, проводит большую работу по проверке деталей и поступающих материалов на соответствие ГОСТу и техническим условиям.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Коллективом ведутся большие исследовательские работы, направленные на улучшение качества продукции, в частности, проведено сравнительное испытание на усталость коленчатых валов стального и литого. Полученные результаты свидетельствуют о перспективности литых коленвалов.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Дефектам — прочный заслон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моторосборочном цехе из года в год растут потери от брака. Если в 1971 году — они составили 0,51 % от объема выпущенной товарной продукции, то в 1972 — 0,54 %. За девять месяцев текущего года — 0,6 %.</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Ежедневно на дефектную площадку после испытаний поступает практически каждый девятый двигатель марки Д-37М и каждый двенадцатый — Д-21. Выявленные дефекты можно разделить на две категории: «наши» и «не наши».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собственным, в первую очередь, следует отнести весьма распространенный дефект: перепутывание номиналов вкладышей подшипников и крышек о шатунов на подсборочном и главном конвейерах. Объяснить подобное положение возможно двумя причинами. Сейчас из-за очень высокой текучести кадров в цехе работает много низкоквалифицированных рабочих. Слабое знание профессии, невнимательность влекут за собой и другие отклонения от техпроцесса сборки: не затянуты должным образом гайки коренных подшипников, не всегда установлены шайбы и прочее.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Вторая причина — это спешка, которая начинается во второй половине месяца, тогда, когда поставщики начинают нас снабжать комплектующими изделиями с опережением ритма, которого в первой половине месяца не было и в помине.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Из-за неритмичного обеспечения цеха деталями и узлами комплектация идет с нарушением технологии, не по порядку и не всегда тем сборщиком, кому поручено выполнение той или иной операции. Вот и случается, что некоторые маленькие, но такие необходимые для бездефектной работы двигателя детали остаются в таре.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«балуют» нас высоким з качеством и поставщики. Из-за некачественной обработки шеек коленчатого вала в моторном цехе № 1 участились случаи натиров и задиров коренных вкладышей. Из Колокшанского цеха запасных частей на сборку приходят трубки низкого давления, часть из которых отходит в брак из-за некачественной сварки.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Претензии у нас и к нашим заводам-поставщикам: Барнаульскому и Вильнюсскому, откуда мы получаем форсунки и топливные насосы.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Радикальные меры к устранению брака, дефектности в цехе не являются чем-то необыкновенным. Создайте нам условия для ритмичной работы, обеспечьте кадрами, и «кривая» брака резко поползет вниз. И еще один вопрос требует безотлагательного решения. Цеху нужна новая испытательная станция, ибо существующая по своей производственной мощности будет не в состоянии обеспечить программу будущего года, перспективу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ПОЛУНИН, начальник БТК моторосборочного цеха» («Тр-ль», 18 дек. 1973).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Уверенно смотрим в завтра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Ежегодно, 22 декабря, в честь дня открытия в 1920 году ѴIIІ Всероссийского съезда Советов, принявшего Государственный план электрификации России — ГОЭЛРО, в нашей стране отмечается День энергетика.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Только за период с 1971 года настоящее время на заводе введено в эксплуатацию 11 тысяч киловольтампер трансформаторной мощности, смонтировано 3 распределительных устройства напряжением 6 тысяч вольт, 9 трансформаторных подстанций, смонтирован и пущен в эксплуатацию паровой котел производительностью 20 тонн пара в час, введена в строй действующих третья кислородная установка, проложено более 20 км. высоковольтных кабелей. Ведется реконструкция заводской котельной с расчетом полного обеспечения завода теплом.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Создание резервов энергетических мощностей осуществляется не только за счет строительства и монтажа нового оборудования, но и за счет модернизации и рационального использования действующего оборудования и энергетических коммуникаций, а также за счет рационального использования всех видов энергии.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этот период произведена модернизация 7 компрессоров по выработке сжатого воздуха и двух печных трансформаторов для плавильных печей литейного цеха № 4, что позволило сократить расход электроэнергии на выработке сжатого воздуха и выплавке чугуна, а также сократить время плавки в дуговых печах.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Улучшению условий труда в литейных, прессовом цехах, тракторосборочном корпусе и других способствовало введение в эксплуатацию только за первые три года пятилетки 22 приточных вентиляционных установок, 29 тепловых завес и 79 вытяжных вентустановок. В ряде цехов — моторном № 1, литейном № 4, кузнечном корпусе, реконструировано электроосвещение, заменены лампы накаливания на люминесцентные.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Возросла электровооруженность труда за счет внедрения новых техпроцессов, механизации и автоматизации производства. В 1973 году она составила 14,3 тысячи квт/час в год на одного работающего, что на 9,1 % больше, чем в 1970 году.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счет проведения оргтехмероприятий на заводе ежегодно снижаются удельные нормы расхода электро- и теплоэнергии на 1000 рублей валовой продукции. Экономия электроэнергии за одиннадцать месяцев составила более 2,5 миллиона квт/часов, более 700 тонн условного топлива, что много выше предусмотренного социалистическим обязательством.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социалистическом соревновании промышленных предприятий области по экономии электроэнергии нашему заводу присуждено третье место по итогам первого квартала. Немало способствовала этому работа лучших наших энергослужб, руководимых Ю.И. Еремейцевым — кузнечный корпус, В.И. Исаевым — моторный № 1, Н.И. Бабушкиным — тарный цех, А.И. Павловым — прессовый.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Сегодня наш курс — на решение всех тех вопросов, которые все еще тормозят наше движение вперед. В первую очередь, это совершенствование системы эксплуатации имеющегося оборудования, своевременность и качественность его ремонта.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ДАВЫДОВ, главный энергетик завода» («Тр-ль», 21 дек. 1973).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hyperlink r:id="rId10" w:history="1">
        <w:r w:rsidRPr="00084FDE">
          <w:rPr>
            <w:rFonts w:ascii="Times New Roman" w:eastAsia="Times New Roman" w:hAnsi="Times New Roman" w:cs="Times New Roman"/>
            <w:color w:val="648ACD"/>
            <w:sz w:val="30"/>
            <w:szCs w:val="30"/>
            <w:u w:val="single"/>
            <w:shd w:val="clear" w:color="auto" w:fill="FFFFFF"/>
            <w:lang w:eastAsia="ru-RU"/>
          </w:rPr>
          <w:t>Виктор Валентинович ЭФРОС</w:t>
        </w:r>
      </w:hyperlink>
      <w:r w:rsidRPr="00084FDE">
        <w:rPr>
          <w:rFonts w:ascii="Times New Roman" w:eastAsia="Times New Roman" w:hAnsi="Times New Roman" w:cs="Times New Roman"/>
          <w:color w:val="000000"/>
          <w:sz w:val="30"/>
          <w:szCs w:val="30"/>
          <w:shd w:val="clear" w:color="auto" w:fill="FFFFFF"/>
          <w:lang w:eastAsia="ru-RU"/>
        </w:rPr>
        <w:t> вспоминал:</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Швеция занимала передовые позиции по части условий труда. К этому вопросу она предъявляла самые жёсткие требования, поэтому центральную сертификационную лабораторию мир держал в Швеции. Сертификат на то, что трактор соответствует требованиям, выдаёт Шведская испытательная станция. Мы получили график, что такого-то числа в городе Уппсала будут проводиться сертификационные испытания владимирских тракторов. Мне во Владимир никто не соизволил прислать документ, по каким параметрам будет это контролироваться. Я - главный конструктор - увидел их впервые уже в Швеции.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Прибыли в Швецию в день юбилея королевы (род. 23 декабря 1943 года). Весь Стокгольм утопал в цветах.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испытательной станции наш трактор поставили на бетонную площадку, потом подошёл какой-то дядя в мощных полуваленках с калошами на них, в рукавицах, в шапке. Он залез в трактор, стал делать какие-то манипуляции: то ищет, куда шапку повесить, то куда сигарету положить, куда рукавицы деть - кучу всяких бытовых движений начал делать. За ним всё записывают. Когда он нагнулся якобы поправить обувь, лбом стукнулся обо что-то - записывают. Он заводил мотор, но трактор не двигал, фары включал, смотрел, каков обзор из кабины. Продолжалось это часа два, затем проверяющий выключил двигатель, и было заключение: «Плохой трактор. Нельзя дать сертификат».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Я попросил, чтобы мне предоставили переводчика. Нашёлся швед, говорящий по-русски. Я ему объяснил, что таблицу с параметрами требований к технике мне дали только сегодня, и я понимаю прекрасно, что мы в эти параметры не уложимся. «Но, - сказал я, - знаю, что у вас есть специалисты, которые за пять минут сделают нужные детали». Переводчик привёл шведа, мы тут же с ним определили, что нам необходимо. Когда садишься в кабину нашего трактора, бьёшься головой о рамку кабины, вот в этом месте надо поставить резиновую подушечку. Швед записывает - резиновую подушечку. Пепельницу надо - записывает. Когда холодно, шведы все работают в утеплённой обуви. Прошу посадить водителя в наш трактор в обычной обуви - записывает.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Утром мы трактор не узнали. Во всех местах, где проверяющий стукнулся лбом, приклеены резиновые подушечки, кругом приклеены какие-то карманчики, какие-то крючочки, фары изменили, свет направили.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Начались проверки трактора. Садится человек в кабину, запускает двигатель. Источники шума меряют - около одного уха водителя, около другого уха, около глаза. Температуру меряют в разных местах - обвешано всё. Я стою в стороне, наблюдаю, вижу, что туфельки водитель надел, если бы был в калошах, на нашу педаль он бы просто не встал. После этого они тронули трактор с места и проехали по улицам города. Оттуда показывают большой палец со словами: «О'кей».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Сертификат мы получили. Это был первый шведский сертификат в Советском Союзе, который мы получили на соответствие требованиям по шумности. Я был очень горд этим.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Потом, когда шёл трактор на экспорт, мы старались делать его в соответствии с международными требованиями. Но когда он продавался в соцстраны или использовался внутри страны, этого мы не делали: жизнь не заставляла.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Швеции мне показали место, которое мне не удалось посмотреть в Финляндии. Шведы летали на наших самолётах, и у них были заводы по ремонту этих самолётов. Я попросил отвезти меня на такой завод, мне очень хотелось посмотреть, как у них оформляются документы. У нас чертёж - голову сломаешь, столько там всяких данных, которые не нужны. Они же рисовали только поршень, и всё, остальное - смотри по документам, паспортам.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Я очень люблю завод. Считаю, организации, лучше заводской, нет. Нигде так люди не проверяются, нигде так верно не служат своему предприятию, как на заводе, имеющем свою конструкторскую организацию, всё своё. Всё-таки 30 лет моих на заводе, дух заводской, запах заводской даром не проходят.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ВТЗ многие годы был одним из лидеров отечественного тракторостроения. Там работал великолепный коллектив рабочих и специалистов, решавших уникальные задачи.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Слово сдержали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моторного цеха № 1 — инициатор социалистического соревнования за досрочное выполнение плана третьего, решающего года девятой пятилетки, с честью сдержал свое слово, завершив задание 1973 года досрочно.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Моторостроители изготовили дополнительно изделий на 13 тысяч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Годовой — досрочно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десять месяцев завершили задание 1973 года передовые производственники ремонтно-механического цеха: К. Смородин, А. Цыганов, В. Вьюнов, В. Савчик.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счет Нового 1974 года они выпустили продукции на тысячи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К миллионному рубежу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Отличное настроение у заводских рационализаторов и изобретателей. Они успешно выполнили свои социалистические обязательства, принятые в честь досрочного претворения в жизнь планов третьего, решающего.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их счету более 900 тысяч рублей экономии. Около 1300 рационализаторских предложений и 10 изобретений подано заводскими новаторами за это время. Лучшие на них тт. Марьюшкин, Цветков — литейный цех № 1, Прохоров — моторный № 2, Доброхотов — тарный и другие отмечены за свой труд значками и денежными премиями.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Победители определены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канун Нового года заводской комитет профсоюза подпел итоги социалистического соревнования за ноябрь и определил его победителей.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Ими стали коллективы цехов: литейного № 3, моторного № 2, тарного, ЦНОМА, электросилового; участки, возглавляемые старшими мастерами тт. Пичкаревым — литейный цех № 4, Кодовым — моторный № 2, Штыковым — тарный, Розовым — ЦНОМА, Еременко — электросиловой цех.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Закрепив успехи, идти дальше</w:t>
      </w:r>
      <w:r w:rsidRPr="00084FDE">
        <w:rPr>
          <w:rFonts w:ascii="Times New Roman" w:eastAsia="Times New Roman" w:hAnsi="Times New Roman" w:cs="Times New Roman"/>
          <w:b/>
          <w:bCs/>
          <w:color w:val="000000"/>
          <w:sz w:val="30"/>
          <w:szCs w:val="30"/>
          <w:shd w:val="clear" w:color="auto" w:fill="FFFFFF"/>
          <w:lang w:eastAsia="ru-RU"/>
        </w:rPr>
        <w:br/>
        <w:t>П. ГРИШИН, директор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Пройдет совсем немного времени, и мы вступим в новый, 1974 год. Год уходящий по праву вручает людской памяти свою заслуженную славу, список своих дел и событий. И потому, по установившейся традиции, в последние его дни мы обращаем свой взор к пройденному пути, ко всему, что памятно и дорого нам.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Свой достойный вклад в дело выполнения решений XXIV съезда КПСС внесли и мы, владимирские тракторостроители. Коллектив завода успешно заканчивает выполнение годового государственного плана по всем технико-экономическим показателям.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Задание по объему производства валовой продукции будет выполнено на 101,6%, по реализации товарной продукции — на 101,2 %. Выпустим сверх плана запасных частей на сумму 354 тысячи рублей. Всего же сверхплановой продукции за этот период изготовлено на сумму около 2,7 миллиона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Создана более совершенная модель трактора Т-25А1. Выпуск этого модернизированного трактора мы начали с октября. Идет работа по доведению моторесурса двигателя Д-21А и трактора Т-25А1 до 6000 мото-часов.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Более 1,6 миллиона рублей сверхплановой прибыли получено нами за этот год. А это означает реальную возможность для дальнейшего улучшения быта тракторостроителей.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три года пятилетки 351 семья получила жилую площадь в новых домах и 334 семьи улучшили свои жилищные условия за счет выделения жилплощади в благоустроенных квартирах старого фонда. 140 семей переселены из домов без коммунальных удобств.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днях сданы в эксплуатацию еще два 60-квартирных дома. Идет строительство детского комбината на 140 мест в Восточном районе города и пристройки к детскому саду на 120 мест.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значительной степени эти достижения явились результатом широко развернувшегося социалистического соревнования. Сейчас на заводе в соревновании за коммунистическое отношение к труду участвует 763 бригады, 171 смена, 112 участков, 10 отделов, 14 цехов, 566 бригад, насчитывающих 4358 человек, 115 смен, 97 участков и 2126 человек индивидуально приняли обязательство работать без правонарушений. Ширится соревнование на основе договоров.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Далеко за пределами завода известны имена Героев Социалистического Труда В.А. Савельева и А.А. Садовникова, орденоносцев П.П. Иванова, А.П. Кузнецова, Ю.С. Фомичева.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Активно участвуют в соревновании на основе личных творческих планов и наши инженерно-технические работники. Только за 9 месяцев текущего года инженерно-технические работники составили 456 творческих планов от осуществления которых ожидается экономический эффект в сумме 3,3 миллиона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1200 человек, работающих на нашем заводе, будут награждены памятными нагрудными знаками «Победитель социалистического соревнования третьего, решающего года пятилетки».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результатам социалистического соревнования предприятий Министерства три квартала подряд нашему коллективу присуждалось первое место с вручением переходящего Красного знамени. За высокие показатели, достигнутые заводом в третьем квартале в соревновании предприятий Октябрьского района г. Владимира, нам присуждено и Знамя райкома КПСС.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это наши успехи. Но не так устроен советский человек, чтобы «почивать на лаврах». Мы знаем, что у нac еще много нерешенных задач. Не все еще мы сделали по утверждению ритмичной работы на заводе. Не секрет, что зачастую судьба плана решается буквально в последние дни месяца. Технические службы завода не сумели еще создать необходимые производственные мощности на ряде ответственных участках.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все решено в вопросах повышения трудовой дисциплины, не ликвидированы простои оборудования, недостаточно полно используется рабочая сила. Много предстоит еще сделать по улучшению организации труда, его механизации и автоматизации. Все это - наши резервы и только реализация их позволит нам со всей определенностью сказать: и планы 1974 года будут выполнены.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Впереди нас ждут новые, еще более сложные задачи, к выполнению которых мы должны быть готовы. Коллектив завода выступил с встречным планом на 1974 год. Им предусматривается уже в предстоящем году превысить задание, установленное на последний год девятой пятилетки: по выпуску тракторов на 500 штук, по объему реализации и валовой продукции — не менее, чем на 7 миллионов рублей. И все это за счет роста производительности труда, без привлечения дополнительной рабочей силы.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Нам предстоит провести комплекс работ, направленных на дальнейшее повышение конкурентоспособности наших тракторов на внешнем рынке. В целях повышения технического уровня выпускаемых заводом двигателей мы должны в 1974 году поставить на производство Д-144 мощностью 60 л. с. для Ташкентского тракторного завода, провести работу по подтверждению ресурса 6000 часов двигателю Д-21А1 и присвоению ему государственного Знака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Большая и ответственная задача для всего завода — это увеличение в будущем году выпуска экспортной продукции почти в три раза.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Ушел в прошлое еще одни трудовой год. Рождается новый. Пусть же он принесет, всем людям много нового, хорошего. А он обязательно принесет, если мы еще дружней будем жить, лучше трудиться, еще шире развернем трудовое соревнование за досрочное выполнение принятых нами планов. Если на совесть будет работать каждый коллектив, каждый человек.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Новым годом, товарищи!» («Тр-ль», 28 дек. 1973).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успехи в выполнении заданий восьмой пятилетки Президиум Верховного Совета СССР наградил орденами и медалями 137 передовиков производства и инженерно-технических работников. Бригадиру штамповщиков кузнечного корпуса ВТЗ </w:t>
      </w:r>
      <w:hyperlink r:id="rId11" w:history="1">
        <w:r w:rsidRPr="00084FDE">
          <w:rPr>
            <w:rFonts w:ascii="Times New Roman" w:eastAsia="Times New Roman" w:hAnsi="Times New Roman" w:cs="Times New Roman"/>
            <w:color w:val="648ACD"/>
            <w:sz w:val="30"/>
            <w:szCs w:val="30"/>
            <w:u w:val="single"/>
            <w:shd w:val="clear" w:color="auto" w:fill="FFFFFF"/>
            <w:lang w:eastAsia="ru-RU"/>
          </w:rPr>
          <w:t>Анатолию Александровичу Садовникову</w:t>
        </w:r>
      </w:hyperlink>
      <w:r w:rsidRPr="00084FDE">
        <w:rPr>
          <w:rFonts w:ascii="Times New Roman" w:eastAsia="Times New Roman" w:hAnsi="Times New Roman" w:cs="Times New Roman"/>
          <w:color w:val="000000"/>
          <w:sz w:val="30"/>
          <w:szCs w:val="30"/>
          <w:shd w:val="clear" w:color="auto" w:fill="FFFFFF"/>
          <w:lang w:eastAsia="ru-RU"/>
        </w:rPr>
        <w:t> присвоено звание Героя Социалистического Труда. Виктор Иванович Семушкин — заливщик литейного цеха № 1, Анатолий Иванович Трофимов — термист кузнечного цеха, Константин Александрович Егоров - бригадир электриков моторного цеха № 2, Александр Петрович Кузнецов — бригадир штамповщиков кузнечного цеха награждены орденом Ленина» (Интересное о крае. Люди, история, жизнь, природа земли Владимирской. Краеведческий сборник. Ярославль, Верх.- Волж. кн. изд., 1973.).</w:t>
      </w:r>
    </w:p>
    <w:p w14:paraId="0D79522B" w14:textId="510ED493"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6B94EE7A" wp14:editId="7385049C">
            <wp:extent cx="2152650" cy="3049905"/>
            <wp:effectExtent l="0" t="0" r="0" b="0"/>
            <wp:docPr id="9" name="Рисунок 9" descr="https://lubovbezusl.ru/_pu/86/4508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ubovbezusl.ru/_pu/86/4508665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52650" cy="304990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Трофимов А.И.</w:t>
      </w:r>
    </w:p>
    <w:p w14:paraId="0251E7AF"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Всего за 1973 г. на ВТЗ выпущено: 25010 тракторов; 154482 двигателей.</w:t>
      </w:r>
    </w:p>
    <w:p w14:paraId="1B31D08F" w14:textId="77777777"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1974 год</w:t>
      </w:r>
    </w:p>
    <w:p w14:paraId="611AC954"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ВЛАДИМИРСКОГО ОРДЕНА ТРУДОВОГО КРАСНОГО ЗНАМЕНИ ТРАКТОРНОГО ЗАВОДА ИМ. А.А. ЖДАНОВА НА 1974 ГОД</w:t>
      </w:r>
      <w:r w:rsidRPr="00084FDE">
        <w:rPr>
          <w:rFonts w:ascii="Times New Roman" w:eastAsia="Times New Roman" w:hAnsi="Times New Roman" w:cs="Times New Roman"/>
          <w:color w:val="000080"/>
          <w:sz w:val="30"/>
          <w:szCs w:val="30"/>
          <w:shd w:val="clear" w:color="auto" w:fill="FFFFFF"/>
          <w:lang w:eastAsia="ru-RU"/>
        </w:rPr>
        <w:br/>
        <w:t>Тракторостроители, как и все советские люди, с большим энтузиазмом претворяют в жизнь решения XXIV съезда КПСС.</w:t>
      </w:r>
      <w:r w:rsidRPr="00084FDE">
        <w:rPr>
          <w:rFonts w:ascii="Times New Roman" w:eastAsia="Times New Roman" w:hAnsi="Times New Roman" w:cs="Times New Roman"/>
          <w:color w:val="000080"/>
          <w:sz w:val="30"/>
          <w:szCs w:val="30"/>
          <w:shd w:val="clear" w:color="auto" w:fill="FFFFFF"/>
          <w:lang w:eastAsia="ru-RU"/>
        </w:rPr>
        <w:br/>
        <w:t>1973 год — третий, решающий год девятой пятилетки стал для коллектива предприятия годом ударного труда. Уверенно справившись с производственным заданием и повышенным социалистическим обязательством, рабочие и специалисты решили в 1974 — определяющем году не только закрепиться на достигнутых рубежах, но и превзойти их.</w:t>
      </w:r>
      <w:r w:rsidRPr="00084FDE">
        <w:rPr>
          <w:rFonts w:ascii="Times New Roman" w:eastAsia="Times New Roman" w:hAnsi="Times New Roman" w:cs="Times New Roman"/>
          <w:color w:val="000080"/>
          <w:sz w:val="30"/>
          <w:szCs w:val="30"/>
          <w:shd w:val="clear" w:color="auto" w:fill="FFFFFF"/>
          <w:lang w:eastAsia="ru-RU"/>
        </w:rPr>
        <w:br/>
        <w:t>В ответ на Обращение Центрального Комитета КПСС к партии, к советскому народу тракторозаводцы еще активнее будут вести поиск производственных резервов, сосредоточив особое внимание в социалистическом соревновании на ускорении роста производительности труда, повышении эффективности общественного производства.</w:t>
      </w:r>
      <w:r w:rsidRPr="00084FDE">
        <w:rPr>
          <w:rFonts w:ascii="Times New Roman" w:eastAsia="Times New Roman" w:hAnsi="Times New Roman" w:cs="Times New Roman"/>
          <w:color w:val="000080"/>
          <w:sz w:val="30"/>
          <w:szCs w:val="30"/>
          <w:shd w:val="clear" w:color="auto" w:fill="FFFFFF"/>
          <w:lang w:eastAsia="ru-RU"/>
        </w:rPr>
        <w:br/>
        <w:t>По примеру передовых предприятий страны коллектив завода принимает на себя следующее социалистическое обязательство:</w:t>
      </w:r>
      <w:r w:rsidRPr="00084FDE">
        <w:rPr>
          <w:rFonts w:ascii="Times New Roman" w:eastAsia="Times New Roman" w:hAnsi="Times New Roman" w:cs="Times New Roman"/>
          <w:color w:val="000080"/>
          <w:sz w:val="30"/>
          <w:szCs w:val="30"/>
          <w:shd w:val="clear" w:color="auto" w:fill="FFFFFF"/>
          <w:lang w:eastAsia="ru-RU"/>
        </w:rPr>
        <w:br/>
        <w:t>1. Превысить установленное пятилетним планом задание 1974 года по выпуску валовой продукции не менее чем на 20 миллионов рублей. Это на 10 миллионов рублей больше, чем предусмотрено контрольными цифрами на 1975 год. Выпустить в этом году на 500 тракторов больше, чем предусмотрено пятилетним планом на 1975 год.</w:t>
      </w:r>
      <w:r w:rsidRPr="00084FDE">
        <w:rPr>
          <w:rFonts w:ascii="Times New Roman" w:eastAsia="Times New Roman" w:hAnsi="Times New Roman" w:cs="Times New Roman"/>
          <w:color w:val="000080"/>
          <w:sz w:val="30"/>
          <w:szCs w:val="30"/>
          <w:shd w:val="clear" w:color="auto" w:fill="FFFFFF"/>
          <w:lang w:eastAsia="ru-RU"/>
        </w:rPr>
        <w:br/>
        <w:t>Закончить выполнение государственного готового плана к 28 декабря и реализовать сверх плана продукции на 2 миллиона рублей.</w:t>
      </w:r>
      <w:r w:rsidRPr="00084FDE">
        <w:rPr>
          <w:rFonts w:ascii="Times New Roman" w:eastAsia="Times New Roman" w:hAnsi="Times New Roman" w:cs="Times New Roman"/>
          <w:color w:val="000080"/>
          <w:sz w:val="30"/>
          <w:szCs w:val="30"/>
          <w:shd w:val="clear" w:color="auto" w:fill="FFFFFF"/>
          <w:lang w:eastAsia="ru-RU"/>
        </w:rPr>
        <w:br/>
        <w:t>2. Перевыполнить в 1974 году задание по росту производительности труда, установленное на последний год пятилетки, на 2 %.</w:t>
      </w:r>
      <w:r w:rsidRPr="00084FDE">
        <w:rPr>
          <w:rFonts w:ascii="Times New Roman" w:eastAsia="Times New Roman" w:hAnsi="Times New Roman" w:cs="Times New Roman"/>
          <w:color w:val="000080"/>
          <w:sz w:val="30"/>
          <w:szCs w:val="30"/>
          <w:shd w:val="clear" w:color="auto" w:fill="FFFFFF"/>
          <w:lang w:eastAsia="ru-RU"/>
        </w:rPr>
        <w:br/>
        <w:t>3. Подготовить двигатель Д-21А к аттестации на государственный Знак качества.</w:t>
      </w:r>
      <w:r w:rsidRPr="00084FDE">
        <w:rPr>
          <w:rFonts w:ascii="Times New Roman" w:eastAsia="Times New Roman" w:hAnsi="Times New Roman" w:cs="Times New Roman"/>
          <w:color w:val="000080"/>
          <w:sz w:val="30"/>
          <w:szCs w:val="30"/>
          <w:shd w:val="clear" w:color="auto" w:fill="FFFFFF"/>
          <w:lang w:eastAsia="ru-RU"/>
        </w:rPr>
        <w:br/>
        <w:t>4. Смонтировать и отладить механизированную поточную линию из специальных фрезерных, агрегатных и алмазно-расточных станков для обработки картера главной передачи трактора Т-25А, что позволит условно высвободить не менее 10 человек. Срок — третий квартал.</w:t>
      </w:r>
      <w:r w:rsidRPr="00084FDE">
        <w:rPr>
          <w:rFonts w:ascii="Times New Roman" w:eastAsia="Times New Roman" w:hAnsi="Times New Roman" w:cs="Times New Roman"/>
          <w:color w:val="000080"/>
          <w:sz w:val="30"/>
          <w:szCs w:val="30"/>
          <w:shd w:val="clear" w:color="auto" w:fill="FFFFFF"/>
          <w:lang w:eastAsia="ru-RU"/>
        </w:rPr>
        <w:br/>
        <w:t>5. Смонтировать и отладить автоматическую линию для обработки и сборки головки цилиндров, что позволит условно высвободить 8 основных рабочих в течение года.</w:t>
      </w:r>
      <w:r w:rsidRPr="00084FDE">
        <w:rPr>
          <w:rFonts w:ascii="Times New Roman" w:eastAsia="Times New Roman" w:hAnsi="Times New Roman" w:cs="Times New Roman"/>
          <w:color w:val="000080"/>
          <w:sz w:val="30"/>
          <w:szCs w:val="30"/>
          <w:shd w:val="clear" w:color="auto" w:fill="FFFFFF"/>
          <w:lang w:eastAsia="ru-RU"/>
        </w:rPr>
        <w:br/>
        <w:t>6. Ввести в первом полугодии в эксплуатацию вторую автоматическую формовочную линию по изготовлению оболочковых форм цилиндров двигателей и получить условно-годовую экономию 28 тысяч рублей.</w:t>
      </w:r>
      <w:r w:rsidRPr="00084FDE">
        <w:rPr>
          <w:rFonts w:ascii="Times New Roman" w:eastAsia="Times New Roman" w:hAnsi="Times New Roman" w:cs="Times New Roman"/>
          <w:color w:val="000080"/>
          <w:sz w:val="30"/>
          <w:szCs w:val="30"/>
          <w:shd w:val="clear" w:color="auto" w:fill="FFFFFF"/>
          <w:lang w:eastAsia="ru-RU"/>
        </w:rPr>
        <w:br/>
        <w:t>7. По результатам заводских испытаний отработать в 1974 году конструкцию и изготовить опытные образцы трактора класса 0,6 тонны тяги повышенной энергонасыщенности до мощности 28 — 30 л. с. для ведомственных испытаний.</w:t>
      </w:r>
      <w:r w:rsidRPr="00084FDE">
        <w:rPr>
          <w:rFonts w:ascii="Times New Roman" w:eastAsia="Times New Roman" w:hAnsi="Times New Roman" w:cs="Times New Roman"/>
          <w:color w:val="000080"/>
          <w:sz w:val="30"/>
          <w:szCs w:val="30"/>
          <w:shd w:val="clear" w:color="auto" w:fill="FFFFFF"/>
          <w:lang w:eastAsia="ru-RU"/>
        </w:rPr>
        <w:br/>
        <w:t>8. За счет внедрения комплекса организационно-технических мероприятий снизить потери от брака по сравнению с 1973 годом на 5 %.</w:t>
      </w:r>
      <w:r w:rsidRPr="00084FDE">
        <w:rPr>
          <w:rFonts w:ascii="Times New Roman" w:eastAsia="Times New Roman" w:hAnsi="Times New Roman" w:cs="Times New Roman"/>
          <w:color w:val="000080"/>
          <w:sz w:val="30"/>
          <w:szCs w:val="30"/>
          <w:shd w:val="clear" w:color="auto" w:fill="FFFFFF"/>
          <w:lang w:eastAsia="ru-RU"/>
        </w:rPr>
        <w:br/>
        <w:t>9. За счет совершенствования технологии сэкономить в этом году проката черных металлов не менее 150 тонн.</w:t>
      </w:r>
      <w:r w:rsidRPr="00084FDE">
        <w:rPr>
          <w:rFonts w:ascii="Times New Roman" w:eastAsia="Times New Roman" w:hAnsi="Times New Roman" w:cs="Times New Roman"/>
          <w:color w:val="000080"/>
          <w:sz w:val="30"/>
          <w:szCs w:val="30"/>
          <w:shd w:val="clear" w:color="auto" w:fill="FFFFFF"/>
          <w:lang w:eastAsia="ru-RU"/>
        </w:rPr>
        <w:br/>
        <w:t>10. За счет дальнейшего развития рационализации и изобретательства получить от внедрения изобретений и рационализаторских предложений в течение года экономию 700 тысяч рублей.</w:t>
      </w:r>
      <w:r w:rsidRPr="00084FDE">
        <w:rPr>
          <w:rFonts w:ascii="Times New Roman" w:eastAsia="Times New Roman" w:hAnsi="Times New Roman" w:cs="Times New Roman"/>
          <w:color w:val="000080"/>
          <w:sz w:val="30"/>
          <w:szCs w:val="30"/>
          <w:shd w:val="clear" w:color="auto" w:fill="FFFFFF"/>
          <w:lang w:eastAsia="ru-RU"/>
        </w:rPr>
        <w:br/>
        <w:t>11. Установить на заводе не менее 500 погонных метров конвейеров и транспортных устройств.</w:t>
      </w:r>
      <w:r w:rsidRPr="00084FDE">
        <w:rPr>
          <w:rFonts w:ascii="Times New Roman" w:eastAsia="Times New Roman" w:hAnsi="Times New Roman" w:cs="Times New Roman"/>
          <w:color w:val="000080"/>
          <w:sz w:val="30"/>
          <w:szCs w:val="30"/>
          <w:shd w:val="clear" w:color="auto" w:fill="FFFFFF"/>
          <w:lang w:eastAsia="ru-RU"/>
        </w:rPr>
        <w:br/>
        <w:t>12. За счет внедрения организационных и технических мероприятий в 1974 году сэкономить один миллион 500 тысяч квт. часов электроэнергии и 500 тонн условного топлива.</w:t>
      </w:r>
      <w:r w:rsidRPr="00084FDE">
        <w:rPr>
          <w:rFonts w:ascii="Times New Roman" w:eastAsia="Times New Roman" w:hAnsi="Times New Roman" w:cs="Times New Roman"/>
          <w:color w:val="000080"/>
          <w:sz w:val="30"/>
          <w:szCs w:val="30"/>
          <w:shd w:val="clear" w:color="auto" w:fill="FFFFFF"/>
          <w:lang w:eastAsia="ru-RU"/>
        </w:rPr>
        <w:br/>
        <w:t>13. В этом году достигнуть уровня механизации погрузочно-разгрузочных и транспортно-складских работ на внешних и межцеховых грузопотоках 80 %.</w:t>
      </w:r>
      <w:r w:rsidRPr="00084FDE">
        <w:rPr>
          <w:rFonts w:ascii="Times New Roman" w:eastAsia="Times New Roman" w:hAnsi="Times New Roman" w:cs="Times New Roman"/>
          <w:color w:val="000080"/>
          <w:sz w:val="30"/>
          <w:szCs w:val="30"/>
          <w:shd w:val="clear" w:color="auto" w:fill="FFFFFF"/>
          <w:lang w:eastAsia="ru-RU"/>
        </w:rPr>
        <w:br/>
        <w:t>14. Модернизировать 35 единиц действующего оборудования и изготовить 10 единиц нового оборудования.</w:t>
      </w:r>
      <w:r w:rsidRPr="00084FDE">
        <w:rPr>
          <w:rFonts w:ascii="Times New Roman" w:eastAsia="Times New Roman" w:hAnsi="Times New Roman" w:cs="Times New Roman"/>
          <w:color w:val="000080"/>
          <w:sz w:val="30"/>
          <w:szCs w:val="30"/>
          <w:shd w:val="clear" w:color="auto" w:fill="FFFFFF"/>
          <w:lang w:eastAsia="ru-RU"/>
        </w:rPr>
        <w:br/>
        <w:t>15. Завершить подготовку производства двигателя Д-144 в IV квартале 1974 года.</w:t>
      </w:r>
      <w:r w:rsidRPr="00084FDE">
        <w:rPr>
          <w:rFonts w:ascii="Times New Roman" w:eastAsia="Times New Roman" w:hAnsi="Times New Roman" w:cs="Times New Roman"/>
          <w:color w:val="000080"/>
          <w:sz w:val="30"/>
          <w:szCs w:val="30"/>
          <w:shd w:val="clear" w:color="auto" w:fill="FFFFFF"/>
          <w:lang w:eastAsia="ru-RU"/>
        </w:rPr>
        <w:br/>
        <w:t>16. Освоить производство не менее трех видов новых товаров народного потребления.</w:t>
      </w:r>
      <w:r w:rsidRPr="00084FDE">
        <w:rPr>
          <w:rFonts w:ascii="Times New Roman" w:eastAsia="Times New Roman" w:hAnsi="Times New Roman" w:cs="Times New Roman"/>
          <w:color w:val="000080"/>
          <w:sz w:val="30"/>
          <w:szCs w:val="30"/>
          <w:shd w:val="clear" w:color="auto" w:fill="FFFFFF"/>
          <w:lang w:eastAsia="ru-RU"/>
        </w:rPr>
        <w:br/>
        <w:t>17. Закончить строительство и сдать в эксплуатацию прессовый пролет тракторосборочного корпуса площадью 5400 квадратных метров и пристройку к модельному цеху площадью 1140 кв. метров.</w:t>
      </w:r>
      <w:r w:rsidRPr="00084FDE">
        <w:rPr>
          <w:rFonts w:ascii="Times New Roman" w:eastAsia="Times New Roman" w:hAnsi="Times New Roman" w:cs="Times New Roman"/>
          <w:color w:val="000080"/>
          <w:sz w:val="30"/>
          <w:szCs w:val="30"/>
          <w:shd w:val="clear" w:color="auto" w:fill="FFFFFF"/>
          <w:lang w:eastAsia="ru-RU"/>
        </w:rPr>
        <w:br/>
        <w:t>18. Закончить разработку проекта цеха по производству товаров народного потребления.</w:t>
      </w:r>
      <w:r w:rsidRPr="00084FDE">
        <w:rPr>
          <w:rFonts w:ascii="Times New Roman" w:eastAsia="Times New Roman" w:hAnsi="Times New Roman" w:cs="Times New Roman"/>
          <w:color w:val="000080"/>
          <w:sz w:val="30"/>
          <w:szCs w:val="30"/>
          <w:shd w:val="clear" w:color="auto" w:fill="FFFFFF"/>
          <w:lang w:eastAsia="ru-RU"/>
        </w:rPr>
        <w:br/>
        <w:t>19. Сдать в эксплуатацию механизированный комплексный склад оборудования и металла площадью 10 тысяч квадратных метров.</w:t>
      </w:r>
      <w:r w:rsidRPr="00084FDE">
        <w:rPr>
          <w:rFonts w:ascii="Times New Roman" w:eastAsia="Times New Roman" w:hAnsi="Times New Roman" w:cs="Times New Roman"/>
          <w:color w:val="000080"/>
          <w:sz w:val="30"/>
          <w:szCs w:val="30"/>
          <w:shd w:val="clear" w:color="auto" w:fill="FFFFFF"/>
          <w:lang w:eastAsia="ru-RU"/>
        </w:rPr>
        <w:br/>
        <w:t>20. В целях улучшения жилищно-бытовых условий работающих сдать в эксплуатацию 10 тысяч кв. метров жилой площади, детских учреждений на 140 мест, газифицировать течение года 240 квартир с переводом их на природный газ.</w:t>
      </w:r>
      <w:r w:rsidRPr="00084FDE">
        <w:rPr>
          <w:rFonts w:ascii="Times New Roman" w:eastAsia="Times New Roman" w:hAnsi="Times New Roman" w:cs="Times New Roman"/>
          <w:color w:val="000080"/>
          <w:sz w:val="30"/>
          <w:szCs w:val="30"/>
          <w:shd w:val="clear" w:color="auto" w:fill="FFFFFF"/>
          <w:lang w:eastAsia="ru-RU"/>
        </w:rPr>
        <w:br/>
        <w:t>21. Оказать шефскую помощь подшефным колхозам и совхозам по строительству новых объектов и сооружений на сумму 200 тысяч рублей.</w:t>
      </w:r>
      <w:r w:rsidRPr="00084FDE">
        <w:rPr>
          <w:rFonts w:ascii="Times New Roman" w:eastAsia="Times New Roman" w:hAnsi="Times New Roman" w:cs="Times New Roman"/>
          <w:color w:val="000080"/>
          <w:sz w:val="30"/>
          <w:szCs w:val="30"/>
          <w:shd w:val="clear" w:color="auto" w:fill="FFFFFF"/>
          <w:lang w:eastAsia="ru-RU"/>
        </w:rPr>
        <w:br/>
        <w:t>Продолжить соревнование с ЯМЗ, ММ3 и ЛТЗ.</w:t>
      </w:r>
      <w:r w:rsidRPr="00084FDE">
        <w:rPr>
          <w:rFonts w:ascii="Times New Roman" w:eastAsia="Times New Roman" w:hAnsi="Times New Roman" w:cs="Times New Roman"/>
          <w:color w:val="000080"/>
          <w:sz w:val="30"/>
          <w:szCs w:val="30"/>
          <w:shd w:val="clear" w:color="auto" w:fill="FFFFFF"/>
          <w:lang w:eastAsia="ru-RU"/>
        </w:rPr>
        <w:br/>
        <w:t>Обсуждено и принято на собраниях в цехах и отделах завода.</w:t>
      </w:r>
      <w:r w:rsidRPr="00084FDE">
        <w:rPr>
          <w:rFonts w:ascii="Times New Roman" w:eastAsia="Times New Roman" w:hAnsi="Times New Roman" w:cs="Times New Roman"/>
          <w:color w:val="000000"/>
          <w:sz w:val="30"/>
          <w:szCs w:val="30"/>
          <w:shd w:val="clear" w:color="auto" w:fill="FFFFFF"/>
          <w:lang w:eastAsia="ru-RU"/>
        </w:rPr>
        <w:t>» («Тр-ль», 15 янв.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«…Беспокоит нас и еще один факт: до 16 января мы должны были отправить в Ташкент 1300 двигателей Д-37Е. Однако полностью выполнить этот заказ не смогли и все по той же причине: подвели цехи-поставщики.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перед нами стоит задача: ликвидировать отставание и с честью выполнить задание первого месяца определяющего года пятилетки.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ЧЕРНЕНОК, заместитель начальника моторосборочного цеха» («Тр-ль», 18 янв. 1974).</w:t>
      </w:r>
    </w:p>
    <w:p w14:paraId="5BAA8204" w14:textId="2BFB0655"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B8DC005" wp14:editId="341886E0">
            <wp:extent cx="1782445" cy="2668270"/>
            <wp:effectExtent l="0" t="0" r="8255" b="0"/>
            <wp:docPr id="8" name="Рисунок 8" descr="https://lubovbezusl.ru/_pu/86/2825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ubovbezusl.ru/_pu/86/2825248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2445" cy="2668270"/>
                    </a:xfrm>
                    <a:prstGeom prst="rect">
                      <a:avLst/>
                    </a:prstGeom>
                    <a:noFill/>
                    <a:ln>
                      <a:noFill/>
                    </a:ln>
                  </pic:spPr>
                </pic:pic>
              </a:graphicData>
            </a:graphic>
          </wp:inline>
        </w:drawing>
      </w:r>
    </w:p>
    <w:p w14:paraId="374ABFE0"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павильоне ВДНХ проходил Всесоюзный смотр продукции, удостоенной государственного Знака качества. Среди многих экспонатов здесь демонстрируется и изготовленный на нашем заводе четырехцилиндровый дизель с воздушным охлаждением Д-37Е, который вы видите на снимке» («Тр-ль», 22 янв. 1974).</w:t>
      </w:r>
    </w:p>
    <w:p w14:paraId="49AFC7D8" w14:textId="4E3A0E7D"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180C69D8" wp14:editId="46FC0AE0">
            <wp:extent cx="3778885" cy="2858770"/>
            <wp:effectExtent l="0" t="0" r="0" b="0"/>
            <wp:docPr id="7" name="Рисунок 7" descr="https://lubovbezusl.ru/_pu/86/2793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ubovbezusl.ru/_pu/86/2793277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888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В.М. Катольник</w:t>
      </w:r>
    </w:p>
    <w:p w14:paraId="384F6572" w14:textId="40FDE7A4" w:rsidR="00084FDE" w:rsidRDefault="00084FDE" w:rsidP="00084FDE">
      <w:pPr>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t>Конструкторское бюро электрооборудования и пусковых систем ОГК, возглавляемое В.М. Катольником, принимает самое активное участие в разработке кабины трактора Т-25А по вопросам обеспечения микроклимата на месте водителя и установки контрольных приборов» («Тр-ль», 5 фев.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Прогрессивную технологию — в производство</w:t>
      </w:r>
      <w:r w:rsidRPr="00084FDE">
        <w:rPr>
          <w:rFonts w:ascii="Times New Roman" w:eastAsia="Times New Roman" w:hAnsi="Times New Roman" w:cs="Times New Roman"/>
          <w:b/>
          <w:bCs/>
          <w:color w:val="000000"/>
          <w:sz w:val="30"/>
          <w:szCs w:val="30"/>
          <w:shd w:val="clear" w:color="auto" w:fill="FFFFFF"/>
          <w:lang w:eastAsia="ru-RU"/>
        </w:rPr>
        <w:br/>
        <w:t>В. ИГОШИН, главный технолог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истекшем, 1973 году технологической службой завода проводились дальнейшие работы по совершенствованию действующих, разработке и внедрению новых технологических процессов, направленных на снижение себестоимости изготавливаемой продукции, экономию материальных и трудовых ресурсов, своевременное наращивание производственных мощностей. Наиболее крупной из них стала работа по внедрению в производство нового трактора Т-25А1.</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прошедший период в механосборочных цехах установлено 117 единиц оборудования, в том числе 44 — высокопроизводительного, модернизировано и изготовлено силами завода 45 единиц металлорежущего оборудования.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Экономия от внедрения оргтехмероприятий — 1043 тысячи рублей. План по снижению трудоемкости перевыполнен и составляет 548 тысяч нормо-часов. Внедрены такие прогрессивные техпроцессы, как электрофорез в тракторосборочном корпусе, шевингование конических колес в цехе шестерен, гидродробеструйная очистка масляных каналов коленчатых валов в моторном цехе № 1 и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Новый год ставит перед технологами еще более сложные задачи. На коллектив завода возложена разработка, оснащение и наладка технологических процессов основных деталей </w:t>
      </w:r>
      <w:r w:rsidRPr="00084FDE">
        <w:rPr>
          <w:rFonts w:ascii="Times New Roman" w:eastAsia="Times New Roman" w:hAnsi="Times New Roman" w:cs="Times New Roman"/>
          <w:b/>
          <w:bCs/>
          <w:color w:val="000000"/>
          <w:sz w:val="30"/>
          <w:szCs w:val="30"/>
          <w:shd w:val="clear" w:color="auto" w:fill="FFFFFF"/>
          <w:lang w:eastAsia="ru-RU"/>
        </w:rPr>
        <w:t>двигателя ДВ-330</w:t>
      </w:r>
      <w:r w:rsidRPr="00084FDE">
        <w:rPr>
          <w:rFonts w:ascii="Times New Roman" w:eastAsia="Times New Roman" w:hAnsi="Times New Roman" w:cs="Times New Roman"/>
          <w:color w:val="000000"/>
          <w:sz w:val="30"/>
          <w:szCs w:val="30"/>
          <w:shd w:val="clear" w:color="auto" w:fill="FFFFFF"/>
          <w:lang w:eastAsia="ru-RU"/>
        </w:rPr>
        <w:t>, готовящегося к выпуску на Волгоградском моторном заводе для Чебоксарского тракторного. В этом плане необходимо разработать и оснастить 22 технологических процесса, в число которых входят такие, как обработка картера двигателя, головки цилиндров, цилиндра и других ответственных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предварительным данным нам нужно спроектировать около 500 позиций рабочих приспособлений, 837 позиций — режущего и 915 — вспомогательного инструмента, 777 позиций мерителя. Изготовление технологической оснастки поручено ВЗИТО, нам же предстоит вести наладку и сдачу технологических линий на Волгоградском моторном заводе.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Большую работу предстоит провести технологам по созданию мобилизационных мощностей, по подготовке производства двигателя Д-144, мощностью 60 л. с., внедрить который предполагается в IV квартале т. г. Предстоит освоить и технологические процессы производства товаров народного потребления.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1975 году трактор Т-25А должен комплектоваться кабиной, чертежи на которую по обещанию ОГК будут выданы уже в феврале. Большая нагрузка ложится на группы прессового и сварочного производства, а также на КБ холодных штампов. Нужно разработать более 100 техпроцессов, 30 приспособлений, 163 холодных штампа.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Во втором полугодии будут сданы под монтаж оборудования площади цеха кабин, к освоению которых мы имеем самое прямое отношение.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Максимум внимания должен быть уделен в нашей работе и обеспечению выполнения мероприятий оргтехплана по цехам: прессовому и автоматному, определяющим работу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прессовом цехе мы должны коренным образом изменить технологический процесс штамповки деталей применением максимальной механизации, т. е. внедрением многопозиционных прессов, штампов-автоматов для штамповки деталей из ленты, применением автоматических подач. Необходимо также механизировать работы на складах полуфабрикатов и штампов.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автоматном цехе предстоит расширить участок высадки с электроподогревом деталей типа болтов, что позволит высвободить мощности токарных полуавтоматов.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Крупными мероприятиями оргтехплана этого года являются работы по внедрению шестерен газораспределения с каленым зубом в цехе шестерен, более широкое распространение установок для пылестружкоудаления, пуск в эксплуатацию автоматической линии «Эксцелло» в моторном цехе № 3 и другие. Экономический эффект от внедрения этих мероприятий составит не менее 1155 тысяч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Объем работ значителен, но выполнить его необходимо. Существенную помощь в этом должны оказать нам личные и групповые творческие планы, которые принимают или уже приняли наши специалисты. Именно они явятся мобилизующей силой в выполнении напряженных заданий четвертого, определяющего года пятилетки» («Тр-ль», 8 фев.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Качество - проблема комплексная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решениях XXIV съезда КПСС подчеркивается, что одним из основных направлений повышения эффективности производства является существенное улучшение качества выпускаемой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отдела технического контроля прилагает много усилий к тому, чтобы тракторы и двигатели с маркой «ВТЗ» были надежными в работе. На заводе регулярно проводятся дни качества. Среди коллективов цехов и контрольных служб развернуто социалистическое соревнование за высокое качество продукции. Широко используется моральное и материальное стимулирование.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результате проводимой работы достигнуты определенные сдвиги в сторону улучшения. Рекламации, например, в 1973 году снижены по сравнению с 1972 годом по двигателям Д-37М и Д-37Е на 12 %, по двигателям Д-21 — на 16 %, но потери от брака в целом по заводу по сравнению с 1972 годом увеличились на 6,3 %, дефектность при заводских испытаниях двигателей Д-21 возросла на 9,8 %, тракторов - на 42,8 %. Возврат продукции приемщиком Всесоюзного объединения «Сельхозтехника» повысился против 1972 года на 4,4 %.</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чем же причина? Почему повысился брак? Выпуск качественной продукции во многом зависит от ритмичности. На нашем заводе этот показатель низок. Штурмовщина, авралы ведут к тому, что в спешке возникает брак.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Много случаев нарушения технологической дисциплины на производственных участках. Работники ОТКа выявляют эти нарушения, привлекают к ответственности виновных. Особенно зорко стоят на страже качества старший мастер Меньщиков, контролеры тт. Помещиков, Никерова, Кудрявцева, Голубева, Устинова и многие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Вопросы качества мы обсуждаем на рабочих и партийных собраниях, принятые решения стремимся претворить в жизнь. С каждым годом все шире внедряем систему бездефектной сдачи продукции. Сейчас с первого предъявления сдается 97 процентов изделий. При этой системе устанавливается должная ответственность непосредственных исполнителей за несвоевременное и недоброкачественное выполнение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организационные формы технического контроля еще не отвечают современным требованиям и не могут гарантировать высокое качество продукции. Над этим надо много работать. Искать рациональные пути совершенствования методов контроля. Немало на предприятии недостатков и в системе организации производственного процесса, их надо немедленно устранять.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четвертый, определяющий год пятилетки намечены высокие рубежи, в том числе поставлена задача — снизить потери от брака по сравнению с 1973 годом на 5 процентов.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Только комплексный и системный подход к решению проблемы качества может обеспечить успех.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 БОРИСОВ, секретарь партийной организации ОТК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Кроме работ аналитического порядка, специалисты бюро принимают участие в авторском надзоре в соответствии с планами-графиками за техническим состоянием тракторов и двигателей, находящихся в эксплуатации. В разные республики и области страны ежеквартально выезжают специалисты В.А. Никулин, К.Д. Лобанов и другие, которые на месте уточняют условия эксплуатации наших тракторов и двигателей, выявляют причины неисправностей.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лаборатории испытаний, возглавляемой А.В. Титовым, ежеквартально проводятся испытания двигателей Д-37Е, Д-21А1 по 300-часовой программе. В результате дается оценка качества сборки и надежности работы всех систем двигателя. Выявленные при испытаниях дефекты подвергаются тщательному анализу, причины их возникновения доводятся до сведения подразделений завода для принятия мер по их устранению. С целью проведения технических экспертиз тракторов и двигателей, закончивших контрольные испытания, специалистами нашего бюро в прошлом году было сделано 12 выездов в машиноиспытательные станции. Большой опыт работы в этом направлении имеют старшие инженеры К. Лобанов, Н. Логинов, инженер Г. Иовлева.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ШЕРСТНЕВ, старший инженер технического бюро надежности ОТК» («Тр-ль», 15 фев.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В экспериментальном цехе закончила свою работу школа передового опыта, где были систематизированы, обобщены и изучены те прогрессивные приемы труда, тот опыт организации рабочих мест, которые накоплены кадровыми рабочими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Школу закончили 31 человек. Результат ее роботы — это увеличение производительности труда на 2,5 процента, повышение профессионального мастерства и уровня экономических знаний рабочих.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По итогам третьего, решающего года пятилетки комсомольско-молодежной бригаде моторного цеха № 2, возглавляемой Валентиной Антоновой, присуждено первое место.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Поддерживая начинание передовиков, члены бригады перешли на работу по расчетно-техническим нормам выработки. Только за счет этого они сэкономили около 350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В литейном цехе № 3 изучен и обобщен опыт работы бригады обрубного участка, возглавляемой депутатом горсовета тов. Молчановым.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прошлом году этот коллектив 6 раз завоевывал классные места в социалистическом соревновании. Этому в немалой степени содействовало не только хорошее знание профессии каждым членом бригады, не только взаимовыручка и взаимозаменяемость, прочно вошедшие в их рабочую практику, но и хорошо поставленная в коллективе воспитательная работа. Ведь не случайно бригаде присвоено звание «Коллектив без правонарушений».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Методы организации производства в бригаде распространяются через созданную в цехе школу передового опыта» («Тр-ль», 2 апр.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Готовится к сдаче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строительных лесах новая </w:t>
      </w:r>
      <w:r w:rsidRPr="00084FDE">
        <w:rPr>
          <w:rFonts w:ascii="Times New Roman" w:eastAsia="Times New Roman" w:hAnsi="Times New Roman" w:cs="Times New Roman"/>
          <w:b/>
          <w:bCs/>
          <w:color w:val="000000"/>
          <w:sz w:val="30"/>
          <w:szCs w:val="30"/>
          <w:shd w:val="clear" w:color="auto" w:fill="FFFFFF"/>
          <w:lang w:eastAsia="ru-RU"/>
        </w:rPr>
        <w:t>столовая</w:t>
      </w:r>
      <w:r w:rsidRPr="00084FDE">
        <w:rPr>
          <w:rFonts w:ascii="Times New Roman" w:eastAsia="Times New Roman" w:hAnsi="Times New Roman" w:cs="Times New Roman"/>
          <w:color w:val="000000"/>
          <w:sz w:val="30"/>
          <w:szCs w:val="30"/>
          <w:shd w:val="clear" w:color="auto" w:fill="FFFFFF"/>
          <w:lang w:eastAsia="ru-RU"/>
        </w:rPr>
        <w:t>, которая возводится близ заводской проходной. Широким фронтом здесь идут отделочные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Бригада, возглавляемая тов. Ивановым, штукатурит здание снаружи. Строители применили прогрессивный технологический процесс отделки. На карнизе появилась светло-серая полоса, отделанная под мрамор. Она радует глаз. Недалеко то время, когда все здание оденется в серый мрамор, а в проемах окон будут проложены полосы красного мрамора. К концу июня новостройка освободится от строительных лесов.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Внутренняя штукатурка стен и настил полов завершены, произведена изоляция холодильных камер. К концу подходят малярные работы. Завершается облицовка полов и стен глазурованной и метлахской плиткой.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Прораб строительно-монтажного управления № 21 С. Ильина проявляет немало настойчивости и инициативы, чтобы своевременно и высококачественно выполнить все строительные работы. Она поддерживает тесные контакты с администрацией завода, которая оказывает помощь строителям.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ГОЛОВ, начальник СМУ № 21» («Тр-ль», 25 мая 1973).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Открыта новая «Кулинария»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Строительство новой заводской столовой, что сооружена около проходной, завершено. В ближайшее время она примет своих первых посетителей. А пока здесь вступил в эксплуатацию магазин «Кулинария».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Он светлый, хорошо оборудованный, прилавки с холодильными установками. «Кулинарию» снабжают три цеха: кондитерский, мясной и рыбный. Цехи оснащены новым оборудованием. Труд работников столовой механизирован. В цехах установлены электрические тестомешалки, кремовзбиватели, мясорубки, автомат для изготовления котлет. Мясной цех с холодильными камерами соединен монорельсовой дорогой.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«Кулинарии» организованы три отдела: кондитерский, мясорубные изделия и полуфабрикаты.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первый день работы для тракторостроителей было продано полторы тонны мясных продуктов, восемь тысяч кондитерских изделий — всего на 700 рублей» («Тр-ль», 2 апр.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ВЫСТАВКА-ПРОДАЖА ПОЛУФАБРИКАТОВ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Новая столовая, возведенная рядом с заводом, еще не открыта, но это предприятие общественного питания уже завоевало заслуженный авторитет среди тракторостроителей. Здесь несколько недель работает магазин «Кулинария», где в широком выборе различные полуфабрикаты из мяса и рыбы, много мучных изделий.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прошедшую пятницу гостеприимно распахнулись двери обеденного зала новой столовой. Сюда были приглашены тракторозаводцы на выставку-продажу полуфабрикатов и мучных изделий.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просторном зале в ряд расставлены столы. На них обилие румяных булок, пирогов с мясом, с луком, с изюмом, рулетов, пирожных. Привлекали внимание пирожные пенечки с грибками. Невозможно было уйти с выставки, не захватив с собой это прелестное изделие. Начальник кондитерского цеха А. Золкина вместе со своим коллективом внесла много творческого труда в приготовление изделий.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Руководитель мясного цеха Н. Семенова провела большую работу среди своего коллектива, направленную на то, чтобы как можно лучше покупали и антрекоты, и гуляш, и мясо кур, и фарш, и наборы для студня.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Большим спросом пользовались на выставке рыбные блюда: рыба жареная в тесте, тельное, треска заливная, котлеты из рыбы.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Обильно был заставлен стол овощными блюдами: овощные салаты, квашеная капуста, кочанная капуста, котлеты из свеклы, винегрет, зеленый лук.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выставке-продаже приняли участие коллективы столовых: №№ 13, 10, 100, 43. Заведующие производством: М. Дроздова, А. Мокеева беседовали с покупателями, стараясь узнать их запросы и в дальнейшем на очередных выставках полнее удовлетворить потребности трудящихся.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Продавцы А. Ледова, Т. Кузьмина, В. Старикова, П. Тараканкова, Н. Алексеева, Ф. Туленкова, А. Захарова уже отработали положенное количество часов в цеховых буфетах, но они не спешили домой. Всеми руководило единое желание — провести выставку-продажу на высоком уровне, полнее удовлетворить запросы тракторозаводцев, которых ожидали два выходных дня.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несколько часов на выставке было реализовано изделий на 600 рублей. Выставки-продажи будут регулярно практиковаться в новой столовой, которая войдет в строй действующих на следующей неделе» («Тракторостроитель», 12 апреля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Добро пожаловать в новую столовую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Новая столовая, что сооружена около заводской проходной, сдана в эксплуатацию. Недавно она принимала своих первых посетителей. К этому событию работники столовой тщательно подготовились. Для тракторостроителей был приготовлен вкусный обед. Меню состояло из трех комплексных обедов.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Рабочие и служащие, посетившие новое предприятие общественного питания, остались довольны.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Новая столовая построена по однотипному проекту, что и ресторан «Лада». На первом этаже расположен магазин «Кулинария», раздевалка. Здесь же находятся основные цеха – приготовители: кондитерский, мясорыбный, овощной, которые оснащены новейшим оборудованием,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втором этаже находится зал на 200 посадочных мест, кухня с раздаточными и холодный цех. Хорошо оборудован буфет, в котором ежедневно имеются в продаже различные холодные закуски» («Тр-ль», 26 апр. 1974).</w:t>
      </w:r>
    </w:p>
    <w:p w14:paraId="7BF6AA97"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Сходят с конвейера «красные» машины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Организованно приступили к работе в день «красной» субботы рабочие и специалисты тракторосборочного корпуса. На часах половина десятого, а световое табло, фиксирующее сдачу готовой продукции, показывает цифру 19. Столько «красных», сверхплановых тракторов собрали на главном конвейере всего за два с половиной часа.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По-ударному работали в этот день члены бригады, руководимой тов. Пашутиным. Их рабочий темп 10 узлов в час. Здесь впереди ветераны производства тт. Елисеев, Бурмистров. Не отставали от них и молодые рабочие. Отлично работал Анатолий Семенов. Для него это — первый ленинский субботник в коллективе тракторосборочного.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Тракторы, выпущенные в этот день, «красные» не только потому, что их сделали сверх плана, на высоком рабочем энтузиазме. Сочной, яркой, по-праздничному алой краской покрывала их бригада маляров, возглавляемая тов. Лялиной.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экспортном участке за смену было сдано два трактора для США.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Высокопроизводительно работали: бригада обкатчиков, руководимая тов. Лазаревым, бригада, работающая на подсборке главной передачи, возглавляемая тов. Кудрявцевым, смена мастера тов. Антоненкова.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Синицин, председатель цехкома профсоюза тракторосборочного корпуса» («Тракторостроитель», 23 апреля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Заказы нечерноземной зоны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Центральный Комитет КПСС и Совет Министров СССР признали важнейшей общегосударственной задачей обеспечение высоких темпов развития сельского хозяйства нечерноземной зоны РСФСР на основе всемерной его интенсификации, широкой мелиорации земель, комплексной механизации и химизации, более полного использования в производстве достижений науки, техники и передового опыта.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нашего завода вносит достойный вклад в выполнение Постановления ЦК КПСС и Совета Министров СССР «О мерах по дальнейшему развитию сельского хозяйства нечерноземной зоны РСФСР». Тракторы T-25AI, изготовленные в цехах нашего предприятия, отправляются в 25 областей и автономных республик нечерноземной зоны.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Если в прошлом году в нечерноземную зону было отгружено 2062 трактора, то в этом году намечено поставить 3033 машины. Почти вдвое больше, чем в прошлом году тракторов просят прислать области: Рязанская, Калининградская, Ярославская и Тульская» («Тракторостроитель», 26 апреля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Изготовлена первая кабина на трактор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целью повышения рентабельности трактора, улучшения условий труда водителя и техники безопасности на заводе спроектирована модификация трактора Т-25А с кабиной.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Наиболее активное участие в разработке технической документации на кабину приняли инженеры В.Я. Козлов и С.П. Доркунов, а также работники бюро перспективного проектирования, руководимого Б.В. Уткиным. Много труда в создание кабины внесли работники КБ электрооборудования и гидропневмосистем Е.И. Семенов, Э.А. Константиновский, Б.П. Смирнов и другие специалисты отдела.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Документация была выполнена на 5 дней раньше срока, предусмотренного обязательством, и передана в экспериментальный цех на технологическую проработку.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вот конструкторская мысль воплощена в металл.</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1 Мая руками специалистов цеха, работающих под руководством сменного мастера Ю.П. Иванушкина, и в первую очередь, слесарями К.Д. Цирулевым и E.Ф. Королевым, собран первый трактор, оснащенный кабиной.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БУЛАТОВ, председатель комитета профсоюза ОГК и экспериментального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Награды вручены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областной филармонии в торжественной обстановке состоялось вручение правительственных наград большой группе тракторостроителей за успехи в выполнении и перевыполнении планов 1973 года и принятых социалистических обязательств.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Награды вручал первый секретарь обкома КПСС М.А. Пономарев.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Среди награжденных орденом Октябрьской Революции главный энергетик завода И.Г. Давыдов, слесарь-монтажник цеха нестандартного оборудования Л.В. Крючков, токарь ремонтно-механического цеха А.А. Трунихин, орденом Трудового Красного Знамени — фрезеровщица моторного цеха № 1 Р.И. Герасимова, обрубщица литейного цеха № 4 Н.А. Еремихина, обрубщик литейного цеха № 1 И.М. Зайцев и многие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Награды получили 93 человека» («Тракторостроитель», 30 апреля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И опять аврал</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Наш участок ширпотреба новый, организован недавно, но штурмовщина уже прочно укоренилась здесь. В апреле, например, план по производству кастрюль мы начали выполнять в основном в третьей декаде месяца. До 20 числа было сделано только 516 кастрюль, а за восемь последних дней — семь тысяч.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Это был настоящий аврал. Мы вынуждены были задерживаться у станков сверх отведенного времени. Выполняли ежедневно по два сменных задания. Вместе с нами до позднего вечера с большим напряжением трудились работники наших контор, сотрудники технических отделов. В эти горячие дни у нас на участке постоянно можно было встретить инженеров ИДО, главных специалистов завода. Все были проникнуты беспокойством за план. Апрельская программа по производству кастрюль была «взята штурмом».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Казалось, что руководители завода сделают выводы из этого факта и помогут нам покончить с авралами и штурмовщиной.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этого не случилось. С первых дней мая мы опять не смогли наладить планомерное производство товаров массового потребления.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первой половине месяца не сдано на сбыт ни одной кастрюли. He из чего их делать. Нет заготовок внутренних и наружных корпусов, нет крышек. Мы пытались бить тревогу, обращались за помощью к работникам производственного отдела. Они отделываются обещаниями, заверениями, что снабжение участка заготовками будет налажено. Третью неделю рабочие участка сидят без дела, занимаются уборкой цеха и другой несвойственной работой. А пройдет еще несколько дней и опять начнется аврал, и опять мы будем вынуждены по две смены стоять у своих станков. Ведь в мае надо сделать 9 тысяч кастрюль, а пока не изготовлено ни одной.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Хочется спросить заместителя директора по производству тов. Хенкина, начальника производственного отдела тов. Колтунова, когда будет поло жен конец штурмовщине на участке ширпотреба, когда нам будут созданы необходимые условия для выполнения плана? Из-за плохой организации производства мы даже не можем принять на себя какие-то конкретные обязательства, не можем развернуть здоровое трудовое соперничество.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НОСКОВА, штамповщица. В. БЛОХИНА, профгрупорг модельного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Встречи со специалистами в США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Человек и природа. Сегодня в эпоху «машинизации», в век, когда техника все жире и глубже внедряется во все отрасли народного хозяйства и быта, перед населением земли пилотную встала проблема охраны природы от загрязнения атмосферы и под отходами производства.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Над этой проблемой сегодня работают во многих развитых странах. Волнует эта проблема также специалистов и ученых двух таких стран, как СССР и США.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США создана организация по очистке окружающей среды, координирующая работу всех научно-исследовательских учреждений, работающих над этой проблемой. С опытом работы, накопленным ей, решено ознакомиться и в Союзе.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13 по 27 апреля в США находилась научно-техническая делегация СССР, возглавляемая Министром топливной промышленности тов. Свиридовым, изучавшая проблему загрязнения окружающей среды.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составе делегации находился и главный конструктор нашего завода В.В. Эфрос.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Делегация ознакомилась с лабораторией, работающей при Мичиганском университете, посетила предприятия фирм «Форд» и «Дженерал Моторс», калифорнийские научно-исследовательские лаборатории, разрабатывающие средства борьбы с загрязнением окружающей среды.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Ученые и специалисты Америки проделали большую работу, направленную на борьбу с загрязнением атмосферы и воды. Многое из этого целесообразно заимствовать и нам. Отмечен положительный опыт в этой области, накопленный и нашими специалистами.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Недавно </w:t>
      </w:r>
      <w:hyperlink r:id="rId15" w:history="1">
        <w:r w:rsidRPr="00084FDE">
          <w:rPr>
            <w:rFonts w:ascii="Times New Roman" w:eastAsia="Times New Roman" w:hAnsi="Times New Roman" w:cs="Times New Roman"/>
            <w:color w:val="648ACD"/>
            <w:sz w:val="30"/>
            <w:szCs w:val="30"/>
            <w:u w:val="single"/>
            <w:shd w:val="clear" w:color="auto" w:fill="FFFFFF"/>
            <w:lang w:eastAsia="ru-RU"/>
          </w:rPr>
          <w:t>В.В. ЭФРОС</w:t>
        </w:r>
      </w:hyperlink>
      <w:r w:rsidRPr="00084FDE">
        <w:rPr>
          <w:rFonts w:ascii="Times New Roman" w:eastAsia="Times New Roman" w:hAnsi="Times New Roman" w:cs="Times New Roman"/>
          <w:color w:val="000000"/>
          <w:sz w:val="30"/>
          <w:szCs w:val="30"/>
          <w:shd w:val="clear" w:color="auto" w:fill="FFFFFF"/>
          <w:lang w:eastAsia="ru-RU"/>
        </w:rPr>
        <w:t> выступил перед рабочими и специалистами завода с информацией о своей поездке в США, ответил на многочисленные вопросы.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КПД нашей дружбы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6 мая 1970 года в Праге был подписан новый Договор о дружбе, сотрудничестве и взаимной помощи между СССР и ЧССР. Конкретное развитие идеи дружбы и сотрудничества, заложенное в этом Договоре, претворяется в тесных и всесторонних связях, которые уже не один год, существуют между коллективами нашего завода и национального предприятия ЛИАЗ — Либерецкого автомобильного завода ЧССР.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марте этого года, в составе группы специалистов ВТЗ я побывал на ЛИАЗе в г. Яблонец ЧССР. Мы прибыли в Чехословакию с одной целью: лучше и полнее изучить опыт друзей по проблемам дизелестроения. Но на вопрос о том, какое из впечатлений в нашей поездке было самым ярким, мы единодушно отвечаем: теплое отношение к нам чешских друзей.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Национальное предприятие ЛИАЗ представляет собой производственное объединение, в состав которого входит десять заводов по производству автомобилей «Шкода-706», двигателей новой и старой конструкции, а также их агрегатов и узлов, чугунного и стального литья.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 знакомстве с роторным заводом № 1, который входит в состав объединения ЛИАЗ, мы посетили термический и моторный цехи, цехи сборки коробок передач и моторов, станцию обкатки и участки доукомплектовки и окраски моторов. Нам понравилась станция обкатки двигателей, где обкатка моторов производится в автоматическом цикле. Интерес представляет транспортный подвесной конвейер с адресным распределением двигателей по участкам для осмотра, окраски и обкатки.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После посещения завода нас пригласили на организационное собрание новой первичной организации общества чехословацко-советской дружбы. Нужно отметить, что где бы мы ни были, с кем бы мы ни разговаривали, с рабочим или инженером, рядовым или руководящим работником, везде встречали дружелюбие к нам, представителям Страны Советов. Побывали мы и в зоне отдыха моторного завода № 1. Недавно там был введен в эксплуатацию новый корпус, где созданы великолепные условия для отдыха. В летний период здесь же организуется пионерский лагерь, куда приезжают на отдых и пионеры нашего города. Моторный завод располагает также прекрасным спортивным комплексом, состоящим из стадиона с основным футбольным полем, подогреваемого тренировочного поля и спортивного зала с беговой дорожкой.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один из выходных дней наша делегация с большим интересом совершила экскурсию в Яблонец и Либерец, которые раскинулись в живописной долине реки Нисы.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Наша поездка в ЧССР оказалась очень плодотворной. Она дала возможность обменяться опытом и знаниями по дизелестроению с чехословацкими специалистами, получить техническую документацию на интересующие нас приспособления и инструмент, более правильно производить оценку путей дальнейшего совершенствования наших двигателей.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САЛОВ, начальник КБ отдела главного конструктора» («Тракторостроитель», 17 мая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Важный заказ</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Ответственный заказ выполняет коллектив нашего предприятия. Для Первомайского завода сельскохозяйственного машиностроения города Бердянска Запорожской области тракторостроители изготовляют узлы ЖРС-202 и ЖРС-42 к скоростной жатке, предназначенной для раздельной уборки колосовых.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Сборку узлов производит коллектив участка ЦНОМА, возглавляемый старшим мастером Ю. Куделькиным. С каждым месяцем нестандартники увеличивают темп сборки. Они стремятся, как можно больше комплектов изготовить к началу уборки хлеба.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адрес заказчика тракторостроители отправили уже две тысячи комплектов узлов. В этом месяце в Бердянск будет отравлена еще тысяча комплектов. А всего в 1974 году предполагается собрать 10 тысяч комплектов узлов для жаток.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Дело за вами, заводские специалисты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Строительные работы по цеху кабин вступили в свою завершающую фазу. Закончено перекрытие стен и потолков, пролет теплофицирован и электрифицирован, забетонированы фундаменты под прессы, уложено около 1500 кубометров бетона. Работники цеха нестандартного оборудования приступили к монтажу подвесных конвейеров. Смонтирован и опробован кран грузоподъемностью 10 тонн. Три месяца слаженной работы — и цех можно было бы сдать под монтаж оборудования, 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мае работы на этом объекте прекращены, так как строители переведены на выполнение другого задания. Однако не это вызывает наши опасения в несвоевременности завершения строительства. Ф1ронт работ на июнь обеспечен. Будет забетонирована «верхушка» фундамента, сделаны полы, санузлы. А что дальше?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Тормозом в работе станет неувязка с проектной документацией. Необходим фундамент под гильотинные ножницы, но делать его мы не можем, поскольку до сего времени неизвестно, какими они будут, эти ножницы. Нерешенным остался вопрос с документацией на конвейер сварки кабин, потому мы не можем начать подготовительные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Планом предусмотрены бытовые помещения. Местоположение их мы знаем, а вот разработок деталей на перегородки нет, не определено из каких материалов придется их делать.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представляется возможным приступить к монтажу оборудования. Площади, подготовленные под прессы, заняты пока станками ремонтно-механического цеха, но причина не в них. Пока не утвержден окончательный вариант кабаны, значит не решена планировка прессового участка.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Сегодня дело обстоит так, что нам, строителям, приходится говорить: дело за вами, работники отделов главного конструктора, главного технолога и капитального строительства. От нашей оперативности, от того, как своевременно будут решены все изложенные выше вопросы, зависит сдадим или не сдадим мы в третьем квартале цех под монтаж оборудования.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 СРЕБРОДОЛЬСКИЙ, прораб ВРСУ» («Тракторостроитель», 21 мая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заводе проведена значительная работа по повышению качества и надежности выпускаемой продукции. Двигателю </w:t>
      </w:r>
      <w:hyperlink r:id="rId16" w:history="1">
        <w:r w:rsidRPr="00084FDE">
          <w:rPr>
            <w:rFonts w:ascii="Times New Roman" w:eastAsia="Times New Roman" w:hAnsi="Times New Roman" w:cs="Times New Roman"/>
            <w:color w:val="648ACD"/>
            <w:sz w:val="30"/>
            <w:szCs w:val="30"/>
            <w:u w:val="single"/>
            <w:shd w:val="clear" w:color="auto" w:fill="FFFFFF"/>
            <w:lang w:eastAsia="ru-RU"/>
          </w:rPr>
          <w:t>Д-37Е</w:t>
        </w:r>
      </w:hyperlink>
      <w:r w:rsidRPr="00084FDE">
        <w:rPr>
          <w:rFonts w:ascii="Times New Roman" w:eastAsia="Times New Roman" w:hAnsi="Times New Roman" w:cs="Times New Roman"/>
          <w:color w:val="000000"/>
          <w:sz w:val="30"/>
          <w:szCs w:val="30"/>
          <w:shd w:val="clear" w:color="auto" w:fill="FFFFFF"/>
          <w:lang w:eastAsia="ru-RU"/>
        </w:rPr>
        <w:t> присвоен государственный Знак качества. В апреле ведомственная комиссия утвердила двигателю Д-21А1 высшую категорию качества и рекомендовала представить его на аттестацию государственным Знаком качества. </w:t>
      </w:r>
      <w:r w:rsidRPr="00084FDE">
        <w:rPr>
          <w:rFonts w:ascii="Times New Roman" w:eastAsia="Times New Roman" w:hAnsi="Times New Roman" w:cs="Times New Roman"/>
          <w:b/>
          <w:bCs/>
          <w:color w:val="000000"/>
          <w:sz w:val="30"/>
          <w:szCs w:val="30"/>
          <w:shd w:val="clear" w:color="auto" w:fill="FFFFFF"/>
          <w:lang w:eastAsia="ru-RU"/>
        </w:rPr>
        <w:t>Трактору Т-25А1 присвоена первая категория качества</w:t>
      </w:r>
      <w:r w:rsidRPr="00084FDE">
        <w:rPr>
          <w:rFonts w:ascii="Times New Roman" w:eastAsia="Times New Roman" w:hAnsi="Times New Roman" w:cs="Times New Roman"/>
          <w:color w:val="000000"/>
          <w:sz w:val="30"/>
          <w:szCs w:val="30"/>
          <w:shd w:val="clear" w:color="auto" w:fill="FFFFFF"/>
          <w:lang w:eastAsia="ru-RU"/>
        </w:rPr>
        <w:t>. Он рекомендован к подготовке на высшую категорию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Вместе с тем партийный комитет вскрыл ряд серьезных недостатков в работе по улучшению качества выпускаемой продукции. Срываются сроки осуществления конструкторско-технологических мероприятий, направленных на повышение технического уровня двигателей. Из 38 мероприятий по двигателю Д-21А1 выполнено 28. Не выполнено 14 мероприятий.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Затянулась аттестация узлов и деталей двигателя Д-21А1 на заводской Знак качества и переаттестация деталей двигателя Д-37Е. Особенно неудовлетворительно эта работа проводится в цехах: моторном № 3, моторосборочном, прессовом. Специалисты отделов главного технолога и главного металлурга мало оказывают цехам методической помощи в проведении аттестации и выполнении расчетов.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Руководящие работники ИШО и ВЗИТО не приняли должных мер для обеспечения цехов технологическим инструментом и оснасткой. Отсутствие необходимых резцов, мерителей, штампов ведет к срыву сроков аттестации.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обеспечивают стабильного получения качества деталей действующие на заводе системы планово-предупредительного ремонта и проверок оборудования на технологическую точность.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цехах и отделах не нашло широкого применения материальное стимулирование рабочих и специалистов за выпуск высококачественной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Крайне недостаточно внимания вопросам качества уделяют партийные организации прессового цеха и отдела главного технолога.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борьбе за повышение качества продукции плохо используется наглядная агитация.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Партийный комитет указал, что сейчас важнейшим направлением в работе коллектива завода, партийных организаций является подготовка двигателя Д-21А1 к аттестации на государственный Знак качества и переаттестация двигателя Д-37Е.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Руководителям цехов и отделов предложено за кончить заводскую аттестацию деталей Д-21А1 в июне этого года, а заводскую переаттестацию деталей Д-37Е — в третьем квартале 1974 года.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Начальникам отделов оборудования, снабжения, внешней комплектации тт. Дойникову, Денисову, Семенову предложено обеспечить завод материалами, оборудованием, комплектующими изделиями для осуществления мероприятий, повышающих технический уровень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Партком обязал и. о. директора ВЗИТО тов. Григорьева принять меры по обеспечению завода штампами, режущим и мерительным инструментом.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Главным специалистам завода, начальникам цехов поручено организовать проверку оборудования на технологическую точность.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Партийным организациям цехов и отделов предложено взять под постоянный контроль ход работ по аттестации продукции» («Тракторостроитель», 4 июня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Награды ВДНХ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итогам выставки «Двигателестроение-73» Главный комитет Выставки Достижений Народного Хозяйства СССР наградил Владимирский тракторный завод за разработку и создание семейства двигателей ВТЗ </w:t>
      </w:r>
      <w:r w:rsidRPr="00084FDE">
        <w:rPr>
          <w:rFonts w:ascii="Times New Roman" w:eastAsia="Times New Roman" w:hAnsi="Times New Roman" w:cs="Times New Roman"/>
          <w:b/>
          <w:bCs/>
          <w:color w:val="000000"/>
          <w:sz w:val="30"/>
          <w:szCs w:val="30"/>
          <w:shd w:val="clear" w:color="auto" w:fill="FFFFFF"/>
          <w:lang w:eastAsia="ru-RU"/>
        </w:rPr>
        <w:t>Дипломом первой степени</w:t>
      </w:r>
      <w:r w:rsidRPr="00084FDE">
        <w:rPr>
          <w:rFonts w:ascii="Times New Roman" w:eastAsia="Times New Roman" w:hAnsi="Times New Roman" w:cs="Times New Roman"/>
          <w:color w:val="000000"/>
          <w:sz w:val="30"/>
          <w:szCs w:val="30"/>
          <w:shd w:val="clear" w:color="auto" w:fill="FFFFFF"/>
          <w:lang w:eastAsia="ru-RU"/>
        </w:rPr>
        <w:t>. 16 специалистов ВТЗ удостоены медалей Выставки. Среди них — главный конструктор завода Виктор Валентинович Эфрос, награжденный Золотой, медалью ВДНХ за определение основных принципов конструирования и направления исследований дизелей семейства ВТЗ. Заместитель главного инженера Иосиф Францевич Литваковский, Виктор Александрович Земсков — заместитель начальника цеха и Петр Иванович Чирик — начальник конструкторско-исследовательского бюро ОГК награждены серебряными медалями.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Бронзовыми медалями Выставки Достижений Народного Хозяйства СССР награждены: начальники конструкторских бюро отдела главного конструктора — Владимир Михайлович Катольник, Александр Дмитриевич Герасимов, Борис Васильевич Ильин, Юрий Сергеевич Костерин, начальники конструкторско-исследовательских бюро ОГК: Рем Иосифович Кульчицкий, Юрий Кузмич Голованов, руководители групп ОГК: Вадим Сергеевич Крупин, Юрий Иванович Глушков; начальники секторов отделов главного технолога и металлурга: Алексей Васильевич Соколов, Иван Никифорович Павлов и технические наладчики моторных цехов; Владимир Сергеевич Ильин и Николай Иванович Токарев. Все они активно участвовали в создании и освоении производства на ВТЗ семейства унифицированных дизелей воздушного охлаждения.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ЗВЕРЕВ, начальник бюро технической информации» («Тракторостроитель», 7 июня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Черепашьими темпами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Четыре года назад принято решение начать на заводе строительство </w:t>
      </w:r>
      <w:r w:rsidRPr="00084FDE">
        <w:rPr>
          <w:rFonts w:ascii="Times New Roman" w:eastAsia="Times New Roman" w:hAnsi="Times New Roman" w:cs="Times New Roman"/>
          <w:b/>
          <w:bCs/>
          <w:color w:val="000000"/>
          <w:sz w:val="30"/>
          <w:szCs w:val="30"/>
          <w:shd w:val="clear" w:color="auto" w:fill="FFFFFF"/>
          <w:lang w:eastAsia="ru-RU"/>
        </w:rPr>
        <w:t>очистных сооружений — промышленной ливневой канализации</w:t>
      </w:r>
      <w:r w:rsidRPr="00084FDE">
        <w:rPr>
          <w:rFonts w:ascii="Times New Roman" w:eastAsia="Times New Roman" w:hAnsi="Times New Roman" w:cs="Times New Roman"/>
          <w:color w:val="000000"/>
          <w:sz w:val="30"/>
          <w:szCs w:val="30"/>
          <w:shd w:val="clear" w:color="auto" w:fill="FFFFFF"/>
          <w:lang w:eastAsia="ru-RU"/>
        </w:rPr>
        <w:t>, мощностью 8250 куб. метров в сутки. В этом же документе был назначен и срок окончания строительства — 1973 год. На сооружение этого комплекса в смете было заложено 818.275 тысяч рублей. Проектно-сметная документация разработана.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минувшем году этот комплекс должен был вступить в строй действующих. Однако можно ли говорить о положительных результатах, если за все годы строительства реализовано лишь 36 процентов запланированных средств.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Теперь на заводе речь идет о том, чтобы очистные сооружения ввести в строй действующих в нынешнем году. С этой целью на предприятии разработаны мероприятия.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Однако до сих пор многие задачи остаются нерешенными. В директивном в графике производства работ не предусмотрено время на пуско-наладочные операции. Проблемой номер один является вопрос прокладки самоточного коллектора от очистных сооружений через Кузяевский овраг до насосной станции.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предусмотрены сроки передачи в монтаж оборудования, запорной арматуры. На значительное количество стандартного оборудования до сего времени нет нарядов.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Медленными темпами ведут работы строители УНР-8. В первом квартале они должны реализовать 67,7 тысячи рублей. Фактически ими освоено лишь 23,3 тысячи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Мероприятиями было предусмотрено, что ежедневно на строительстве сооружений от УНР-81 должны трудиться 60 человек, фактически с 1 апреля люди на объект не выделялись. От ССМУ-5 вместо 63 работает не больше 25 человек. Мало на строительстве техники.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Руководству УНР-8 треста «Владпромстрой», ССМУ-5 треста «Владопецстрой» и отделу капитального строительства завода необходимо принять все меры к тому, чтобы завершить строительство и ввести в эксплуатацию очистные сооружения в нынешнем году.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БОРОВИК, инженер Владимирского участка Верхне-Волжской бассейновой инспекции. И. МОСИН, председатель группы народного контроля треста «Владпромстрой». В. СТАРОСТИН, инженер производственного отдела треста «Владпромстрой». М. ГУСЕВ, зам. председателя группы народного контроля завода» («Тракторостроитель», 11 июня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 ЧУВСТВОМ ОТВЕТСТВЕННОСТИ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Работники заводской медсанчасти совместно со всем коллективом завода самоотверженно трудятся над осуществлением задач, поставленных XXIV съездом КПСС. По итогам прошедшего года наш коллектив и общественном смотре лечебно-профилактических учреждений города занял первое место, награжден Почетной грамотой и переходящим Красным знаменем.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Высокой награды — знака «Победитель социалистического соревнования 1973 года» удостоены лучшие наши работники, среди которых Г.В. Винокурова, Г.И. Чиркина и другие. Успешно трудится коллектив медсанчасти и в этом году. Ведется большая профилактическая и санитарно-просветительная работа в цехах. Продолжается традиция профилактических осмотров в непосредственной близости от рабочих мест заводчан.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Повысилось качество работы медсанчасти. Немалую роль в этом сыграло оснащение ее кабинетов высокоэффективной медицинской техникой, которая, также помогает нам в борьбе с болезнями. Действуют новые ультразвуковые установки для лечения больных с заболеваниями опорно-двигательного аппарата и периферической нервной системы. Для невролгических больных смонтированы четырехкамерные ванны. Для лечения заболеваний стоматологического профиля приобретен аппарат флюкторизации. Для зубного кабинета получено усовершенствованное кресло с кнопочным управлением и т. 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Увеличилось количество людей, которым оказывается медицинская помощь силами работников нашей медсанчасти. Средняя посещаемость кабинетов рассчитана на ежедневное обслуживание 500 человек. И это не считая здравпунктов. А их на заводе шесть. Недавно открылся еще один, в тракторосборочном корпусе, который будет работать в две смены.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главной ценностью были и остаются наши кадры, наши люди. 78 сотрудников коллектива МСЧ участвуют в социалистическом соревновании. 60 человек из них уже сегодня — ударники коммунистического труда. На страже здоровья тракторостроителей наши участковые терапевты С.Е. Балабанова, Н.М. Самарина, С.С. Нечаева, специалисты: хирурги кандидат медицинских наук Д.К. Казаков и Н.И. Голышев, невропатолог Г.С. Коротких, рентгенолог О.С. Долинина, заведующая зубным кабинетом К.С. Куротченко.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Большую заботу о пациентах проявляют: медсестры Д.А. Куклева, Л.Е. Исламова, Н.И. Булатова, лаборантки О.П. Маракушева, К.И. Петрова, регистраторы А.Н. Разборова, Л.В. Козьминых, заведующая здравпунктом Т.П. Ишанова, санитарка В.А. Приказчикова.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Благодаря их неустанному труду повышено качество профилактической, диагностической и лечебной работы, сделано многое в деле предупреждения и снижения инфекционных заболеваний.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ПУГАЧЕВ, начальник медсанчасти завода» («Тракторостроитель», 14 июня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Преодолеем отставание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Успешно завершив майское задание, рабочие, инженерно-технические работники тракторосборочного корпуса направили свои усилия на досрочное завершение полугодовой программы. 2340 тракторов из них 480 в экспортном исполнении должен сдать коллектив корпуса в последний месяц первого полугодия четвертого, определяющего года пятилетки.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Тракторосборщики делают все возможное для того, чтобы с честью выполнить задание. Однако ритм конвейера постоянно сбивается по вине цехов-поставщиков. За первую декаду этого месяца отставание составило 103 трактора. Причина — неритмичная подача на сборку главной передачи. Кстати, сборку этого узла сдерживает механический участок № 3, которым руководит старший мастер В. Зорин. В начале месяца здесь создалась очень напряженная обстановка с кадрами. Пришедшие к нам на помощь ученики, студенты не смогли справиться с заданным темпом. Корпуса главной и бортовой передач поступали с большими перебоями. Сейчас механический участок и участок главной передачи подкрепили рабочей силой. И, безусловно, мы постараемся ликвидировать отставание.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Волнует нас и другой факт: на сбыте скопилось 555 тракторов, недоукомплектованных центральной и продольной тягами, раскосами. Здесь претензии к коллективу цеха серийных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Отстают тракторосборщики и по выпуску машин в экспортном исполнении. Однако все эти трудности мы сумеем преодолеть. Коллектив корпуса приложит все силы к тому, чтобы выполнить полугодовое задание.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 СМИРНОВ, заместитель начальника тракторосборочного корпуса» («Тракторостроитель», 18 июня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Ускорить реконструкцию котельной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Существующая на заводе котельная сегодня уже не в состоянии обеспечить потребности предприятия, связанные со строительством новых и расширением действующих производственных площадей, имеющимися энергетическими мощностями. Владимирская ТЭЦ из-за недостаточной пропускной способности городских сетей также не имеет возможности снабдить завод дополнительным теплом.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Именно поэтому назрела самая серьезная необходимость реконструкции собственной котельной. К ней завод приступил в прошлом году. Первый из пяти котлов котельной заменен более мощным. В соответствии с приказом и разработанным графиком производства работ очередной, второй котел должен быть заменен в этом году. Причем, не просто в этом году, а к началу отопительного сезона. И если принять во внимание, что в прошлом году отопительный сезон начался в самом начале сентября, то значит, работы нужно завершить в августе.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Как же сейчас обстоят дела на этом объекте? Закончен демонтаж старого котла, подготовлен котлован под фундамент. Для ВРСУ был своевременно создан фронт работ, но, к сожалению, многие из намеченных сроков не выполнены. До первого июня должна быть изготовлена опалубка и смонтирована арматура, до 7 июня — забетонирован фундамент. Только в конце месяца на строительной площадке наступило некоторое оживление. Наконец, приступили к монтажу фундамента, но время-то упущено.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Такое отношение к срокам со стороны ВРСУ ставит под угрозу и своевременность сроков работ, выполнять которые должен Владимирский участок «Энергомонтаж».</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Наружные сети теплофикации строятся второй год, но это лишь на бумаге. Практически полгода на объекте отсутствуют исполнители работ, опять-таки ВРСУ, хотя если взяться серьезно, то здесь дела не так уж и много: трубы уже заложены, но монтажные работы не закончены, не сделана и теплоизоляция. Видимо, руководители ВРСУ склонны думать, что лучше от «ничегонеделания» перейти к штурмовщине, чем выполнять работу постепенно.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Есть у нас серьезные претензии в адрес ОКСа. Ведь это он должен контролировать ход выполнения графика работ. Но контроля фактически нет, и свидетельство тому систематические срывы графика — следствие отсутствия должной реакции со стороны отдела на неудовлетворительную организацию работ.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Вызывает некоторое опасение и неоперативная работа отдела оборудования. Заводу предстоит колоссальная работа по переводу теплофикационных систем цехов шестерен и моторного № 2 с пара на горячую воду, но пока не будет решен вопрос обеспечения запорной арматурой, сделать эту работу энергетики не смогут. Необходимо отделу оборудования как можно скорее решить и вопрос комплектации приборами КИП и автоматики второго котла.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Практически у нас в резерве всего два месяца. Срок очень напряженный, если исходить из реального объема всех тех задач, которые нам необходимо решить. Времени на раскачку нет. Строители должны понять: заводу необходимо тепло и в том количестве, которое обеспечит нормальные условия для работающих. Скидок на какие-то «сверхобъективные» причины не может быть.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ДЕНИСОВ, заместитель главного энергетика завода» («Тракторостроитель», 2 июля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Готова к пуску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литейном цехе № 4 смонтирована и опробована новая </w:t>
      </w:r>
      <w:r w:rsidRPr="00084FDE">
        <w:rPr>
          <w:rFonts w:ascii="Times New Roman" w:eastAsia="Times New Roman" w:hAnsi="Times New Roman" w:cs="Times New Roman"/>
          <w:b/>
          <w:bCs/>
          <w:color w:val="000000"/>
          <w:sz w:val="30"/>
          <w:szCs w:val="30"/>
          <w:shd w:val="clear" w:color="auto" w:fill="FFFFFF"/>
          <w:lang w:eastAsia="ru-RU"/>
        </w:rPr>
        <w:t>автоматическая линия по изготовлению оболочковых форм</w:t>
      </w:r>
      <w:r w:rsidRPr="00084FDE">
        <w:rPr>
          <w:rFonts w:ascii="Times New Roman" w:eastAsia="Times New Roman" w:hAnsi="Times New Roman" w:cs="Times New Roman"/>
          <w:color w:val="000000"/>
          <w:sz w:val="30"/>
          <w:szCs w:val="30"/>
          <w:shd w:val="clear" w:color="auto" w:fill="FFFFFF"/>
          <w:lang w:eastAsia="ru-RU"/>
        </w:rPr>
        <w:t>. Внедрение ее в производство позволит обеспечить проектную мощность формовочного участка, которая составляет 20 тысяч тонн литья в год. Линия обеспечивает снижение веса оболочки по сравнению с получаемой на уже действующей с 10 килограммов до 8 и даже до 7,5 кг. Это дает ощутимую экономию смеси и компонентов связующих. Кроме того, новый технологический процесс позволяет за счет сокращения припусков на механическую обработку снизить вес отливки. А это экономия металла на сумму 30 тысяч рублей в год.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Изготовлена линия научно-исследовательским институтом «НИИТракторосельхозмаш», но коллектив цеха со всем основанием может считать себя соавтором этого проекта, ибо в ходе монтажа и опробования линии, мы внесли несколько ценных коррективов, повысивших ее долговечность, надежность в эксплуатации.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Группой энергетиков цеха была изменена энергосхема линии, позволившая стабилизировать напряжение. Изменен сам принцип укладки кабелей, находящихся в зоне высоких температур. Для продления срока их работы, а значит и повышения надежности линии предусмотрено воздушное охлаждение кабеля. Скорректирована система зонтов в зонах нагрева и полимеризации.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Специалистами службы механика переработана конструкция приводных роликов на передаточных столах.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 получении пробной партии оболочек была произведена отливка, которая прошла проверку на разметку. Заключение получено положительное. Для того, чтобы окончательно убедиться в прогрессивности нового техпроцесса, необходимо еще заключение на механические свойства отливок. Но партию оболочек для этой проверки мы изготовили лишь в июле. Линия же с полной нагрузкой станет работать только в августе.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августе, это значит на месяц позднее, чем мы предполагали, чем определено нашими обязательствами. Цех еще в первом квартале устранил все те незначительные недостатки, которые были связаны с вентиляционной системой и отсутствием прессов для склейки полуформ. Но запустить линию в эксплуатацию своевременно мы не смогли, из-за отсутствия модельной оснастки.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 КАЗЕННЫХ, заместитель начальника литейного цеха» («Тракторостроитель», 12 июля 1974).</w:t>
      </w:r>
    </w:p>
    <w:p w14:paraId="40FB526D" w14:textId="64BA9648"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0BC41891" wp14:editId="2BEE0174">
            <wp:extent cx="2141220" cy="2858770"/>
            <wp:effectExtent l="0" t="0" r="0" b="0"/>
            <wp:docPr id="11" name="Рисунок 11" descr="https://lubovbezusl.ru/_pu/86/98033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ubovbezusl.ru/_pu/86/9803366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122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Валентин Федорович Воронцов</w:t>
      </w:r>
    </w:p>
    <w:p w14:paraId="0495E4E9"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b/>
          <w:bCs/>
          <w:color w:val="000000"/>
          <w:sz w:val="30"/>
          <w:szCs w:val="30"/>
          <w:shd w:val="clear" w:color="auto" w:fill="FFFFFF"/>
          <w:lang w:eastAsia="ru-RU"/>
        </w:rPr>
        <w:t>Валентин Федорович Воронцов</w:t>
      </w:r>
      <w:r w:rsidRPr="00084FDE">
        <w:rPr>
          <w:rFonts w:ascii="Times New Roman" w:eastAsia="Times New Roman" w:hAnsi="Times New Roman" w:cs="Times New Roman"/>
          <w:color w:val="000000"/>
          <w:sz w:val="30"/>
          <w:szCs w:val="30"/>
          <w:shd w:val="clear" w:color="auto" w:fill="FFFFFF"/>
          <w:lang w:eastAsia="ru-RU"/>
        </w:rPr>
        <w:t> — начальник сектора ОГТ, курирующего моторный цех № 1. Коллектив, возглавляемый им, неоднократный победитель социалистического соревнования, активно участвует во внедрении мероприятий, способствующих повышению эффективности производства, росту производительности труда.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итогам третьего года пятилетки В.Ф. Воронцов награжден знаком «Победитель социалистического соревнования 1973 года».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Назрела необходимость начать и другую важную, более трудоемкую работу: подготовку к аттестации трактора Т-25А. Для аттестации предстоит произвести обследование 70 технологических процессов. 28 процессов уже аттестовано. В будущем году должна быть завершена подготовка к аттестации по основным базовым узлам. Детали свыше 100 наименований должны пройти через «чистилище» комплексного и статистического анализа к тому моменту, когда будет поставлена на производство кабина.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уже сейчас опасение вызывает положение дел на двух участках. Неблагополучно с бортовой передачей, производимой тракторосборочным корпусом. Конструкция корпуса бортовой передачи нуждается в существенной корректировке. Деталь базовая, и потому повышенное число дефектов при ее изготовлении создает трудности и при сборке всего узла. Работать на линии сложно, практически невозможно оснастить сборку высокопроизводительным оборудованием. Нестабильность технологического процесса, неудовлетворительные условия труда требуют обязательной перестройки техпроцессов. Причем решение должно быть капитальным.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моторном цехе № 1 на участке тракторных деталей необходимо решить вопрос создания групповой технологии на базе унификации деталей 14 наименований. Сейчас здесь работают настолько нерационально используя время, что даже непосвященному станет ясно, что на потоке по такому принципу работать нельзя: постоянные переналадки, неудовлетворительное оснащение техпроцессов, низкий коэффициент загрузки. Конструкторам пора задуматься над этим вопросом.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Настала пора цехам заняться выявлением пределов статистического регулирования техпроцессов. В ходе этой работы выявятся, безусловно, и другие недостатки конструктивного и технологического характера. Но, как гласит поговорка, чем раньше, тем лучше. Лучше для нас, изготовителей, и, разумеется, для потребителей.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КАШИРИН, руководитель бюро статистического анализа</w:t>
      </w:r>
    </w:p>
    <w:p w14:paraId="057B72CC" w14:textId="5A08BF11"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CEF1B49" wp14:editId="70AA8DA4">
            <wp:extent cx="5677535" cy="4763135"/>
            <wp:effectExtent l="0" t="0" r="0" b="0"/>
            <wp:docPr id="10" name="Рисунок 10" descr="https://lubovbezusl.ru/_pu/86/2608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ubovbezusl.ru/_pu/86/2608205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7535" cy="476313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Каширин Вадим Анатольевич</w:t>
      </w:r>
      <w:r w:rsidRPr="00084FDE">
        <w:rPr>
          <w:rFonts w:ascii="Times New Roman" w:eastAsia="Times New Roman" w:hAnsi="Times New Roman" w:cs="Times New Roman"/>
          <w:color w:val="000000"/>
          <w:sz w:val="30"/>
          <w:szCs w:val="30"/>
          <w:lang w:eastAsia="ru-RU"/>
        </w:rPr>
        <w:br/>
        <w:t>Организовал в ОГТ Бюро технологического анализа, занимался вопросами оценки стабильности технологических процессов. Кандидат технических наук.</w:t>
      </w:r>
    </w:p>
    <w:p w14:paraId="67AC490E" w14:textId="65242B82" w:rsidR="00084FDE" w:rsidRDefault="00084FDE" w:rsidP="00084FDE">
      <w:pPr>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b/>
          <w:bCs/>
          <w:color w:val="000000"/>
          <w:sz w:val="30"/>
          <w:szCs w:val="30"/>
          <w:shd w:val="clear" w:color="auto" w:fill="FFFFFF"/>
          <w:lang w:eastAsia="ru-RU"/>
        </w:rPr>
        <w:t>Завод - селу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Колхозы и совхозы нашей области строят много новых производственных помещений и жилых домов. Большую помощь в сооружении объектов, в осуществлении механизации и автоматизации трудоемких процессов оказывают им предприятия.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на один год рассчитаны и планы нашего тракторного завода по шефской помощи селу. За четвертый, определяющий год пятилетки, строители ВРСУ обязаны выполнить в колхозах и совхозах различных работ на 250 тысяч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колхозе «Рябининский» Юрьев-Польского района готовится к сдаче в эксплуатацию 16-квартирный жилой дом. Здание уже возведено. Сейчас бригада отделочников, под руководством старшего прораба тов. Фурносова, завершает внутреннюю отделку дома. Скоро 16 семей сельских тружеников получат благоустроенные квартиры городского типа.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этом же совхозе будет строиться коровник на 200 голов. Проектная документация на его сооружение получена. Можно было бы уже начать работы на отведенной площадке, но совхоз не сумел своевременно обеспечить объект необходимыми материалами. В настоящее время наше предприятие принимает срочные меры по ускорению сооружения этого важнейшего объекта. Ведь каждому из нас ясно, что умело надо использовать благоприятный летний период для выполнения планов строительства на селе. Как только появятся материалы, на строительную площадку в помощь рабочим ВРСУ в совхоз приедет бригада тракторостроителей, сформированная из производственников, имеющих опыт работы в строительстве. В этом году мы должны сделать коробку здания, а в будущем — провести санитарно-технические и отделочные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совхозе «Цибеевский» Суздальского района в июне построен сенаж на 500 тонн силосной массы. Точно такой же сенаж в сжатые сроки сделали рабочие нашего управления в колхозе «Смена» Юрьев-Польского района.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строителей ВРСУ преисполнен стремления в намеченные сроки выполнить все работы по сельскому строительству. Мы понимаем, что от успешного осуществления планов шефской помощи селу в значительной мере зависит дальнейший рост сельскохозяйственного производства, улучшение условий труда и быта земледельцев.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 ФИЛИППОВ, начальник производственного отдела ВРСУ» («Тракторостроитель», 16 июля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«Только что вступил в строй </w:t>
      </w:r>
      <w:r w:rsidRPr="00084FDE">
        <w:rPr>
          <w:rFonts w:ascii="Times New Roman" w:eastAsia="Times New Roman" w:hAnsi="Times New Roman" w:cs="Times New Roman"/>
          <w:b/>
          <w:bCs/>
          <w:color w:val="000000"/>
          <w:sz w:val="30"/>
          <w:szCs w:val="30"/>
          <w:shd w:val="clear" w:color="auto" w:fill="FFFFFF"/>
          <w:lang w:eastAsia="ru-RU"/>
        </w:rPr>
        <w:t>подвесной конвейер для транспортировки бортовых передач</w:t>
      </w:r>
      <w:r w:rsidRPr="00084FDE">
        <w:rPr>
          <w:rFonts w:ascii="Times New Roman" w:eastAsia="Times New Roman" w:hAnsi="Times New Roman" w:cs="Times New Roman"/>
          <w:color w:val="000000"/>
          <w:sz w:val="30"/>
          <w:szCs w:val="30"/>
          <w:shd w:val="clear" w:color="auto" w:fill="FFFFFF"/>
          <w:lang w:eastAsia="ru-RU"/>
        </w:rPr>
        <w:t> — плод кропотливого труда членов бригады Л. Крючкова. Продолжаются работы по монтажу второй очереди толкающего конвейера в прессовом пролете тракторосборочного корпуса. Их выполняет бригада, возглавляемая Н. Рузиным.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Перевыполнение сменных заданий, высокая квалификация и взаимозаменяемость, творческий подход к делу и умелая организация труда — тот фундамент, на котором строится высокая производительность труда монтажников этих двух прославленных бригад.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КОЛОСОВ, председатель цехкома профсоюза ТОММАП — ЦНОМА» («Тракторостроитель», 23 июля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Детали идут в брак...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участка ширпотреба модельного цеха должен выпустить, в этом месяце 7 тысяч навесных и 3 тысячи накладных замков. Изготовление навесных замков освоено и уже сейчас с полной уверенностью можно сказать, что торгующие организации получат от тракторозаводцев для реализации населению столько этих изделий, сколько предусмотрено плановым заданием. Но выпуск накладных замков налаживается очень и очень медленно. Первая пробная партия изделий предъявлена контрольной службе в начале третьей декады текущего месяца.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оставшиеся до конца июля дни мы должны трудиться с очень большой нагрузкой, чтобы осуществить поставленные перед нами задачи. Коллектив наш совсем молодой, но понимает важность выполняемых работ и болеет душой за порученное дело.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сожалению, не все зависит только от нас. Детали для сборки навесных замков мы получаем не только из цехов нашего завода, но и с «Автоприбора». И надо прямо сказать, что поставщики еще не добились высокого качества изделий. В брак отходят крупные партии деталей, получаемых от автоприборостроителей. Особенно плохо делают они язычки сектора поворота. Прессовый цех нашего завода при изготовлении шайбы не выдерживает требуемых размеров по высоте. Кроме того, на этой детали остаются заусенцы после вырубки. В цехе их не зачищают. Ключи, которые изготавливаются на участке ширпотреба в модельном цехе, тоже некачественные. У большинства из них не соблюдены размеры ступенек. С этого же участка поступают на сборку загрязненные барабаны. После фрезеровки и сверловки их обязательно надо зачищать и только потом передавать сборщикам. Но этого правила никто не соблюдает. Поэтому у нас много времени отнимают работы, на первый взгляд, кажущиеся незначительными.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большими дефектами поступают к нам детали из автоматного цеха и моторного № 2. Несколько слов хочется сказать и об условиях нашей работы. На участке тесно и душно. Руководству цеха следовало бы позаботиться о приобретении вентиляционных установок. Ведь от условий труда во многом зависят производительность. На нашем, вновь созданном производстве, отдача от рабочих должна быть высокой. Мы осуществляем напряженные планы. Опыт у всех нас пока небольшой. А желание получать продукцию высокого качества — огромное. Но нам надо помочь, и коллектив постарается сделать все от него зависящее, чтобы производство изделий ширпотреба непрерывно увеличивалось и продукция отвечала все возрастающим требованиям покупателей.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ПАНТЕЛЕЕВА, слесарь-сборщица модельного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ВСТУПАЕТ В СТРОЙ ДЕЙСТВУЮЩИХ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Скоро на площадях моторного цеха № 1 вступит в эксплуатацию новое </w:t>
      </w:r>
      <w:r w:rsidRPr="00084FDE">
        <w:rPr>
          <w:rFonts w:ascii="Times New Roman" w:eastAsia="Times New Roman" w:hAnsi="Times New Roman" w:cs="Times New Roman"/>
          <w:b/>
          <w:bCs/>
          <w:color w:val="000000"/>
          <w:sz w:val="30"/>
          <w:szCs w:val="30"/>
          <w:shd w:val="clear" w:color="auto" w:fill="FFFFFF"/>
          <w:lang w:eastAsia="ru-RU"/>
        </w:rPr>
        <w:t>отделение термического цеха для гальванопокрытия продукции ширпотреба и крепежных деталей</w:t>
      </w:r>
      <w:r w:rsidRPr="00084FDE">
        <w:rPr>
          <w:rFonts w:ascii="Times New Roman" w:eastAsia="Times New Roman" w:hAnsi="Times New Roman" w:cs="Times New Roman"/>
          <w:color w:val="000000"/>
          <w:sz w:val="30"/>
          <w:szCs w:val="30"/>
          <w:shd w:val="clear" w:color="auto" w:fill="FFFFFF"/>
          <w:lang w:eastAsia="ru-RU"/>
        </w:rPr>
        <w:t>. Здесь будут осуществляться процессы цинкования, никелирования, хромирования, травления изделий народного потребления и цинкования крепежа.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Смонтировано и опробовано более 30 единиц оборудования для металлопокрытия и оборудование отделения нейтрализации сточных вод. Здесь будет действовать более прогрессивный техпроцесс, основанный на использовании усовершенствованного оборудования. Коллективом ЦНОМА изготовлены ванны колокольного типа для цинкования крепежа по проекту, заимствованному через ЦНТИ и переработанному специалистами ТОММАП. Производительность и качество покрытия в этих ваннах выше, чем в действующих.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Силами ТОММАП разработаны, а цехом нестандартного оборудования изготовлены сушильные камеры для сушки кастрюль и крепежа. Смонтированы механизмы межоперационной транспортировки и это тоже нововведение, поскольку в термическом цехе они используются очень незначительно.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Большую долю труда в работу по скорейшему пуску столь необходимого для завода отделения, внесли кроме рабочих и специалистов ЦНОМА и ТОММАП, коллективы ОГЭ, отдела оборудования, отдела главного металлурга.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августе новое гальваническое отделение должно вступить в эксплуатацию. Остались лишь незначительные строительные недоделки и завершение работ по электро- и сантехмонтажу, а также по монтажу вент-установок. Но не эти «остаточные», еще не выполненные работы вызывают наше опасение, а уже завершенные. На низком уровне качество полов с химзащитой, сделанных рабочими ВРСУ. Уже сейчас, еще не приступая к работе, можно сказать, что эти полы, если их не привести в порядок, доставят нам множество неприятностей.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решен вопрос с бытовыми помещениями. Проектом отделения они не были предусмотрены, а руководство моторного цеха № 1 пока не расположено пускать нас в «квартиранты». Неясен для нас и вопрос комплектования гальванического отделения кадрами. Хотя штатное расписание отделом труда и заработной платы уже утверждено, кадровики не прислали нам для переговоров о трудоустройстве ни единого человека. А время торопит. Пуск отделения не за горами.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ЛЕЙКИН, заместитель начальника термического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Удостоены звания «Лучший ИТР»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Заводской комитет профсоюза подвел итоги соревнования инженерно-технических работников за первое полугодие 1974 года. Звания «Лучший технолог» удостоена инженер-технолог отдела главного технолога Л.Г. Мухина, С.В. Мальцеву — из ОГТ и В.И. Сахарову — из ТОММАП присвоено звание «Лучший конструктор» («Тракторостроитель», 26 июля 1974).</w:t>
      </w:r>
    </w:p>
    <w:p w14:paraId="3CC481D0"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Гости из Чехословакии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Из Чехословакии, из города Усть-на-Лабе приехала на наш завод спортивная делегация — футболисты команды «Спартак». Общественность завода тепло встретила гостей, с которыми нас связывает тесная творческая дружба. Чехословацкие спортсмены с большим интересом совершили экскурсию в цехи нашего предприятия. Они ознакомились с технологическими процессами сборки двигателей и тракторов.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Во время своего визита спортсмены «Спартака» побывали в некоторых городах Владимирщины, где провели футбольные матчи. Особенно тепло были встречены спартаковцы в Муроме, где они присутствовали при открытии нового спортивного комплекса «Локомотив».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10 августа в нашем городе состоится праздник, посвященный Всесоюзному дню физкультурника. В нем примут участие и наши гости. Они проведут товарищескую встречу с футболистами команды «Торпедо» («Тракторостроитель», 9 августа 1974).</w:t>
      </w:r>
    </w:p>
    <w:p w14:paraId="59B4D955" w14:textId="5F189293"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1347DC53" wp14:editId="48256ECD">
            <wp:extent cx="1932940" cy="2858770"/>
            <wp:effectExtent l="0" t="0" r="0" b="0"/>
            <wp:docPr id="24" name="Рисунок 24" descr="https://lubovbezusl.ru/_pu/86/8957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ubovbezusl.ru/_pu/86/8957505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294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Л. Калинин</w:t>
      </w:r>
    </w:p>
    <w:p w14:paraId="0A028ABE"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Начальник плавильного отделения литейного цеха № 1 Л.В. Калинин не только хороший организатор производства, воспитатель коллектива, но и активный борец за технический прогресс производства. От внедрения новшеств, автором которых он является, за первое полугодие получено 30 тысяч 700 рублей экономии» («Тракторостроитель», 13 августа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Экспортной продукции - внимание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Наряду с выпуском серийной продукции, тракторостроители изготавливают тракторы и двигатели, идущие на экспорт. Кстати, в прошлом месяце завод не справился с возложенными на него задачами.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августе мы должны собрать 530 экспортных тракторов, 130 из которых — в тропическом исполнении. Ежедневно 23 машины должны сходить с конвейера. Однако за три недели работы сборщики лишь три дня укладывались в график.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чем причина такого отставания? Дело в том, что почти ежедневно на конвейере недостает комплектующих деталей. Из цеха серийных деталей в недостаточном количестве поступают раскосы, кронштейны, прицепные устройства. Сдерживает изготовление экспортной продукции коллектив прессового цеха. По его вине с конвейера сходят тракторы, недоукомплектованные панелями, капотами, крыльями, топливными баками. Претензии имеют сборщики и к коллективу моторного цеха № 3, который подает колонку рулевого управления в недостаточном количестве. Сдерживают ритм конвейера и колокшанцы.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в срыве заданий повинны не только цехи-поставщики. В тракторосборочном корпусе имеются и свои внутренние причины. Речь идет о неритмичной работе участка, который производит механическую обработку главной передачи.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Кроме тракторов мы должны выдать и сотни двигателей в экспортном исполнении. Но с их сборкой также обстоит не все благополучно. В цехах-поставщиках — цехе серийных деталей, прессовом — нет четкой системы изготовления экспортной продукции, здесь не придерживаются четкого графика. Единственное правило для них: авралы и штурмовщина. Вероятно, такого правила стали придерживаться в первом и третьем моторных цехах, которые откладывают изготовление экспортной продукции на задний план.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Имеются претензии и непосредственно к сборщикам. Нередко наблюдаются случаи, когда экспортные детали ставятся на тракторы и двигатели простого исполнения. Администрация завода вынуждена была выпустить приказ, категорически запрещающий использовать детали и узлы экспортного исполнения не по назначению.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Считанные дни остались до конца месяца. И двигателей, и тракторов сделано немногим более половины. Поэтому задача — выполнить плановое задание по экспорту — не из легких. Но она будет по плечу тракторостроителям, если начальники цехов-поставщиков, командиры производственных подразделений мобилизуют все силы для того, чтобы обеспечить выполнение государственного плана по выпуску экспортной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АНТИПОВ, заместитель начальника производственно-диспетчерского отдела по экспорту» («Тракторостроитель», 23 августа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Совершенствовать управление предприятием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завод заключил договор с центральным научно-технологическим институтом организации и техники управления (ЦНИИТУ). По этому договору ЦНИИТУ обязуется сдать в промышленную эксплуатацию первую очередь — пусковой комплекс АСУ-ВТЗ в 1979 году.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Этот комплекс охватит следующие подсистемы АСУП — «Нормативное хозяйство», «Техническим подготовка производства», «Материально-техническое снабжение», «Управление основным производством», «Управление сбытом», «Технико-экономическое планирование» и «Управление кадрами». Какие задачи из этих подсистем будут составлять пусковой комплекс АСУ-ВТЗ, уже сегодня нужно решить главным специалистам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 нас есть большие возможности сделать автоматизированную систему управления производством такой, каких еще сегодня нет в нашей стране. Во-первых, потому, что основой технического комплекса в нашей АСУП предусмотрена ЭВМ (электронно-вычислительная машина) третьего поколения типа «Ряд». Во-вторых, потому, что в деле создания АСУП мы будем сотрудничать с ведущей проектной организацией ЦНИИТУ. В-третьих, потому, что до получения ЭВМ у нас есть достаточно времени, чтобы проделать всю подготовительную работу.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4 квартале 1976 года, на стадии рабочего проектирования, завод должен установить ЭВМ, и тогда отделу АСУП потребуется по самым скромным подсчетам не менее 1000 кв. метров площади. Это, наверное, наша самая большая принципиальная трудность, которая зримо встала перед нами.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хочется верить, что завод справится и с ней, и со всеми другими возникшими в ходе этой работы затруднениями.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Ю. ЗМИЕВЕЦ, начальник отдела АСУП» («Тракторостроитель», 27 августа 1974).</w:t>
      </w:r>
    </w:p>
    <w:p w14:paraId="1E914DFA" w14:textId="40325427"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6DC1ADE" wp14:editId="19AA9567">
            <wp:extent cx="2355215" cy="2858770"/>
            <wp:effectExtent l="0" t="0" r="6985" b="0"/>
            <wp:docPr id="23" name="Рисунок 23" descr="https://lubovbezusl.ru/_pu/86/3939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ubovbezusl.ru/_pu/86/3939006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5521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А.М. Думов передает подарок тракторостроителей.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04FF91C4" wp14:editId="36F4F77A">
            <wp:extent cx="4589145" cy="2858770"/>
            <wp:effectExtent l="0" t="0" r="1905" b="0"/>
            <wp:docPr id="22" name="Рисунок 22" descr="https://lubovbezusl.ru/_pu/86/7655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ubovbezusl.ru/_pu/86/7655207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8914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Трактор Т-25 на школьном дворе.</w:t>
      </w:r>
    </w:p>
    <w:p w14:paraId="47693714"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«Суздалю, в честь его 950-летия, тракторостроители вручили памятный подарок — трактор Т-25. Недавно председатель исполкома городского Совета А.М. Думов на торжественной линейке передал этот подарок учащимся средней школы.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Этот трактор юные механизаторы будут использовать на уроках труда во время работы на пришкольном участке.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Новый участок набирает мощности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Отделение термического цеха для гальванопокрытия продукции ширпотреба и крепежных деталей набирает производственные мощности. Первой вступила в строй действующих </w:t>
      </w:r>
      <w:r w:rsidRPr="00084FDE">
        <w:rPr>
          <w:rFonts w:ascii="Times New Roman" w:eastAsia="Times New Roman" w:hAnsi="Times New Roman" w:cs="Times New Roman"/>
          <w:b/>
          <w:bCs/>
          <w:color w:val="000000"/>
          <w:sz w:val="30"/>
          <w:szCs w:val="30"/>
          <w:shd w:val="clear" w:color="auto" w:fill="FFFFFF"/>
          <w:lang w:eastAsia="ru-RU"/>
        </w:rPr>
        <w:t>линия хромирования</w:t>
      </w:r>
      <w:r w:rsidRPr="00084FDE">
        <w:rPr>
          <w:rFonts w:ascii="Times New Roman" w:eastAsia="Times New Roman" w:hAnsi="Times New Roman" w:cs="Times New Roman"/>
          <w:color w:val="000000"/>
          <w:sz w:val="30"/>
          <w:szCs w:val="30"/>
          <w:shd w:val="clear" w:color="auto" w:fill="FFFFFF"/>
          <w:lang w:eastAsia="ru-RU"/>
        </w:rPr>
        <w:t>. Все агрегаты работают четко. Здесь обрабатываются детали для замков. Качество покрытия хорошее.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Закончена отладка оборудования для цинкования. Ванны, вступившие в эксплуатацию, отличаются высокой производительностью. Отвечает требованиям техпроцесса и качество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Готовы к пуску линии никелирования и травления. Пробные партии товаров ширпотреба получили высокую оценку.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Отладку и доводку технологических процессов в новом отделении ведут специалисты отдела главного металлурга, центральной заводской лаборатории, термического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Активное участие в проектировании, изготовлении оборудования приняли коллективы ТОММАП и ЦНОМА. С большой нагрузкой работали здесь и специалисты отдела главного энергетика.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Строительно-монтажные работы выполнены ВРСУ. Главный инженер управления тов. Иосилевич, прорабы тт. Фурносов, Подшивалов, Силантьев, Черняев многое сделали для того, чтобы отделочные, сантехнические, вентиляционные и другие работы были сделаны в короткий срок.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Общими усилиями ряда производственных подразделений создано новое отделение, которое расширит узкое место в термическом цехе. Но не решен вопрос с кадрами. Высокопроизводительную технику должны обслуживать знающие свое дело люди. Их у нас только пока трое, а по штатному расписанию предусмотрено принять на работу девятнадцать человек. Отдел кадров слишком медленно решает этот вопрос. Подбор рабочих необходимо ускорить. Нужно ведь время и на обучение кадров.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ИВАНОВ, мастер термического цеха» («Тракторостроитель», 13 сентября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Чествование юбиляра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красном уголке тракторосборочного корпуса состоялось чествование директора завода Петра Ивановича Гришина в связи с его шестидесятилетием со дня рождения. На торжество прибыли руководители партийных организаций и предприятий области, города, завода, начальники цехов, представители общественности.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Секретарь областного комитета КПСС Виктор Иванович Лапшин вручил директору завода Петру Ивановичу Гришину Почетную грамоту обкома КПСС и облисполкома. Этой награды П.И. Гришин удостоен за многолетнюю плодотворную работу в машиностроительной промышленности, активное участие в общественно-политической жизни завода и в связи с шестидесятилетием со дня рождения.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шестидесятилетним юбилеем Петра Ивановича поздравили секретарь партийной организации завода Ю.А. Благов, секретарь горкома партии Ю.А. Дмитриев, председатель областного совета профсоюзов В.А. Беляев, начальник управления «Главдвигатель» Г.П. Войтецкий, от имени директоров владимирских промышленных предприятий — директор завода «Электроприбор» Д.Б. Рапопорт, ректор политехнического института П.А. Андреев, от имени начальников цехов в руководителей отделов — И.Г. Давыдов, секретарь комитета комсомола Саша Бабкин и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Выступившие пожелали Петру Ивановичу большого счастья, доброго здоровья и многих лет плодотворной работы по осуществлению величественных планов строительства коммунизма в нашей стране, в реализации задач, возложенных на коллектив нашего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ответным словом выступил П.И. Гришин. Он от всей души поблагодарил присутствующих за проявленное к нему внимание, за доверие, которое оказывалось и оказывается ему.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Петр Иванович заверил, что будет стараться и впредь быть достойным доверия партии, народа» («Тракторостроитель», 11 октября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этом году экспериментальщики неплохо потрудились, внеся большую долю труда в выполнение плана новой техники. Они изготовили </w:t>
      </w:r>
      <w:r w:rsidRPr="00084FDE">
        <w:rPr>
          <w:rFonts w:ascii="Times New Roman" w:eastAsia="Times New Roman" w:hAnsi="Times New Roman" w:cs="Times New Roman"/>
          <w:b/>
          <w:bCs/>
          <w:color w:val="000000"/>
          <w:sz w:val="30"/>
          <w:szCs w:val="30"/>
          <w:shd w:val="clear" w:color="auto" w:fill="FFFFFF"/>
          <w:lang w:eastAsia="ru-RU"/>
        </w:rPr>
        <w:t>опытные образцы двигателей — ЭД-120, ЭД-144, восьмицилиндрового с воздушным охлаждением, а также кабины к трактору Т-25А1</w:t>
      </w:r>
      <w:r w:rsidRPr="00084FDE">
        <w:rPr>
          <w:rFonts w:ascii="Times New Roman" w:eastAsia="Times New Roman" w:hAnsi="Times New Roman" w:cs="Times New Roman"/>
          <w:color w:val="000000"/>
          <w:sz w:val="30"/>
          <w:szCs w:val="30"/>
          <w:shd w:val="clear" w:color="auto" w:fill="FFFFFF"/>
          <w:lang w:eastAsia="ru-RU"/>
        </w:rPr>
        <w:t>.</w:t>
      </w:r>
    </w:p>
    <w:p w14:paraId="2A72CA24" w14:textId="00A6F3B5"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5B87BAE2" wp14:editId="2581D3CC">
            <wp:extent cx="1753870" cy="2858770"/>
            <wp:effectExtent l="0" t="0" r="0" b="0"/>
            <wp:docPr id="21" name="Рисунок 21" descr="https://lubovbezusl.ru/_pu/86/9590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ubovbezusl.ru/_pu/86/9590198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387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Николай Андреевич Першин</w:t>
      </w:r>
    </w:p>
    <w:p w14:paraId="10C192AF"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«20 лет работает в модельном цехе </w:t>
      </w:r>
      <w:r w:rsidRPr="00084FDE">
        <w:rPr>
          <w:rFonts w:ascii="Times New Roman" w:eastAsia="Times New Roman" w:hAnsi="Times New Roman" w:cs="Times New Roman"/>
          <w:b/>
          <w:bCs/>
          <w:color w:val="000000"/>
          <w:sz w:val="30"/>
          <w:szCs w:val="30"/>
          <w:shd w:val="clear" w:color="auto" w:fill="FFFFFF"/>
          <w:lang w:eastAsia="ru-RU"/>
        </w:rPr>
        <w:t>Николай Андреевич Першин</w:t>
      </w:r>
      <w:r w:rsidRPr="00084FDE">
        <w:rPr>
          <w:rFonts w:ascii="Times New Roman" w:eastAsia="Times New Roman" w:hAnsi="Times New Roman" w:cs="Times New Roman"/>
          <w:color w:val="000000"/>
          <w:sz w:val="30"/>
          <w:szCs w:val="30"/>
          <w:shd w:val="clear" w:color="auto" w:fill="FFFFFF"/>
          <w:lang w:eastAsia="ru-RU"/>
        </w:rPr>
        <w:t>. Ему, модельщику высокой квалификации, трудолюбивому, добросовестному работнику, руководство участка поручает изготовление самых сложных деревянных моделей для деталей новых тракторов и двигателей. Любое задание тов. Першин выполнит успешно.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Передовой рабочий вносит достойную долю труда в технический прогресс производства» («Тракторостроитель», 22 октября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«Скоро в семействе заводских двигателей с воздушным охлаждением прибавится еще одни — шестидесятисильный </w:t>
      </w:r>
      <w:hyperlink r:id="rId23" w:history="1">
        <w:r w:rsidRPr="00084FDE">
          <w:rPr>
            <w:rFonts w:ascii="Times New Roman" w:eastAsia="Times New Roman" w:hAnsi="Times New Roman" w:cs="Times New Roman"/>
            <w:color w:val="648ACD"/>
            <w:sz w:val="30"/>
            <w:szCs w:val="30"/>
            <w:u w:val="single"/>
            <w:shd w:val="clear" w:color="auto" w:fill="FFFFFF"/>
            <w:lang w:eastAsia="ru-RU"/>
          </w:rPr>
          <w:t>двигатель Д-144</w:t>
        </w:r>
      </w:hyperlink>
      <w:r w:rsidRPr="00084FDE">
        <w:rPr>
          <w:rFonts w:ascii="Times New Roman" w:eastAsia="Times New Roman" w:hAnsi="Times New Roman" w:cs="Times New Roman"/>
          <w:color w:val="000000"/>
          <w:sz w:val="30"/>
          <w:szCs w:val="30"/>
          <w:shd w:val="clear" w:color="auto" w:fill="FFFFFF"/>
          <w:lang w:eastAsia="ru-RU"/>
        </w:rPr>
        <w:t>. В разработке его конструкции самое активное участие принимали специалисты бюро перспективного проектирования, возглавляемого А. Саловым.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Перед коллективом бюро сегодня стоит задача проработать мероприятия, реализация которых обеспечит аттестацию нового двигателя на государственный Знак качества.</w:t>
      </w:r>
    </w:p>
    <w:p w14:paraId="6D25019D" w14:textId="38A8E1FF"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0119502A" wp14:editId="637C7532">
            <wp:extent cx="2083435" cy="2858770"/>
            <wp:effectExtent l="0" t="0" r="0" b="0"/>
            <wp:docPr id="20" name="Рисунок 20" descr="https://lubovbezusl.ru/_pu/86/80469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ubovbezusl.ru/_pu/86/8046965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8343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Руководитель бюро А. Салов</w:t>
      </w:r>
    </w:p>
    <w:p w14:paraId="3FBBCD29"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b/>
          <w:bCs/>
          <w:color w:val="000000"/>
          <w:sz w:val="30"/>
          <w:szCs w:val="30"/>
          <w:shd w:val="clear" w:color="auto" w:fill="FFFFFF"/>
          <w:lang w:eastAsia="ru-RU"/>
        </w:rPr>
        <w:t>Рождается новая техника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Готовя достойную встречу 57-й годовщине Великой Октябрьской социалистической революции, коллектив экспериментального цеха изготовил </w:t>
      </w:r>
      <w:r w:rsidRPr="00084FDE">
        <w:rPr>
          <w:rFonts w:ascii="Times New Roman" w:eastAsia="Times New Roman" w:hAnsi="Times New Roman" w:cs="Times New Roman"/>
          <w:b/>
          <w:bCs/>
          <w:color w:val="000000"/>
          <w:sz w:val="30"/>
          <w:szCs w:val="30"/>
          <w:shd w:val="clear" w:color="auto" w:fill="FFFFFF"/>
          <w:lang w:eastAsia="ru-RU"/>
        </w:rPr>
        <w:t>17 опытных </w:t>
      </w:r>
      <w:hyperlink r:id="rId25" w:history="1">
        <w:r w:rsidRPr="00084FDE">
          <w:rPr>
            <w:rFonts w:ascii="Times New Roman" w:eastAsia="Times New Roman" w:hAnsi="Times New Roman" w:cs="Times New Roman"/>
            <w:b/>
            <w:bCs/>
            <w:color w:val="648ACD"/>
            <w:sz w:val="30"/>
            <w:szCs w:val="30"/>
            <w:u w:val="single"/>
            <w:shd w:val="clear" w:color="auto" w:fill="FFFFFF"/>
            <w:lang w:eastAsia="ru-RU"/>
          </w:rPr>
          <w:t>двигателей Д-160</w:t>
        </w:r>
      </w:hyperlink>
      <w:r w:rsidRPr="00084FDE">
        <w:rPr>
          <w:rFonts w:ascii="Times New Roman" w:eastAsia="Times New Roman" w:hAnsi="Times New Roman" w:cs="Times New Roman"/>
          <w:color w:val="000000"/>
          <w:sz w:val="30"/>
          <w:szCs w:val="30"/>
          <w:shd w:val="clear" w:color="auto" w:fill="FFFFFF"/>
          <w:lang w:eastAsia="ru-RU"/>
        </w:rPr>
        <w:t>. Пять из них находятся на обкатке. В ближайшие дни их отправят в Липецк, где они будут проходить испытания на новом тракторе.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Изготовлены и отправлены в Ташкент шесть двигателей Д-144 мощностью 60 л. с. Там они будут опробованы на тракторах хлопковой модификации.</w:t>
      </w:r>
    </w:p>
    <w:p w14:paraId="22BA71BE" w14:textId="2E1179B7"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325097D" wp14:editId="5F71DBFE">
            <wp:extent cx="6371590" cy="3808095"/>
            <wp:effectExtent l="0" t="0" r="0" b="1905"/>
            <wp:docPr id="19" name="Рисунок 19" descr="https://lubovbezusl.ru/_pu/86/6622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ubovbezusl.ru/_pu/86/6622993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71590" cy="380809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Тракторы Т-28Х4 Ташкентского тракторного завода с двигателями Д-144</w:t>
      </w:r>
    </w:p>
    <w:p w14:paraId="65AA4350"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Закончилась сборка опытных образцов тридцатисильных </w:t>
      </w:r>
      <w:r w:rsidRPr="00084FDE">
        <w:rPr>
          <w:rFonts w:ascii="Times New Roman" w:eastAsia="Times New Roman" w:hAnsi="Times New Roman" w:cs="Times New Roman"/>
          <w:b/>
          <w:bCs/>
          <w:color w:val="000000"/>
          <w:sz w:val="30"/>
          <w:szCs w:val="30"/>
          <w:shd w:val="clear" w:color="auto" w:fill="FFFFFF"/>
          <w:lang w:eastAsia="ru-RU"/>
        </w:rPr>
        <w:t>двигателей Д-120</w:t>
      </w:r>
      <w:r w:rsidRPr="00084FDE">
        <w:rPr>
          <w:rFonts w:ascii="Times New Roman" w:eastAsia="Times New Roman" w:hAnsi="Times New Roman" w:cs="Times New Roman"/>
          <w:color w:val="000000"/>
          <w:sz w:val="30"/>
          <w:szCs w:val="30"/>
          <w:shd w:val="clear" w:color="auto" w:fill="FFFFFF"/>
          <w:lang w:eastAsia="ru-RU"/>
        </w:rPr>
        <w:t>. Партия в количестве одиннадцати штук готовится для отправки на Харьковский завод.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обязательстве, принятом коллективом цеха на нынешний год, предусмотрено также испытание кабин на тракторах Т-25А. И с этим пунктом экспериментальщики справились с честью. В цехе изготовлены пять кабин, которые в дальнейшем будут установлены на тракторы Т-25А.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Встав на трудовую вахту в честь 30-летия Великой победы, они решили собрать пять двигателей ЭДѴ-181 мощностью 150 л. с., для нового липецкого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Кроме того, будут собраны две кабины для международных сравнительных испытаний.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Мартынов Дмитрий Иванович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Его биография похожа на сотни биографий его сверстников, тех, на чью юность пришлась война. Со студенческой скамьи ушел он в военное училище, и с 1943 года вплоть до тяжелого ранения, до 4 апреля 1945 года, громил фашистов на своей «тридцатьчетверке». Потом госпиталь, медленное выздоровление и счастливая пора обретения новой, мирной профессии, о которой мечтал всю войну: был танкистом, а стал тракторостроителем.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предоктябрьские дни исполнилось двадцать восемь лет с того дня, как он впервые переступил порог отдела главного конструктора, переступил, чтобы остаться здесь, стать частью этого коллектива. Вместе со своими товарищами занимался он разработкой и усовершенствованием конструкций тракторов всяких модификаций от «Универсала» до Т-25.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Как-то очень скоро обратил на себя внимание его глубокий аналитический ум, умение общаться с людьми, быть требовательным к себе и другим. Доверили ему возглавить коллектив. Так Дмитрий Иванович Мартынов стал начальником конструкторского бюро, которое обеспечивает текущее производство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возглавляемый им, отличается большой работоспособностью, творческим подходом к делу и, что очень ценно, стабильностью состава. А это уже характеризует атмосферу, сложившуюся в бюро. Леонтьева, Молякова, Смирнов, Петрова, Воронов, и другие стали своего рода ветеранами в коллективе, приобрели высокую квалификацию, но всегда идут за советом к Дмитрию Ивановичу. Знают, что тот совет, который даст он, всегда по существу и всегда очень тактичен.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Кстати, это, второе качество его вслед за деловитостью сыграло, пожалуй, неменьшую роль в том, что он завоевал в коллективе конструкторов с прочный авторитет. Но есть и еще одно качество, за которое уважают Дмитрия Ивановича: это требовательность. Его принцип: «главное — дело», хорошо усвоили мы.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Без отрыва от производства окончил Дмитрий Иванович институт. Постоянного повышения квалификации требует он и от членов своего коллектива. Застой не мыслим в работе инженера, — это внушает он ежедневно своим подчиненным. Пожалуй, сложно перечислить имена тех специалистов, которые выросли под его началом. Но вот хотя бы один пример: на самостоятельную работу перешел бывший работник нашего бюро тов. Уткин. Сегодня он руководитель, специалист высокой квалификации.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Обычная, на первый взгляд, биография: учился, воевал, работает. Но, быть может, потому, что всегда и во всем был и есть Дмитрий Иванович «максималистом», делает и оценивает дела других по большому счету, потому, что никогда и ничего не привык делать вполсилы, он заслужил глубокое признание коллектива, в котором работает, Родины, которой служит.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его высоким военным наградам: орденам Отечественной войны I и II степени, ордену Красной Звезды, медалям, прибавилась еще одна — орден Октябрьской Революции.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МАРТЫНОВ, партгрупорг ОГК» («Тракторостроитель», 1 ноября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участке механической обработки картера двигателя моторного цеха № 1 продолжаются работы по автоматизации технологического процесса. Сейчас комплексная бригада, возглавляемая рационализаторами тт. Кулаковым и Егоровым, заканчивает автоматизацию операций предварительной сдачи блоков. Это позволит повысить качество обрабатываемых деталей, культуру производства, резко сократить ручной труд.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новому году еще один автоматизированный участок линии обработки картеров вступит в эксплуатацию.</w:t>
      </w:r>
    </w:p>
    <w:p w14:paraId="4FE5443B" w14:textId="766713D0"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EE9DD05" wp14:editId="3564C85B">
            <wp:extent cx="2286000" cy="2858770"/>
            <wp:effectExtent l="0" t="0" r="0" b="0"/>
            <wp:docPr id="18" name="Рисунок 18" descr="https://lubovbezusl.ru/_pu/86/7738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ubovbezusl.ru/_pu/86/7738429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Автоматическая линия обработки картеров двигателей</w:t>
      </w:r>
    </w:p>
    <w:p w14:paraId="2977620D" w14:textId="77777777" w:rsidR="00084FDE" w:rsidRPr="00084FDE" w:rsidRDefault="00084FDE" w:rsidP="00084FDE">
      <w:pPr>
        <w:spacing w:after="0" w:line="240" w:lineRule="auto"/>
        <w:rPr>
          <w:rFonts w:ascii="Times New Roman" w:eastAsia="Times New Roman" w:hAnsi="Times New Roman" w:cs="Times New Roman"/>
          <w:color w:val="008000"/>
          <w:sz w:val="30"/>
          <w:szCs w:val="30"/>
          <w:shd w:val="clear" w:color="auto" w:fill="FFFFFF"/>
          <w:lang w:eastAsia="ru-RU"/>
        </w:rPr>
      </w:pPr>
      <w:r w:rsidRPr="00084FDE">
        <w:rPr>
          <w:rFonts w:ascii="Times New Roman" w:eastAsia="Times New Roman" w:hAnsi="Times New Roman" w:cs="Times New Roman"/>
          <w:b/>
          <w:bCs/>
          <w:color w:val="000000"/>
          <w:sz w:val="30"/>
          <w:szCs w:val="30"/>
          <w:shd w:val="clear" w:color="auto" w:fill="FFFFFF"/>
          <w:lang w:eastAsia="ru-RU"/>
        </w:rPr>
        <w:t>Почему высока дефектность двигателей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Одной из основных задач, стоящих перед коллективом нашего цеха, было и остается повышение качества выпускаемой продукции. Ежегодно в цехе внедряется целый комплекс организационно-технических мероприятий, направленных на снижение брака, дефектности двигателей. Постоянно совершенствуются технологические процессы сборки и испытания двигателей. Претворяются в жизнь и другие мероприятия, конечная цель которых все та же: повышение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Однако, общая дефектность двигателей продолжает оставаться по-прежнему высокой. По данным с начала года ее средний уровень на двигатели Д-37М-Е сохраняется в пределах 10 — 10,5 процента, на Д-21 — 6,5 процента.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Анализ позволил выявить наиболее распространенные дефекты. Технологическая оснастка дает возможность производить нормальную затяжку храповика ведущего шкива вентилятора, но, тем не менее, эта затяжка производится слабо. Причина — из-за несвоевременного обеспечения сборки шкивами вентиляторов, производит которые моторный цех № 3, мы вынуждены устанавливать их не на конвейере, а на площадке сбыта, или в каком-то другом месте. Производится эта операция неквалифицированными рабочими с помощью нетехнологичного инструмента.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Другой распространенный дефект - это перепутывание крышек шатунов. Объясняется он так-же низкой квалификации рабочих, выполняющих эту операцию. Ведь на конвейере очень много временных рабочих, с которыми хотя и проводится инструктаж, решить вопрос качественной сборки не удается.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Недостатком квалификации рабочих объясняется и контровка крепежа. Наши помощники не успевают доворачивать крепеж. Предусмотрена техпроцессом протирка посадочного места головки цилиндров, но эта операция часто не выполняется, поэтому получается прорыв газов.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Много дефектов из-за боя ведущих шкивов вентилятора по ступице, вызванного увеличением поля допусков на коленчатом вале или, наоборот, заниженным допуском на ступицу шкива. Избежать этого можно, по всей вероятности, заменой запрессовки скользящей посадкой. Но решение по этому вопросу специалистами технических служб завода пока не принято.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Качество выпускаемых нами двигателей зависит и от поставщиков. Распространенным является брак по коленчатым валам, поставляемым нам моторным цехом № 1, из-за несоответствия класса чистоты обработки шеек требованиям ТУ, а потому затиров и надиров вкладышей коленчатого вала. Подаются такие валы, как правило, в конце месяца.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Много неприятностей доставляет нам оцинкованный крепеж, поступающий из термического цеха. Он — некачественный, имеет неэстетичный вид, промывка его не налажена. А ведь теперь отдел технического контроля имеет право забраковать продукцию и за счет ее неэстетичного внешнего вида.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Большой дефект на сборке и за счет низкого качества головок цилиндра. Литейные раковины после механической обработки головок в моторном цехе № 3 дают о себе знать на испытательной станции, «появляются» пробивкой в этих местах газа и масла. Приходится их заменять, двигатели снова отправлять на испытательную станцию. Есть и другой дефект у этих головок, чисто механический, — это некачественная фрезеровка посадочных мест.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Случается, что и другие цехи подают нам некачественные узлы и детали. Бывает это, как правило, в последние дни месяца.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ХРОМОВ, начальник техсектора, моторосборочного цеха» («Тракторостроитель», 15 ноября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 гостях у моряков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Дружба между тракторостроителями и экипажем подводной лодки, носящей имя «Владимирский комсомолец», началась 6 лет назад. За эти годы комсомольские организации обменивались письмами, различной корреспонденцией и, конечно, делегациями.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Постоянное общение помогает молодежи составить яркое представление и о службе моряков подводников, и о труде тракторостроителей.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Недавно в числе делегации нашего города в гостях у моряков «Владимирского комсомольца» побывал член комитета комсомола А. Борисов. Встреча состоялась теплая. В честь приезда гостей был устроен большой праздник.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Надолго останутся в памяти владимирцев часы пребывания на подводной лодке. Моряки, командующий состав встретили гостей по-братски, ознакомили с судном. Как завороженные ходили комсомольцы по этому детищу человеческой мысли, восхищаясь этой громадиной.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день, когда вся команда «Владимирского комсомольца» была в сборе, гости преподнесли морякам подарки» («Тракторостроитель», 29 ноября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Последнюю декаду — без авралов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Одна декада отделяет нас от 1975 года, завершающего года девятой пятилетки.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тракторосборочного корпуса сейчас направляет свои усилия на то, чтобы полностью выполнить обязательства.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надо прямо сказать, что эта задача не из легких. Декабрь для сборщиков оказался очень напряженным месяцем. Ежедневно мы должны были собирать по 114 машин в сутки, включая тракторы экспортного исполнения. Однако лишь один день — 8 декабря — в течение двух проработанных недель тракторосборщики выполнили суточное задание. Конвейеры простаивали, недоставало комплектующих узлов и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Например, 16 декабря конвейер начал работу с большим опозданием. До десяти часов утра ждали сборщики, когда из прессового цеха поступят кронштейны гидрораспределителя.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потом еще час простоял конвейер по вине коллектива моторного цеха №3, который своевременно не доставил на сборку рулевые колонки. Но не только в этот день подвели нас моторостроители и прессовщики. Они были также основными виновниками срывов графика и в течение предыдущих двух недель.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Большие претензии у нас и к коллективу Колокшанского цеха запасных частей, который держит участок, как говорится, на голодном пайке по продольной тяге и рычагу.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Ежедневно в дефиците на сборке кулачки и обоймы, поступающие из автоматного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Вследствие неритмичности работы на сборочном участке создалось отставание, которое составляет сейчас 75 тракторов. Чтобы наверстать упущенное и с честью выполнить декабрьское задание, мы должны ежедневно выпускать по 117 тракторов, причем 80 из них в экспортном исполнении.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 КОСАЧЕВ, старший мастер тракторосборочного корпуса» («Тракторостроитель», 20 декабря 1974).</w:t>
      </w:r>
    </w:p>
    <w:p w14:paraId="63F965A9" w14:textId="77777777" w:rsidR="00084FDE" w:rsidRPr="00084FDE" w:rsidRDefault="00084FDE" w:rsidP="00084FDE">
      <w:pPr>
        <w:spacing w:after="0" w:line="240" w:lineRule="auto"/>
        <w:jc w:val="center"/>
        <w:rPr>
          <w:rFonts w:ascii="Times New Roman" w:eastAsia="Times New Roman" w:hAnsi="Times New Roman" w:cs="Times New Roman"/>
          <w:color w:val="008000"/>
          <w:sz w:val="30"/>
          <w:szCs w:val="30"/>
          <w:shd w:val="clear" w:color="auto" w:fill="FFFFFF"/>
          <w:lang w:eastAsia="ru-RU"/>
        </w:rPr>
      </w:pPr>
      <w:r w:rsidRPr="00084FDE">
        <w:rPr>
          <w:rFonts w:ascii="Times New Roman" w:eastAsia="Times New Roman" w:hAnsi="Times New Roman" w:cs="Times New Roman"/>
          <w:b/>
          <w:bCs/>
          <w:color w:val="008000"/>
          <w:sz w:val="30"/>
          <w:szCs w:val="30"/>
          <w:shd w:val="clear" w:color="auto" w:fill="FFFFFF"/>
          <w:lang w:eastAsia="ru-RU"/>
        </w:rPr>
        <w:t>Товары ширпотреба</w:t>
      </w:r>
    </w:p>
    <w:p w14:paraId="71BDF589"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b/>
          <w:bCs/>
          <w:color w:val="008000"/>
          <w:sz w:val="30"/>
          <w:szCs w:val="30"/>
          <w:shd w:val="clear" w:color="auto" w:fill="FFFFFF"/>
          <w:lang w:eastAsia="ru-RU"/>
        </w:rPr>
        <w:t>Развивать производство товаров ширпотреба</w:t>
      </w:r>
      <w:r w:rsidRPr="00084FDE">
        <w:rPr>
          <w:rFonts w:ascii="Times New Roman" w:eastAsia="Times New Roman" w:hAnsi="Times New Roman" w:cs="Times New Roman"/>
          <w:color w:val="008000"/>
          <w:sz w:val="30"/>
          <w:szCs w:val="30"/>
          <w:shd w:val="clear" w:color="auto" w:fill="FFFFFF"/>
          <w:lang w:eastAsia="ru-RU"/>
        </w:rPr>
        <w:br/>
        <w:t>Выступая на XXIV съезде КПСС, товарищ Леонид Ильич Брежнев сказал: «...Нам надо серьезно улучшить работу всех отраслей сферы услуг… Это не просто отрасли, призванные выполнять план, а службы, непосредственно имеющие дело с людьми, со всем разнообразием их вкусов, с человеческим настроением».</w:t>
      </w:r>
      <w:r w:rsidRPr="00084FDE">
        <w:rPr>
          <w:rFonts w:ascii="Times New Roman" w:eastAsia="Times New Roman" w:hAnsi="Times New Roman" w:cs="Times New Roman"/>
          <w:color w:val="008000"/>
          <w:sz w:val="30"/>
          <w:szCs w:val="30"/>
          <w:shd w:val="clear" w:color="auto" w:fill="FFFFFF"/>
          <w:lang w:eastAsia="ru-RU"/>
        </w:rPr>
        <w:br/>
        <w:t>Всем известно, что для ускорения темпов улучшения бытовых услуг многое могут сделать коллективы промышленных предприятий. Тракторостроители не остаются в стороне от решения этой важной задачи. С первых дней своего существования завод, одновременно с выпуском основной продукции, изготавливает изделия для быта. За последние годы увеличению выпуска товаров ширпотреба уделяется особенно много внимания.</w:t>
      </w:r>
      <w:r w:rsidRPr="00084FDE">
        <w:rPr>
          <w:rFonts w:ascii="Times New Roman" w:eastAsia="Times New Roman" w:hAnsi="Times New Roman" w:cs="Times New Roman"/>
          <w:color w:val="008000"/>
          <w:sz w:val="30"/>
          <w:szCs w:val="30"/>
          <w:shd w:val="clear" w:color="auto" w:fill="FFFFFF"/>
          <w:lang w:eastAsia="ru-RU"/>
        </w:rPr>
        <w:br/>
        <w:t>В октябре 1972 года в отделе главного конструктора создано бюро товаров народного потребления, которое является головным конструкторским бюро управления «Главдвигатель».</w:t>
      </w:r>
      <w:r w:rsidRPr="00084FDE">
        <w:rPr>
          <w:rFonts w:ascii="Times New Roman" w:eastAsia="Times New Roman" w:hAnsi="Times New Roman" w:cs="Times New Roman"/>
          <w:color w:val="008000"/>
          <w:sz w:val="30"/>
          <w:szCs w:val="30"/>
          <w:shd w:val="clear" w:color="auto" w:fill="FFFFFF"/>
          <w:lang w:eastAsia="ru-RU"/>
        </w:rPr>
        <w:br/>
        <w:t>Коллектив конструкторов в тесном творческом содружестве с другими производственными подразделениями предприятия упорно трудится над созданием новых образцов и улучшением товаров, выпуск которых налажен ранее.</w:t>
      </w:r>
      <w:r w:rsidRPr="00084FDE">
        <w:rPr>
          <w:rFonts w:ascii="Times New Roman" w:eastAsia="Times New Roman" w:hAnsi="Times New Roman" w:cs="Times New Roman"/>
          <w:color w:val="008000"/>
          <w:sz w:val="30"/>
          <w:szCs w:val="30"/>
          <w:shd w:val="clear" w:color="auto" w:fill="FFFFFF"/>
          <w:lang w:eastAsia="ru-RU"/>
        </w:rPr>
        <w:br/>
        <w:t>Одной из важнейших задач на текущий период является модернизация хлебницы, представление нового образца ее на присуждение Государственного знака качества. У новой хлебницы будет поддон из пластмассы и ручка из этого же материала.</w:t>
      </w:r>
      <w:r w:rsidRPr="00084FDE">
        <w:rPr>
          <w:rFonts w:ascii="Times New Roman" w:eastAsia="Times New Roman" w:hAnsi="Times New Roman" w:cs="Times New Roman"/>
          <w:color w:val="008000"/>
          <w:sz w:val="30"/>
          <w:szCs w:val="30"/>
          <w:shd w:val="clear" w:color="auto" w:fill="FFFFFF"/>
          <w:lang w:eastAsia="ru-RU"/>
        </w:rPr>
        <w:br/>
        <w:t>В 1974 году намечено выпустить 40 тысяч двухсекционных хлебниц. Опытный образец этого изделия создан. В настоящее время ведутся работы по устранению некоторых конструктивных недостатков.</w:t>
      </w:r>
      <w:r w:rsidRPr="00084FDE">
        <w:rPr>
          <w:rFonts w:ascii="Times New Roman" w:eastAsia="Times New Roman" w:hAnsi="Times New Roman" w:cs="Times New Roman"/>
          <w:color w:val="008000"/>
          <w:sz w:val="30"/>
          <w:szCs w:val="30"/>
          <w:shd w:val="clear" w:color="auto" w:fill="FFFFFF"/>
          <w:lang w:eastAsia="ru-RU"/>
        </w:rPr>
        <w:br/>
        <w:t>В июне текущего года на нашем заводе освоено изготовление рулонодержателей. Эти изделия пользуются спросом покупателей. В 1974 году намечено увеличить их выпуск до 50 тысяч штук.</w:t>
      </w:r>
      <w:r w:rsidRPr="00084FDE">
        <w:rPr>
          <w:rFonts w:ascii="Times New Roman" w:eastAsia="Times New Roman" w:hAnsi="Times New Roman" w:cs="Times New Roman"/>
          <w:color w:val="008000"/>
          <w:sz w:val="30"/>
          <w:szCs w:val="30"/>
          <w:shd w:val="clear" w:color="auto" w:fill="FFFFFF"/>
          <w:lang w:eastAsia="ru-RU"/>
        </w:rPr>
        <w:br/>
        <w:t>В торговую сеть мы поставляем садово-огородный инвентарь. В комплект входят: вилка-рыхлитель, лопатка-рыхлитель, ручной культиватор-боронка. Изготавливаются на нашем предприятии молотки с ручками и без ручек.</w:t>
      </w:r>
      <w:r w:rsidRPr="00084FDE">
        <w:rPr>
          <w:rFonts w:ascii="Times New Roman" w:eastAsia="Times New Roman" w:hAnsi="Times New Roman" w:cs="Times New Roman"/>
          <w:color w:val="008000"/>
          <w:sz w:val="30"/>
          <w:szCs w:val="30"/>
          <w:shd w:val="clear" w:color="auto" w:fill="FFFFFF"/>
          <w:lang w:eastAsia="ru-RU"/>
        </w:rPr>
        <w:br/>
        <w:t>Расширяя производство товаров ширпотреба, конструкторы разработали ряд новых образцов. Заслуживают внимания самовар-турист и приспособление для расконсервирования банок с фруктами и овощами. Эти изделия будут внедряться в производство на нашем заводе. Чертежи уже разработаны. Экспериментальному цеху выдано техническое задание на изготовление опытного образца самовара-туриста. Кипячение воды в нем будет производиться с использованием сухого топлива — брикетов спирта.</w:t>
      </w:r>
      <w:r w:rsidRPr="00084FDE">
        <w:rPr>
          <w:rFonts w:ascii="Times New Roman" w:eastAsia="Times New Roman" w:hAnsi="Times New Roman" w:cs="Times New Roman"/>
          <w:color w:val="008000"/>
          <w:sz w:val="30"/>
          <w:szCs w:val="30"/>
          <w:shd w:val="clear" w:color="auto" w:fill="FFFFFF"/>
          <w:lang w:eastAsia="ru-RU"/>
        </w:rPr>
        <w:br/>
        <w:t>Нашим бюро созданы также предметы быта: сервировочный столик, деревянная сувенирная кружка с гербом города Владимира, дверной замок по образцу, заимствованному из Финляндии. Эти изделия будут внедряться на других предприятиях Главка. Запросы на техническую документацию к нам поступают из самых различных республик. Мы охотно поддерживаем и развиваем творческие связи, делимся опытом, заимствуя все новое, передовое, прогрессивное.</w:t>
      </w:r>
      <w:r w:rsidRPr="00084FDE">
        <w:rPr>
          <w:rFonts w:ascii="Times New Roman" w:eastAsia="Times New Roman" w:hAnsi="Times New Roman" w:cs="Times New Roman"/>
          <w:color w:val="008000"/>
          <w:sz w:val="30"/>
          <w:szCs w:val="30"/>
          <w:shd w:val="clear" w:color="auto" w:fill="FFFFFF"/>
          <w:lang w:eastAsia="ru-RU"/>
        </w:rPr>
        <w:br/>
        <w:t>В дальнейшем наше бюро будет продолжать поиски по созданию новых образцов изделий, отвечающих возросшим запросам населения. Но мы сталкиваемся с большими трудностями. Взять к примеру производство деталей из пластических масс. Нам приходится обращаться за помощью к руководству Костеревского комбината. Только при участии этого коллектива мы имеем возможность заменять металл прочным и легким материалом. Настало время организовать в условиях завода участок по изготовлению деталей из пластических масс, оснастив его новейшим оборудованием. Руководству завода следовало бы позаботиться и о создании цеха ширпотреба.</w:t>
      </w:r>
      <w:r w:rsidRPr="00084FDE">
        <w:rPr>
          <w:rFonts w:ascii="Times New Roman" w:eastAsia="Times New Roman" w:hAnsi="Times New Roman" w:cs="Times New Roman"/>
          <w:color w:val="008000"/>
          <w:sz w:val="30"/>
          <w:szCs w:val="30"/>
          <w:shd w:val="clear" w:color="auto" w:fill="FFFFFF"/>
          <w:lang w:eastAsia="ru-RU"/>
        </w:rPr>
        <w:br/>
        <w:t>В. ЛЕВИН, инженер-конструктор бюро товаров народного потребления ОГК» («Тракторостроитель», 17 августа 1973).</w:t>
      </w:r>
      <w:r w:rsidRPr="00084FDE">
        <w:rPr>
          <w:rFonts w:ascii="Times New Roman" w:eastAsia="Times New Roman" w:hAnsi="Times New Roman" w:cs="Times New Roman"/>
          <w:color w:val="008000"/>
          <w:sz w:val="30"/>
          <w:szCs w:val="30"/>
          <w:shd w:val="clear" w:color="auto" w:fill="FFFFFF"/>
          <w:lang w:eastAsia="ru-RU"/>
        </w:rPr>
        <w:br/>
        <w:t>«</w:t>
      </w:r>
      <w:r w:rsidRPr="00084FDE">
        <w:rPr>
          <w:rFonts w:ascii="Times New Roman" w:eastAsia="Times New Roman" w:hAnsi="Times New Roman" w:cs="Times New Roman"/>
          <w:b/>
          <w:bCs/>
          <w:color w:val="008000"/>
          <w:sz w:val="30"/>
          <w:szCs w:val="30"/>
          <w:shd w:val="clear" w:color="auto" w:fill="FFFFFF"/>
          <w:lang w:eastAsia="ru-RU"/>
        </w:rPr>
        <w:t>Больше товаров хороших и разных</w:t>
      </w:r>
      <w:r w:rsidRPr="00084FDE">
        <w:rPr>
          <w:rFonts w:ascii="Times New Roman" w:eastAsia="Times New Roman" w:hAnsi="Times New Roman" w:cs="Times New Roman"/>
          <w:color w:val="008000"/>
          <w:sz w:val="30"/>
          <w:szCs w:val="30"/>
          <w:shd w:val="clear" w:color="auto" w:fill="FFFFFF"/>
          <w:lang w:eastAsia="ru-RU"/>
        </w:rPr>
        <w:br/>
        <w:t>Практическим ответом на Постановление ЦК КПСС и Совета Министров СССР «О мерах по обеспечению дальнейшего производства товаров массового спроса» явилось создание на заводе бюро по разработке изделий народного потребления.</w:t>
      </w:r>
      <w:r w:rsidRPr="00084FDE">
        <w:rPr>
          <w:rFonts w:ascii="Times New Roman" w:eastAsia="Times New Roman" w:hAnsi="Times New Roman" w:cs="Times New Roman"/>
          <w:color w:val="008000"/>
          <w:sz w:val="30"/>
          <w:szCs w:val="30"/>
          <w:shd w:val="clear" w:color="auto" w:fill="FFFFFF"/>
          <w:lang w:eastAsia="ru-RU"/>
        </w:rPr>
        <w:br/>
        <w:t>Коллективом бюро подобраны и выданы на подготовку производства новые товары нескольких наименований. Это конструкция навесного и накладного замков с механизмом секрета фирмы «Аблой», в котором используются поворачивающиеся шайбы вместо общеизвестных штифтов, нагруженных пружинами. Система механизма секрета заключает в себе до 300 миллионов вариантов, практически используются 5 миллионов. Каждый житель Ленинграда, например, сможет иметь свой, единственный замок.</w:t>
      </w:r>
      <w:r w:rsidRPr="00084FDE">
        <w:rPr>
          <w:rFonts w:ascii="Times New Roman" w:eastAsia="Times New Roman" w:hAnsi="Times New Roman" w:cs="Times New Roman"/>
          <w:color w:val="008000"/>
          <w:sz w:val="30"/>
          <w:szCs w:val="30"/>
          <w:shd w:val="clear" w:color="auto" w:fill="FFFFFF"/>
          <w:lang w:eastAsia="ru-RU"/>
        </w:rPr>
        <w:br/>
        <w:t>Замок невозможно открыть отмычкой, Не говоря уже о другом ключе.</w:t>
      </w:r>
      <w:r w:rsidRPr="00084FDE">
        <w:rPr>
          <w:rFonts w:ascii="Times New Roman" w:eastAsia="Times New Roman" w:hAnsi="Times New Roman" w:cs="Times New Roman"/>
          <w:color w:val="008000"/>
          <w:sz w:val="30"/>
          <w:szCs w:val="30"/>
          <w:shd w:val="clear" w:color="auto" w:fill="FFFFFF"/>
          <w:lang w:eastAsia="ru-RU"/>
        </w:rPr>
        <w:br/>
        <w:t>Не забыты нами и хозяйки. Каждой из них пришлось хотя бы однажды с досадой в голосе воскликнуть: «Ох! Молоко «убежало». Из нашей кастрюли-молоковарки «убежать» ему будет некуда. Кастрюля имеет двойные стенки и свисток. При такой системе кипячения «побег» молока исключен полностью. Ставьте молоко на огонь и занимайтесь своими делами. О готовности молока вам сообщит свисток.</w:t>
      </w:r>
      <w:r w:rsidRPr="00084FDE">
        <w:rPr>
          <w:rFonts w:ascii="Times New Roman" w:eastAsia="Times New Roman" w:hAnsi="Times New Roman" w:cs="Times New Roman"/>
          <w:color w:val="008000"/>
          <w:sz w:val="30"/>
          <w:szCs w:val="30"/>
          <w:shd w:val="clear" w:color="auto" w:fill="FFFFFF"/>
          <w:lang w:eastAsia="ru-RU"/>
        </w:rPr>
        <w:br/>
        <w:t>Для придания эстетического внешнего вида кастрюле применен новый способ отделки поверхности — виброобкатывание. Пока предполагается изготавливать кастрюли емкостью 2 литра, а в дальнейшем — литровые и трехлитровые.</w:t>
      </w:r>
      <w:r w:rsidRPr="00084FDE">
        <w:rPr>
          <w:rFonts w:ascii="Times New Roman" w:eastAsia="Times New Roman" w:hAnsi="Times New Roman" w:cs="Times New Roman"/>
          <w:color w:val="008000"/>
          <w:sz w:val="30"/>
          <w:szCs w:val="30"/>
          <w:shd w:val="clear" w:color="auto" w:fill="FFFFFF"/>
          <w:lang w:eastAsia="ru-RU"/>
        </w:rPr>
        <w:br/>
        <w:t>Для рыбаков, туристов и шоферов дальних рейсов можем предложить самовар «Турист». Достаточно двух таблеток сухого топлива, чтобы приготовить ароматный чай, кофе или сварить обед из концентратов.</w:t>
      </w:r>
      <w:r w:rsidRPr="00084FDE">
        <w:rPr>
          <w:rFonts w:ascii="Times New Roman" w:eastAsia="Times New Roman" w:hAnsi="Times New Roman" w:cs="Times New Roman"/>
          <w:color w:val="008000"/>
          <w:sz w:val="30"/>
          <w:szCs w:val="30"/>
          <w:shd w:val="clear" w:color="auto" w:fill="FFFFFF"/>
          <w:lang w:eastAsia="ru-RU"/>
        </w:rPr>
        <w:br/>
        <w:t>Изготовлены нами также опытные образцы приспособлений для раскупоривания консервных банок, для сушки грибов и фруктов, подставка для книг и другие предметы домашнего обихода. Думаем и над конструкцией бокового грузового прицепа для мотоциклов Ковровского завода и «Ява».</w:t>
      </w:r>
      <w:r w:rsidRPr="00084FDE">
        <w:rPr>
          <w:rFonts w:ascii="Times New Roman" w:eastAsia="Times New Roman" w:hAnsi="Times New Roman" w:cs="Times New Roman"/>
          <w:color w:val="008000"/>
          <w:sz w:val="30"/>
          <w:szCs w:val="30"/>
          <w:shd w:val="clear" w:color="auto" w:fill="FFFFFF"/>
          <w:lang w:eastAsia="ru-RU"/>
        </w:rPr>
        <w:br/>
        <w:t>Для того, чтобы наши образцы увидели спет и как можно скорее, необходимо решить несколько кардинальных вопросов. Объем работ велик, а коллектив нашего бюро малочисленен, к тому же нет помещения для проведения макетных работ, хранения и демонстрации образцов. Но самое главное, на заводе нужен цех товаров народного потребления с участком пластмасс, без которого невозможно дальнейшее расширение номенклатуры изделий.</w:t>
      </w:r>
      <w:r w:rsidRPr="00084FDE">
        <w:rPr>
          <w:rFonts w:ascii="Times New Roman" w:eastAsia="Times New Roman" w:hAnsi="Times New Roman" w:cs="Times New Roman"/>
          <w:color w:val="008000"/>
          <w:sz w:val="30"/>
          <w:szCs w:val="30"/>
          <w:shd w:val="clear" w:color="auto" w:fill="FFFFFF"/>
          <w:lang w:eastAsia="ru-RU"/>
        </w:rPr>
        <w:br/>
        <w:t>Ю. КИСЛОВ, начальник бюро ОГК» («Тракторостроитель», 5 февраля 1974).</w:t>
      </w:r>
      <w:r w:rsidRPr="00084FDE">
        <w:rPr>
          <w:rFonts w:ascii="Times New Roman" w:eastAsia="Times New Roman" w:hAnsi="Times New Roman" w:cs="Times New Roman"/>
          <w:color w:val="008000"/>
          <w:sz w:val="30"/>
          <w:szCs w:val="30"/>
          <w:shd w:val="clear" w:color="auto" w:fill="FFFFFF"/>
          <w:lang w:eastAsia="ru-RU"/>
        </w:rPr>
        <w:br/>
        <w:t>«</w:t>
      </w:r>
      <w:r w:rsidRPr="00084FDE">
        <w:rPr>
          <w:rFonts w:ascii="Times New Roman" w:eastAsia="Times New Roman" w:hAnsi="Times New Roman" w:cs="Times New Roman"/>
          <w:b/>
          <w:bCs/>
          <w:color w:val="008000"/>
          <w:sz w:val="30"/>
          <w:szCs w:val="30"/>
          <w:shd w:val="clear" w:color="auto" w:fill="FFFFFF"/>
          <w:lang w:eastAsia="ru-RU"/>
        </w:rPr>
        <w:t>График под угрозой срыва</w:t>
      </w:r>
      <w:r w:rsidRPr="00084FDE">
        <w:rPr>
          <w:rFonts w:ascii="Times New Roman" w:eastAsia="Times New Roman" w:hAnsi="Times New Roman" w:cs="Times New Roman"/>
          <w:color w:val="008000"/>
          <w:sz w:val="30"/>
          <w:szCs w:val="30"/>
          <w:shd w:val="clear" w:color="auto" w:fill="FFFFFF"/>
          <w:lang w:eastAsia="ru-RU"/>
        </w:rPr>
        <w:br/>
        <w:t>Коллектив завода осваивает новый вид товаров широкого потребления – кастрюли для кипячения молока со звуковым сигналом. В марте должно быть изготовлено 10 тысяч таких кастрюль. Для их массового производства в модельном цехе организован специальный участок, установлено необходимое оборудование.</w:t>
      </w:r>
      <w:r w:rsidRPr="00084FDE">
        <w:rPr>
          <w:rFonts w:ascii="Times New Roman" w:eastAsia="Times New Roman" w:hAnsi="Times New Roman" w:cs="Times New Roman"/>
          <w:color w:val="008000"/>
          <w:sz w:val="30"/>
          <w:szCs w:val="30"/>
          <w:shd w:val="clear" w:color="auto" w:fill="FFFFFF"/>
          <w:lang w:eastAsia="ru-RU"/>
        </w:rPr>
        <w:br/>
        <w:t>Наладчики группы наладки отдела главного технолога помогают рабочим модельного цеха осваивать техпроцесс нового изделия.</w:t>
      </w:r>
      <w:r w:rsidRPr="00084FDE">
        <w:rPr>
          <w:rFonts w:ascii="Times New Roman" w:eastAsia="Times New Roman" w:hAnsi="Times New Roman" w:cs="Times New Roman"/>
          <w:color w:val="008000"/>
          <w:sz w:val="30"/>
          <w:szCs w:val="30"/>
          <w:shd w:val="clear" w:color="auto" w:fill="FFFFFF"/>
          <w:lang w:eastAsia="ru-RU"/>
        </w:rPr>
        <w:br/>
        <w:t>По графику на 19 марта должно быть изготовлено и упаковано 2800 кастрюль, а фактически сделано лишь 36 и ни одна из них не может быть отправлена потребителям, так как до сих пор не утвержден образец этого изделия.</w:t>
      </w:r>
      <w:r w:rsidRPr="00084FDE">
        <w:rPr>
          <w:rFonts w:ascii="Times New Roman" w:eastAsia="Times New Roman" w:hAnsi="Times New Roman" w:cs="Times New Roman"/>
          <w:color w:val="008000"/>
          <w:sz w:val="30"/>
          <w:szCs w:val="30"/>
          <w:shd w:val="clear" w:color="auto" w:fill="FFFFFF"/>
          <w:lang w:eastAsia="ru-RU"/>
        </w:rPr>
        <w:br/>
        <w:t>Почему коллектив нашего цеха не справляется с планом производства кастрюль? Основная причина — отсутствие заготовок наружного корпуса, которые должны поставлять нам прессовый цех и завод «Ветприбор» Кольчугинского района.</w:t>
      </w:r>
      <w:r w:rsidRPr="00084FDE">
        <w:rPr>
          <w:rFonts w:ascii="Times New Roman" w:eastAsia="Times New Roman" w:hAnsi="Times New Roman" w:cs="Times New Roman"/>
          <w:color w:val="008000"/>
          <w:sz w:val="30"/>
          <w:szCs w:val="30"/>
          <w:shd w:val="clear" w:color="auto" w:fill="FFFFFF"/>
          <w:lang w:eastAsia="ru-RU"/>
        </w:rPr>
        <w:br/>
        <w:t>Вместо 3 тысяч корпусов нам в марте подано лишь 1600, да и они некачественные. Техпроцесс травления корпуса кастрюли не отлажен. Заместитель главного металлурга тов. Ничипуренко в решении этого вопроса допустил непростительную медлительность.</w:t>
      </w:r>
      <w:r w:rsidRPr="00084FDE">
        <w:rPr>
          <w:rFonts w:ascii="Times New Roman" w:eastAsia="Times New Roman" w:hAnsi="Times New Roman" w:cs="Times New Roman"/>
          <w:color w:val="008000"/>
          <w:sz w:val="30"/>
          <w:szCs w:val="30"/>
          <w:shd w:val="clear" w:color="auto" w:fill="FFFFFF"/>
          <w:lang w:eastAsia="ru-RU"/>
        </w:rPr>
        <w:br/>
        <w:t>Прессовщикам поручена и штамповка крышек кастрюли. Мало еще поступает к нам крышек из прессового цеха и качество их низкое.</w:t>
      </w:r>
      <w:r w:rsidRPr="00084FDE">
        <w:rPr>
          <w:rFonts w:ascii="Times New Roman" w:eastAsia="Times New Roman" w:hAnsi="Times New Roman" w:cs="Times New Roman"/>
          <w:color w:val="008000"/>
          <w:sz w:val="30"/>
          <w:szCs w:val="30"/>
          <w:shd w:val="clear" w:color="auto" w:fill="FFFFFF"/>
          <w:lang w:eastAsia="ru-RU"/>
        </w:rPr>
        <w:br/>
        <w:t>Не решен окончательно вопрос с полировкой крышек. Сейчас эту операцию выполняем на полировальном станке, он не обеспечивает заданного темпа. На участке установлен токарно-револьверный станок, на котором будет производиться полировка крышек, но ввод его в действие задерживается из-за отсутствия приспособлений.</w:t>
      </w:r>
      <w:r w:rsidRPr="00084FDE">
        <w:rPr>
          <w:rFonts w:ascii="Times New Roman" w:eastAsia="Times New Roman" w:hAnsi="Times New Roman" w:cs="Times New Roman"/>
          <w:color w:val="008000"/>
          <w:sz w:val="30"/>
          <w:szCs w:val="30"/>
          <w:shd w:val="clear" w:color="auto" w:fill="FFFFFF"/>
          <w:lang w:eastAsia="ru-RU"/>
        </w:rPr>
        <w:br/>
        <w:t>Создавшееся положение с выполнением плана ширпотреба волнует коллектив модельного цеха. Главные специалисты завода, работники производственного отдела призваны уделить максимум внимания новому участку помочь нам справиться с мартовским заданием производства кастрюль.</w:t>
      </w:r>
      <w:r w:rsidRPr="00084FDE">
        <w:rPr>
          <w:rFonts w:ascii="Times New Roman" w:eastAsia="Times New Roman" w:hAnsi="Times New Roman" w:cs="Times New Roman"/>
          <w:color w:val="008000"/>
          <w:sz w:val="30"/>
          <w:szCs w:val="30"/>
          <w:shd w:val="clear" w:color="auto" w:fill="FFFFFF"/>
          <w:lang w:eastAsia="ru-RU"/>
        </w:rPr>
        <w:br/>
        <w:t>Б. РЯБОВ, начальник модельного цеха» («Тракторостроитель», 22 марта 1974).</w:t>
      </w:r>
      <w:r w:rsidRPr="00084FDE">
        <w:rPr>
          <w:rFonts w:ascii="Times New Roman" w:eastAsia="Times New Roman" w:hAnsi="Times New Roman" w:cs="Times New Roman"/>
          <w:color w:val="008000"/>
          <w:sz w:val="30"/>
          <w:szCs w:val="30"/>
          <w:shd w:val="clear" w:color="auto" w:fill="FFFFFF"/>
          <w:lang w:eastAsia="ru-RU"/>
        </w:rPr>
        <w:br/>
        <w:t>«</w:t>
      </w:r>
      <w:r w:rsidRPr="00084FDE">
        <w:rPr>
          <w:rFonts w:ascii="Times New Roman" w:eastAsia="Times New Roman" w:hAnsi="Times New Roman" w:cs="Times New Roman"/>
          <w:b/>
          <w:bCs/>
          <w:color w:val="008000"/>
          <w:sz w:val="30"/>
          <w:szCs w:val="30"/>
          <w:shd w:val="clear" w:color="auto" w:fill="FFFFFF"/>
          <w:lang w:eastAsia="ru-RU"/>
        </w:rPr>
        <w:t>Дело нашей чести</w:t>
      </w:r>
      <w:r w:rsidRPr="00084FDE">
        <w:rPr>
          <w:rFonts w:ascii="Times New Roman" w:eastAsia="Times New Roman" w:hAnsi="Times New Roman" w:cs="Times New Roman"/>
          <w:color w:val="008000"/>
          <w:sz w:val="30"/>
          <w:szCs w:val="30"/>
          <w:shd w:val="clear" w:color="auto" w:fill="FFFFFF"/>
          <w:lang w:eastAsia="ru-RU"/>
        </w:rPr>
        <w:br/>
        <w:t>В настоящее время на нашем заводе выпускаются товары широкого потребления 11 наименований: молотки, садово-огородный инвентарь трех наименований, рулонодержатель, кастрюля со свистком, замки двух видов, книгодержатель, подставка для обуви, винный прибор.</w:t>
      </w:r>
      <w:r w:rsidRPr="00084FDE">
        <w:rPr>
          <w:rFonts w:ascii="Times New Roman" w:eastAsia="Times New Roman" w:hAnsi="Times New Roman" w:cs="Times New Roman"/>
          <w:color w:val="008000"/>
          <w:sz w:val="30"/>
          <w:szCs w:val="30"/>
          <w:shd w:val="clear" w:color="auto" w:fill="FFFFFF"/>
          <w:lang w:eastAsia="ru-RU"/>
        </w:rPr>
        <w:br/>
        <w:t>В нынешнем году коллектив предприятия уже выдал товаров народного потребления на 240 тысяч рублей. Прокомментировать положение дел на заводе с выпуском товаров массового спроса наш корреспондент попросил заместителя начальника производственно-диспетчерского отдела Г.Г. Осанова.</w:t>
      </w:r>
      <w:r w:rsidRPr="00084FDE">
        <w:rPr>
          <w:rFonts w:ascii="Times New Roman" w:eastAsia="Times New Roman" w:hAnsi="Times New Roman" w:cs="Times New Roman"/>
          <w:color w:val="008000"/>
          <w:sz w:val="30"/>
          <w:szCs w:val="30"/>
          <w:shd w:val="clear" w:color="auto" w:fill="FFFFFF"/>
          <w:lang w:eastAsia="ru-RU"/>
        </w:rPr>
        <w:br/>
        <w:t>— Геннадий Григорьевич, расскажите, пожалуйста, какие задачи предстоит решить коллективу завода в июне по выпуску товаров ширпотреба.</w:t>
      </w:r>
      <w:r w:rsidRPr="00084FDE">
        <w:rPr>
          <w:rFonts w:ascii="Times New Roman" w:eastAsia="Times New Roman" w:hAnsi="Times New Roman" w:cs="Times New Roman"/>
          <w:color w:val="008000"/>
          <w:sz w:val="30"/>
          <w:szCs w:val="30"/>
          <w:shd w:val="clear" w:color="auto" w:fill="FFFFFF"/>
          <w:lang w:eastAsia="ru-RU"/>
        </w:rPr>
        <w:br/>
        <w:t>— Мы должны выдать изделий массового спроса на 115 тысяч рублей. Как видите, это немногим менее того, что было выпущено за пять месяцев нынешнего года. Номенклатура изделий остается прежней.</w:t>
      </w:r>
      <w:r w:rsidRPr="00084FDE">
        <w:rPr>
          <w:rFonts w:ascii="Times New Roman" w:eastAsia="Times New Roman" w:hAnsi="Times New Roman" w:cs="Times New Roman"/>
          <w:color w:val="008000"/>
          <w:sz w:val="30"/>
          <w:szCs w:val="30"/>
          <w:shd w:val="clear" w:color="auto" w:fill="FFFFFF"/>
          <w:lang w:eastAsia="ru-RU"/>
        </w:rPr>
        <w:br/>
        <w:t>Все товары можно разделить как бы на две группы: выпуск которых налажен ранее и производство которых только осваивается. Первые — молотки, садово-огородный инвентарь, рулонодержатели поступают в торговую сеть регулярно. Правда, сейчас выпуск рулонодержателей сдерживается из-за отсутствия бумаги. Но этот вопрос, безусловно, решится без особых трудностей. В этом месяце 8 тысяч комплектов рулонодержателей появятся на прилавках магазинов.</w:t>
      </w:r>
      <w:r w:rsidRPr="00084FDE">
        <w:rPr>
          <w:rFonts w:ascii="Times New Roman" w:eastAsia="Times New Roman" w:hAnsi="Times New Roman" w:cs="Times New Roman"/>
          <w:color w:val="008000"/>
          <w:sz w:val="30"/>
          <w:szCs w:val="30"/>
          <w:shd w:val="clear" w:color="auto" w:fill="FFFFFF"/>
          <w:lang w:eastAsia="ru-RU"/>
        </w:rPr>
        <w:br/>
        <w:t>Выпуск других товаров ширпотреба: замков, кастрюль, подставок для обуви, книгодержателей и винных приборов сдерживается по самым различным причинам.</w:t>
      </w:r>
      <w:r w:rsidRPr="00084FDE">
        <w:rPr>
          <w:rFonts w:ascii="Times New Roman" w:eastAsia="Times New Roman" w:hAnsi="Times New Roman" w:cs="Times New Roman"/>
          <w:color w:val="008000"/>
          <w:sz w:val="30"/>
          <w:szCs w:val="30"/>
          <w:shd w:val="clear" w:color="auto" w:fill="FFFFFF"/>
          <w:lang w:eastAsia="ru-RU"/>
        </w:rPr>
        <w:br/>
        <w:t>— И все-таки, на имеющиеся недостатки, безусловно, не имеем права закрывать глаза. Кто же сейчас является виновником срыва намеченных планов?</w:t>
      </w:r>
      <w:r w:rsidRPr="00084FDE">
        <w:rPr>
          <w:rFonts w:ascii="Times New Roman" w:eastAsia="Times New Roman" w:hAnsi="Times New Roman" w:cs="Times New Roman"/>
          <w:color w:val="008000"/>
          <w:sz w:val="30"/>
          <w:szCs w:val="30"/>
          <w:shd w:val="clear" w:color="auto" w:fill="FFFFFF"/>
          <w:lang w:eastAsia="ru-RU"/>
        </w:rPr>
        <w:br/>
        <w:t>Прошла декада последнего месяца второго квартала. Из 9 тысяч кастрюль, которые запланировано выпустить в июне, в этой декаде не сделано ни одной. Виновники срыва: прессовый цех, который не обеспечил сборку корпусами свистка, и отдел внешней комплектации, не сумевший доставить в достаточном количестве ручек для крышек.</w:t>
      </w:r>
      <w:r w:rsidRPr="00084FDE">
        <w:rPr>
          <w:rFonts w:ascii="Times New Roman" w:eastAsia="Times New Roman" w:hAnsi="Times New Roman" w:cs="Times New Roman"/>
          <w:color w:val="008000"/>
          <w:sz w:val="30"/>
          <w:szCs w:val="30"/>
          <w:shd w:val="clear" w:color="auto" w:fill="FFFFFF"/>
          <w:lang w:eastAsia="ru-RU"/>
        </w:rPr>
        <w:br/>
        <w:t>Не выпущено в первой декаде июня ни одного навесного и накладного замка. Кстати, производство последних еще в стадии освоения. Здесь также спрос с прессового цеха, который должен отладить все штампы и выдать детали модельному цеху для сборки замков. Инструментально-штамповый отдел совместно с ВЗИТО также обязан изготовить пресс-формы на детали этих изделий.</w:t>
      </w:r>
      <w:r w:rsidRPr="00084FDE">
        <w:rPr>
          <w:rFonts w:ascii="Times New Roman" w:eastAsia="Times New Roman" w:hAnsi="Times New Roman" w:cs="Times New Roman"/>
          <w:color w:val="008000"/>
          <w:sz w:val="30"/>
          <w:szCs w:val="30"/>
          <w:shd w:val="clear" w:color="auto" w:fill="FFFFFF"/>
          <w:lang w:eastAsia="ru-RU"/>
        </w:rPr>
        <w:br/>
        <w:t>Чтобы справиться с июньским заданием, модельщикам необходимо выпускать ежедневно по 500 навесных замков и по 700 секретов для них.</w:t>
      </w:r>
      <w:r w:rsidRPr="00084FDE">
        <w:rPr>
          <w:rFonts w:ascii="Times New Roman" w:eastAsia="Times New Roman" w:hAnsi="Times New Roman" w:cs="Times New Roman"/>
          <w:color w:val="008000"/>
          <w:sz w:val="30"/>
          <w:szCs w:val="30"/>
          <w:shd w:val="clear" w:color="auto" w:fill="FFFFFF"/>
          <w:lang w:eastAsia="ru-RU"/>
        </w:rPr>
        <w:br/>
        <w:t>— Геннадии Григорьевич, вероятно, выпуском товаров ширпотреба занимаются не только модельщики. Есть и другие производственные подразделения, которые собирают товары ширпотреба.</w:t>
      </w:r>
      <w:r w:rsidRPr="00084FDE">
        <w:rPr>
          <w:rFonts w:ascii="Times New Roman" w:eastAsia="Times New Roman" w:hAnsi="Times New Roman" w:cs="Times New Roman"/>
          <w:color w:val="008000"/>
          <w:sz w:val="30"/>
          <w:szCs w:val="30"/>
          <w:shd w:val="clear" w:color="auto" w:fill="FFFFFF"/>
          <w:lang w:eastAsia="ru-RU"/>
        </w:rPr>
        <w:br/>
        <w:t>— Да, значительный объем изделий изготавливают моторосборщики. В июне они должны выпустить 6 тысяч винных приборов, 1350 подставок для обуви и 4 тысячи книгодержателей. Для каждого из этих видов изделий недостает комплектующих деталей. Например, для подставок обуви коллектив ремонтно-механического цеха не выдал упоры, кузнечный корпус — заготовки. Для книгодержателей необходимы пластмассовые планки, которыми должен обеспечить сборщиков отдел внешней комплектации.</w:t>
      </w:r>
      <w:r w:rsidRPr="00084FDE">
        <w:rPr>
          <w:rFonts w:ascii="Times New Roman" w:eastAsia="Times New Roman" w:hAnsi="Times New Roman" w:cs="Times New Roman"/>
          <w:color w:val="008000"/>
          <w:sz w:val="30"/>
          <w:szCs w:val="30"/>
          <w:shd w:val="clear" w:color="auto" w:fill="FFFFFF"/>
          <w:lang w:eastAsia="ru-RU"/>
        </w:rPr>
        <w:br/>
        <w:t>— Да, задачи очень большие. И что же нужно для того, чтобы их осуществить?</w:t>
      </w:r>
      <w:r w:rsidRPr="00084FDE">
        <w:rPr>
          <w:rFonts w:ascii="Times New Roman" w:eastAsia="Times New Roman" w:hAnsi="Times New Roman" w:cs="Times New Roman"/>
          <w:color w:val="008000"/>
          <w:sz w:val="30"/>
          <w:szCs w:val="30"/>
          <w:shd w:val="clear" w:color="auto" w:fill="FFFFFF"/>
          <w:lang w:eastAsia="ru-RU"/>
        </w:rPr>
        <w:br/>
        <w:t>— Выполнение намеченных планов зависит не только от оперативности цехов-поставщиков. Это, конечно, главное, но и от цехов-изготовителей, которые должны увеличить выпуск товаров ширпотреба, улучшить их качество» («Тракторостроитель», 14 июня 1974).</w:t>
      </w:r>
      <w:r w:rsidRPr="00084FDE">
        <w:rPr>
          <w:rFonts w:ascii="Times New Roman" w:eastAsia="Times New Roman" w:hAnsi="Times New Roman" w:cs="Times New Roman"/>
          <w:color w:val="008000"/>
          <w:sz w:val="30"/>
          <w:szCs w:val="30"/>
          <w:shd w:val="clear" w:color="auto" w:fill="FFFFFF"/>
          <w:lang w:eastAsia="ru-RU"/>
        </w:rPr>
        <w:br/>
        <w:t>«</w:t>
      </w:r>
      <w:r w:rsidRPr="00084FDE">
        <w:rPr>
          <w:rFonts w:ascii="Times New Roman" w:eastAsia="Times New Roman" w:hAnsi="Times New Roman" w:cs="Times New Roman"/>
          <w:b/>
          <w:bCs/>
          <w:color w:val="008000"/>
          <w:sz w:val="30"/>
          <w:szCs w:val="30"/>
          <w:shd w:val="clear" w:color="auto" w:fill="FFFFFF"/>
          <w:lang w:eastAsia="ru-RU"/>
        </w:rPr>
        <w:t>Технология требует доработки</w:t>
      </w:r>
      <w:r w:rsidRPr="00084FDE">
        <w:rPr>
          <w:rFonts w:ascii="Times New Roman" w:eastAsia="Times New Roman" w:hAnsi="Times New Roman" w:cs="Times New Roman"/>
          <w:color w:val="008000"/>
          <w:sz w:val="30"/>
          <w:szCs w:val="30"/>
          <w:shd w:val="clear" w:color="auto" w:fill="FFFFFF"/>
          <w:lang w:eastAsia="ru-RU"/>
        </w:rPr>
        <w:br/>
        <w:t>Товары широкого потребления пользуются спросом населения. Их ждут от поставщиков торговые предприятия. Коллектив нашего участка понимает важность своевременного выпуска изделий народного потребления и старается выполнять намеченные графики. Но зачастую темпы нашей работы сдерживают цехи-поставщики.</w:t>
      </w:r>
      <w:r w:rsidRPr="00084FDE">
        <w:rPr>
          <w:rFonts w:ascii="Times New Roman" w:eastAsia="Times New Roman" w:hAnsi="Times New Roman" w:cs="Times New Roman"/>
          <w:color w:val="008000"/>
          <w:sz w:val="30"/>
          <w:szCs w:val="30"/>
          <w:shd w:val="clear" w:color="auto" w:fill="FFFFFF"/>
          <w:lang w:eastAsia="ru-RU"/>
        </w:rPr>
        <w:br/>
        <w:t>Завершается вторая декада декабря. Нам надо в установленный срок закончить месячный, квартальный и годовой планы. Можно ли добиться четкого ритма в работе, если детали и узлы от поставщиков поступают с большими перебоями? Конечно, очень трудно решить нам поставленные задачи. Взять к примеру выпуск накладных замков. За декабрь их надо изготовить 10 тысяч штук.</w:t>
      </w:r>
      <w:r w:rsidRPr="00084FDE">
        <w:rPr>
          <w:rFonts w:ascii="Times New Roman" w:eastAsia="Times New Roman" w:hAnsi="Times New Roman" w:cs="Times New Roman"/>
          <w:color w:val="008000"/>
          <w:sz w:val="30"/>
          <w:szCs w:val="30"/>
          <w:shd w:val="clear" w:color="auto" w:fill="FFFFFF"/>
          <w:lang w:eastAsia="ru-RU"/>
        </w:rPr>
        <w:br/>
        <w:t>Сборка этих изделий ведется и модельном цехе. Наш участок поставляет в этот цех один из важнейших узлов — коробку Ш-18-503. Сделано этих коробок на 16 декабря 3,5 тысячи штук. До конца месяца надо их изготовить 6,5 тысяч. Прессовый цех очень плохо подает заготовки.</w:t>
      </w:r>
      <w:r w:rsidRPr="00084FDE">
        <w:rPr>
          <w:rFonts w:ascii="Times New Roman" w:eastAsia="Times New Roman" w:hAnsi="Times New Roman" w:cs="Times New Roman"/>
          <w:color w:val="008000"/>
          <w:sz w:val="30"/>
          <w:szCs w:val="30"/>
          <w:shd w:val="clear" w:color="auto" w:fill="FFFFFF"/>
          <w:lang w:eastAsia="ru-RU"/>
        </w:rPr>
        <w:br/>
        <w:t>Точно такое же положение сложилось с изготовлением второго узла замка Ш-18-502. Нам срочно нужно от прессовщиков 600 заготовок на этот узел.</w:t>
      </w:r>
      <w:r w:rsidRPr="00084FDE">
        <w:rPr>
          <w:rFonts w:ascii="Times New Roman" w:eastAsia="Times New Roman" w:hAnsi="Times New Roman" w:cs="Times New Roman"/>
          <w:color w:val="008000"/>
          <w:sz w:val="30"/>
          <w:szCs w:val="30"/>
          <w:shd w:val="clear" w:color="auto" w:fill="FFFFFF"/>
          <w:lang w:eastAsia="ru-RU"/>
        </w:rPr>
        <w:br/>
        <w:t>Подставок под обувь мы должны сделать в этом месяце 10 тысяч штук. А сделано только 20 штук. Не получается окраска металлической решетки. Надо срочно усовершенствовать технологический процесс сушки изделий, но технологи очень медленно решают этот вопрос. Мы продолжаем вести сварочные работы по изготовлению решеток. Их сделано еще 500 штук, но окраска подставок под обувь не производится.</w:t>
      </w:r>
      <w:r w:rsidRPr="00084FDE">
        <w:rPr>
          <w:rFonts w:ascii="Times New Roman" w:eastAsia="Times New Roman" w:hAnsi="Times New Roman" w:cs="Times New Roman"/>
          <w:color w:val="008000"/>
          <w:sz w:val="30"/>
          <w:szCs w:val="30"/>
          <w:shd w:val="clear" w:color="auto" w:fill="FFFFFF"/>
          <w:lang w:eastAsia="ru-RU"/>
        </w:rPr>
        <w:br/>
        <w:t>Не решен своевременно вопрос совершенствования технологического процесса выпуска книгодержателей. На это изделие поступает много рекламаций. ОТК их не принимает. Надо немедленно заменять материал одной из деталей — колодочки.</w:t>
      </w:r>
      <w:r w:rsidRPr="00084FDE">
        <w:rPr>
          <w:rFonts w:ascii="Times New Roman" w:eastAsia="Times New Roman" w:hAnsi="Times New Roman" w:cs="Times New Roman"/>
          <w:color w:val="008000"/>
          <w:sz w:val="30"/>
          <w:szCs w:val="30"/>
          <w:shd w:val="clear" w:color="auto" w:fill="FFFFFF"/>
          <w:lang w:eastAsia="ru-RU"/>
        </w:rPr>
        <w:br/>
        <w:t>Изготовляем мы большое количество пакетов для упаковки экспортных двигателей. Для того, чтобы их сделать нужна специальная пленка. Отдел материально- технического снабжения выдал нам ее за полмесяца 140 килограммов, а надо этого материала в семь раз больше.</w:t>
      </w:r>
      <w:r w:rsidRPr="00084FDE">
        <w:rPr>
          <w:rFonts w:ascii="Times New Roman" w:eastAsia="Times New Roman" w:hAnsi="Times New Roman" w:cs="Times New Roman"/>
          <w:color w:val="008000"/>
          <w:sz w:val="30"/>
          <w:szCs w:val="30"/>
          <w:shd w:val="clear" w:color="auto" w:fill="FFFFFF"/>
          <w:lang w:eastAsia="ru-RU"/>
        </w:rPr>
        <w:br/>
        <w:t>В. КОРНИЛОВ, мастер» («Тракторостроитель», 20 декабря 1974).</w:t>
      </w:r>
    </w:p>
    <w:p w14:paraId="1F816D40" w14:textId="1A07A9D7"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6CD10199" wp14:editId="6FC2AA2E">
            <wp:extent cx="2135505" cy="2858770"/>
            <wp:effectExtent l="0" t="0" r="0" b="0"/>
            <wp:docPr id="17" name="Рисунок 17" descr="https://lubovbezusl.ru/_pu/86/58846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ubovbezusl.ru/_pu/86/5884630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3550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На заводской территории можно встретить вот такие тракторы — «инвалиды», часть деталей и узлов с которых снята на доукомплектовку других тракторов. Это, так сказать, вещественное доказательство неритмичной работы завода, бесхозяйственности руководителей тракторосборочного корпуса.</w:t>
      </w:r>
    </w:p>
    <w:p w14:paraId="4348FA0E"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Общественная профессия В.П. Рябова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Духовный рост людей — закономерный результат социально-экономических преобразований и неустанной идеологической деятельности Коммунистической партии, ее пропагандистских кадров, участвующих в марксистско-ленинском образовании трудящихся.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11 лет несет политические знания в массы пропагандист, начальник литейного цеха № 3 В.П. Рябов. Под его руководством слушатели изучали историю КПСС, политическую экономию, философию, научный коммунизм.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Метод практических заданий — один из важнейших приемов опытного пропагандиста. Особенно широкое применение получила эта прогрессивная форма при изучении курса «Основы экономики и управления производством». Получая задания, слушатели самостоятельно работают над первоисточниками, знакомятся с журналами, газетными материалами, широко используют при подготовке к собеседованию сборник задач по курсу экономических знаний, а также сборник ситуаций, разработанный заводским методическим советом по экономическому образованию на основе цифр и фактов из производственной деятельности предприятия.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Текущий учебный год в нашей школе основ экономики и управления производством начался с изучения темы «Научная организация труда на предприятии». Пропагандист ознакомил нас с сущностью и задачами научной организации труда, рассказал об основных направлениях совершенствования производства. При этом особое внимание обращалось на высказывания по НОТ, которые даны в трудах В. И. Ленина.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нашем заводе при широком участии рабочих и специалистов разработан план организационно-технических мероприятий. Главное направление этого плана — всемерное повышение эффективности общественного производства на базе технического перевооружения, неуклонного улучшения условий труда рабочих. Практические задания, которые мы получили от пропагандиста при изучении этой темы, были связаны с претворением в жизнь оргтехплана.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процессе подготовки к собеседованию разрабатывались и внедрялись ценные нововведения. Так, на участке обрубки литья ручная обработка отливок бормашинкой была заменена подвесным маятниковым наждаком.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участке точного литья внедрена в производство новая бесшумная установка, позволившая повысить производительность и улучшить культуру производства.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Метод практических заданий положительно сказался на развитии творческой инициативы специалистов, на укреплении связи теории с практикой. Слушатель школы инженер-конструктор тов. Пышник за 2 года подал 11 рационализаторских предложений, из них внедрено 7. Экономия составила 4,5 тысячи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слушатели принимают активное участие в общественной работе. В. Максимов, например, является заместителем секретаря партбюро, К. Молчанов — депутат районного Совета.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системе партийного и экономического образования плодотворно трудятся, выполняя обязанности пропагандистов, Л. Титов, В. Смирнов, В, Дмитриев, A. Евсеев, А. Болотов, В. Павлов. Они осваивали марксистско-ленинскую теорию под руководством B.П. Рябова.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Идейная убежденность пропагандиста тов. Рябова, его слушателей не определяется только теоретической подготовкой. Именно в труде, и в горниле практики и жизненных испытаний проверена их закалка. Коммунистические идеи органически сочетаются с их делами.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СТРЕЛЬЦОВ, слушатель школы» («Тракторостроитель», 17 декабря 1974).</w:t>
      </w:r>
    </w:p>
    <w:p w14:paraId="61ADC1B4" w14:textId="2009115F"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2937434B" wp14:editId="03F66EE6">
            <wp:extent cx="1869440" cy="2858770"/>
            <wp:effectExtent l="0" t="0" r="0" b="0"/>
            <wp:docPr id="16" name="Рисунок 16" descr="https://lubovbezusl.ru/_pu/86/8544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ubovbezusl.ru/_pu/86/8544322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944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B.П. Рябов</w:t>
      </w:r>
    </w:p>
    <w:p w14:paraId="61ECEF54"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Прессовый пролет готовится к пуску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Руководство завода приняло решение о передаче в наше распоряжение прессового пролета тракторосборочного корпуса.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Ввод в действие нового пролета создаст условия для успешного выполнения планов, для налаживания четкого ритма в обеспечении конвейеров деталями и узлами.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Заместителем начальника цеха по пролету назначен Е.Д. Борисов.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Принято решение создать в пролете участки: штамповочный, сборочный, по ремонту штампов. Начали освоение дополнительных площадей с организации участка ремонта штампов. Штамповый цех ВЗИТО не удовлетворяет наших возросших потребностей в холодных штампах. На новых площадях уже установлены станки: два токарных, два круглошлифовальных, два плоско-шлифовальных, радиально-сверлильный, заточной и наждак. Сейчас для этого участка набираем кадры рабочих и ИТР. Здесь будет работать 43 человека. С первых дней января 1975 года участок вступит в действие.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Начались работы и по созданию штамповочного участка. В эти дни ведется сборка 500-тонного пресса, который изготовлен на Воронежском заводе. На этом мощном оборудовании будем штамповать детали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феврале перемонтируем из действующего производства на новые площади 600-тонный пресс. Смонтируем и 160-тонный пресс. С пуском в эксплуатацию всей этой техники выпуск деталей тракторного производства возрастет. На штамповочном участке планируется организовать выпуск изделий для жаток.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площадях, предназначенных для организации сборочного участка, сейчас подготавливаются к пуску все коммуникации, устанавливаются кранбалки, ведется стяжка бетонных полов, которые позднее будут покрыты чугунной и стальной плиткой. Планом-графиком предусмотрено в начале января нового года начать здесь изготовление инструментальных ящиков, капотов, крыльев и других узлов. Постепенно сюда из прессового цеха будет переведено производство узлов и деталей 60 наименований.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освоению новых мощностей сделано уже немало, а ускорить пуск в действие этого пролета нам должны помочь ЦНОМА и ВРСУ. Руководство цеха нестандартного оборудования и коллективы бригад монтажников должны приложить как можно больше усилий к тому, чтобы набрать высокий темп и побыстрее пустить в действие моечно-сушильный агрегат, сократить сроки монтажа четырех кранбалок, изготовить металлоконструкции для перекрытий ленточных фундаментов.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ВРСУ просим как можно скорее закончить сооружение полов, сдать в эксплуатацию углекислотную рампу.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ЛЕБЕДЕВ, начальник прессового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Дедовским методом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июне нынешнего года в газете «Тракторостроитель» было опубликовано письмо рабочих модельного цеха с участка металлических моделей и кокильной оснастки, в котором модельщики обращались к отделу главного технолога с просьбой приобрести фрезерный станок, предназначенный для обработки крупногабаритных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это письмо заместитель главного технолога тов. Толчин сообщил, что для того, чтобы приобрести подобный агрегат, отдел главного технолога и ОКС должны в кратчайший срок обеспечить разработку и утверждение проекта реконструкции модельного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Итак, непонятно, какой конкретно срок имел в виду тов. Толчин, называя «кратчайший», но с тех пор прошло уже полгода, а сдвигов никаких. До сих пор модельщики вынуждены, нарушая правила техники безопасности, устанавливать детали крупного габарита на обычные фрезерные станки и вести обработку. Как правило, после изготовления тяжелых деталей, станки теряют точность и на них уже нельзя производить чистовые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Уж если речь зашла о нуждах коллектива нашего участка, необходимо напомнить и о кранбалке, с помощью которой мы должны были осуществлять межоперационную транспортировку в пристройке. Срок внедрения кранбалки — четвертый квартал нынешнего года. Декабрь на исходе, но кроме просверленных отверстий в потолке, которые свидетельствуют о том, что здесь будут проложены монорельсы, на участке никакие работы по внедрению кранбалки не проводились.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сейчас рабочие, пользуясь дедовским методом, «раз — два взяли», вручную подтаскивают многопудовые заготовки к станкам. Для этого мы вынуждены отрывать от дела производственников.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Теперь еще об одном орудии труда, без которого, как ни странно, не могут работать у нас модельщики. Это — лом и лопата. Да, именно этими инструментами пользуются рабочие, когда откапывают отливки. Их привозят нам литейщики и складывают под открытым небом, так как крытого склада у нас нет.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Несколько раз технолог цеха тов. Ковлагина пробовала включить пункт о строительстве склада в оргтехплан. Но чьей-то безжалостной рукой этот пункт вычеркивается. И до сих пор вопрос о строительстве склада для хранения отливок не решен.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Мы складываем сейчас отливки прямо в цехе, загромождая ими проходы.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ведь это не выход из положения. Условия труда модельщиков должны быть улучшены. Об этом обязано позаботиться руководство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Ю. ЛОСЕВ, мастер модельного цеха» («Тракторостроитель», 24 декабря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Досрочно!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числу тех, кто рапортовал о досрочном выполнении личной пятилетки, принадлежит и шлифовщица автоматного цеха Раиса Ивановна Козлова.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Новый (1976!) год Р. Козлову встретила в октябре. С 1 ноября вся продукция, выпускаемая ею — сверхплановая. По всем подсчетам до конца пятилетки эта передовая работница должна выполнить еще двухлетний план.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пять лет — семь годовых заданий — вот тот рубеж, которого она обязательно достигнет.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Литье сверх плана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Замечательный подарок новогоднему празднику подготовил коллектив литейного цеха № 3. На 12 дней раньше срока литейщики рапортовали о завершении годового задания. В оставшиеся дин декабря коллектив цеха работал особенно энергично и выдал сверх плана литья на 1550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Значительного увеличения выпуска продукции в последний месяц года добилась здесь бригада сталеваров, руководимая Евгением Ивановичем Куликовым.</w:t>
      </w:r>
    </w:p>
    <w:p w14:paraId="59A65AA8" w14:textId="42424360"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81D5FB3" wp14:editId="3ABEBC15">
            <wp:extent cx="3432175" cy="2858770"/>
            <wp:effectExtent l="0" t="0" r="0" b="0"/>
            <wp:docPr id="15" name="Рисунок 15" descr="https://lubovbezusl.ru/_pu/86/9999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ubovbezusl.ru/_pu/86/9999394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32175" cy="2858770"/>
                    </a:xfrm>
                    <a:prstGeom prst="rect">
                      <a:avLst/>
                    </a:prstGeom>
                    <a:noFill/>
                    <a:ln>
                      <a:noFill/>
                    </a:ln>
                  </pic:spPr>
                </pic:pic>
              </a:graphicData>
            </a:graphic>
          </wp:inline>
        </w:drawing>
      </w:r>
    </w:p>
    <w:p w14:paraId="5DF0C382"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Тракторы Т-25АІ, выпускаемые заводом, находят все большее признание не только на внутреннем, но и на внешнем рынке. Растет спрос — растет и предложение. За год с конвейера сошло более 28,5 тысячи тракторов.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1975-й, принимай вахту пятилетки!</w:t>
      </w:r>
      <w:r w:rsidRPr="00084FDE">
        <w:rPr>
          <w:rFonts w:ascii="Times New Roman" w:eastAsia="Times New Roman" w:hAnsi="Times New Roman" w:cs="Times New Roman"/>
          <w:b/>
          <w:bCs/>
          <w:color w:val="000000"/>
          <w:sz w:val="30"/>
          <w:szCs w:val="30"/>
          <w:shd w:val="clear" w:color="auto" w:fill="FFFFFF"/>
          <w:lang w:eastAsia="ru-RU"/>
        </w:rPr>
        <w:br/>
        <w:t>П. ГРИШИН, директор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Новый год на пороге. В заводском Доме культуры, в квартирах тракторостроителей, как и на всех широтах нашей необъятной Родины, зажигаются огни новогодних елок.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Каждый советский Новый год — это по-настоящему яркий, всенародный праздник, праздник больших трудовых свершений.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1974 год был четвертым, определяющим годом пятилетки. И он действительно определил многое.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четыре года девятой пятилетки сверх контрольных цифр, предусмотренных на этот период в пятилетнем плане, выпущено и реализовано продукции на 47 миллионов рублей. Четырехлетний план по товарной продукции и реализации выполнен 30 сентября. В 1974 году наше предприятие превысило уровень, предусмотренный на последний год пятилетки по объему валовой продукции и по сумме реализации на 13,5 миллиона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Улучшению технико-экономических показателей содействует широко развернутое социалистическое соревнование, творческая инициатива передовиков производства. Каждый четвертый рабочий — сдельщик поддержал ценное начинание муромского новатора А. Курылева по пересмотру норм выработки в сторону повышения. В могучем потоке социалистического соревнования родились замечательные начинания смены мастера В. Ползунова — из моторного цеха №1, штамповщика П. Иванова — из кузнечного корпуса, станочницы В. Киселевой — из цеха шестерен.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инициативе передовиков промышленных предприятий области, в числе которых были штамповщик кузнечного корпуса И. Казаков, формовщица литейного цеха № 4 В. Садовникова, на нашем заводе яркими огнями разгорелось соревнование за достойную встречу 30-летия Великой Победы советского народа в Отечественной войне. Сотни бригад участвуют в этом патриотическом движении, добиваясь наивысшей производительности труда. 58 рабочих отрапортовали о досрочном выполнении пятилетних заданий.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Провожая в историю 1974 год, мы не закрываем глаза на недостатки. Обращаем внимание на те вопросы, которые необходимо решить в будущем году. В новом году мы должны начать производство более мощного двигателя Д-144, в сжатые сроки завершить подготовку производства трактора с кабиной. Только для изготовления кабины надо освоить 969 новых деталей и узлов, внедрить 800 новых технологических процессов. Большой объем работ предстоит выполнить по освоению и пуску в эксплуатацию нового прессового пролета, увеличению мощностей кузнечного корпуса.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1975 году коллектив предприятия должен изготовить 30 тысяч тракторов, десятки тысяч двигателей, на 24 миллиона рублей запасных частей, на один миллион рублей товаров народного потребления.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Многое предстоит сделать для того, чтобы добиться четкого ритма в работе, повысить уровень дисциплины труда, снизить потери рабочего времени. Надо улучшить воспитательную работу в трудовых коллективах, повысить роль социалистического соревнования, главная цель которого — развитие творческой инициативы масс в борьбе за повышение производительности труда.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Мы обязаны сделать все возможное, чтобы превысить рубежи, намеченные на 1975 год.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 имени администрации, общественных организаций сердечно поздравляю вас, товарищи тракторостроители, с наступающим праздником, желаю счастья в личной жизни, новых трудовых побед!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Зам. главного конструктора А. Шаанов:</w:t>
      </w:r>
      <w:r w:rsidRPr="00084FDE">
        <w:rPr>
          <w:rFonts w:ascii="Times New Roman" w:eastAsia="Times New Roman" w:hAnsi="Times New Roman" w:cs="Times New Roman"/>
          <w:b/>
          <w:bCs/>
          <w:color w:val="000000"/>
          <w:sz w:val="30"/>
          <w:szCs w:val="30"/>
          <w:shd w:val="clear" w:color="auto" w:fill="FFFFFF"/>
          <w:lang w:eastAsia="ru-RU"/>
        </w:rPr>
        <w:br/>
        <w:t>Шаг в неизведанное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1974-й... Чем же он был для меня? Почему навсегда останется в памяти моей как год напряженного труда и год, который принес мне долгожданные результаты?!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Пять лет назад начал я работу над диссертацией: «Создание и исследование дизеля с воздушным охлаждением для трактора и самоходного шасси класса 0,6 тонно-силы». Исследование проводил на основе технико-экономических данных двухцилиндровых двигателей, в создании которых непосредственно участвовал.</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Было проведено большое количество теоретических и экспериментальных исследований, имеющих принципиальное значение. Они позволили определить наиболее оптимальные значения параметров как для двигателя Д-21, так и при создании двигателей новых модификаций.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работе решались вопросы уравновешивания двигателя, снижения угара масла, автоматического регулирования теплового состояния двигателя, ряд вопросов по надежности его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вот защита диссертации позади. Мой пятилетний труд, так сказать, увенчался успехом. И смешанные чувства испытал я тогда: радость (такая гора свалилась с плеч!) и сожаление (поиски, находки, опробование тысячи вариантов ради одного, единственного верного — все позади!).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почему, собственно, позади? Разве мысль может стоять на месте? И разве все сделано? Пройдена лишь одна ступень, сделан лишь один шаг в неизведанное. А сколько предстоит сделать еще?! » («Тракторостроитель», 31 декабря 1974).</w:t>
      </w:r>
    </w:p>
    <w:p w14:paraId="78894251" w14:textId="07C7F179"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29ED2C7F" wp14:editId="55FA8B89">
            <wp:extent cx="2181860" cy="2378710"/>
            <wp:effectExtent l="0" t="0" r="8890" b="2540"/>
            <wp:docPr id="14" name="Рисунок 14" descr="https://lubovbezusl.ru/_pu/86/4477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ubovbezusl.ru/_pu/86/4477897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81860" cy="237871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А. Шаанов</w:t>
      </w:r>
    </w:p>
    <w:p w14:paraId="44C21370"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Организован технологический отдел по спецпроизводству, руководителем отдела назначен Земсков Виктор Александрович.</w:t>
      </w:r>
    </w:p>
    <w:p w14:paraId="64708CD2" w14:textId="306302FA"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0AD0CF25" wp14:editId="0FB86763">
            <wp:extent cx="2124075" cy="2858770"/>
            <wp:effectExtent l="0" t="0" r="9525" b="0"/>
            <wp:docPr id="13" name="Рисунок 13" descr="https://lubovbezusl.ru/_pu/86/3933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ubovbezusl.ru/_pu/86/3933503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407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Земсков Виктор Александрович</w:t>
      </w:r>
    </w:p>
    <w:p w14:paraId="4CD74C06" w14:textId="19450D19" w:rsidR="00084FDE" w:rsidRP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07A76B1A" wp14:editId="30DFEAF2">
            <wp:extent cx="5711825" cy="2465705"/>
            <wp:effectExtent l="0" t="0" r="3175" b="0"/>
            <wp:docPr id="12" name="Рисунок 12" descr="https://lubovbezusl.ru/_pu/78/2519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ubovbezusl.ru/_pu/78/2519530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1825" cy="246570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В столовой Владимирского тракторного завода. 1974 г.</w:t>
      </w:r>
    </w:p>
    <w:p w14:paraId="37A614E3" w14:textId="5C67966F" w:rsidR="00084FDE" w:rsidRDefault="00084FDE" w:rsidP="00084FDE">
      <w:pPr>
        <w:spacing w:after="0" w:line="240" w:lineRule="auto"/>
      </w:pPr>
      <w:r>
        <w:rPr>
          <w:color w:val="000000"/>
          <w:sz w:val="30"/>
          <w:szCs w:val="30"/>
          <w:shd w:val="clear" w:color="auto" w:fill="FFFFFF"/>
        </w:rPr>
        <w:t>Всего за 1974 г. на ВТЗ выпущено: 28641 тракторов; 131502 двигателей.</w:t>
      </w:r>
      <w:r>
        <w:rPr>
          <w:color w:val="000000"/>
          <w:sz w:val="30"/>
          <w:szCs w:val="30"/>
        </w:rPr>
        <w:br/>
      </w:r>
    </w:p>
    <w:p w14:paraId="77409A99" w14:textId="4B68045C" w:rsidR="00084FDE" w:rsidRDefault="003A5B07" w:rsidP="00084FDE">
      <w:pPr>
        <w:pStyle w:val="1"/>
        <w:numPr>
          <w:ilvl w:val="0"/>
          <w:numId w:val="0"/>
        </w:numPr>
        <w:spacing w:before="0" w:line="240" w:lineRule="auto"/>
        <w:jc w:val="center"/>
        <w:rPr>
          <w:rFonts w:eastAsia="Times New Roman"/>
          <w:color w:val="000000"/>
          <w:sz w:val="16"/>
          <w:szCs w:val="16"/>
          <w:lang w:eastAsia="ru-RU"/>
        </w:rPr>
      </w:pPr>
      <w:r>
        <w:rPr>
          <w:rFonts w:eastAsia="Times New Roman"/>
          <w:lang w:eastAsia="ru-RU"/>
        </w:rPr>
        <w:t>В</w:t>
      </w:r>
      <w:r w:rsidR="00084FDE" w:rsidRPr="00084FDE">
        <w:rPr>
          <w:rFonts w:eastAsia="Times New Roman"/>
          <w:lang w:eastAsia="ru-RU"/>
        </w:rPr>
        <w:t xml:space="preserve"> 1975 год</w:t>
      </w:r>
      <w:r>
        <w:rPr>
          <w:rFonts w:eastAsia="Times New Roman"/>
          <w:lang w:eastAsia="ru-RU"/>
        </w:rPr>
        <w:t>у</w:t>
      </w:r>
    </w:p>
    <w:p w14:paraId="0D02F90B" w14:textId="265B323B" w:rsidR="00084FDE" w:rsidRDefault="00084FDE"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br/>
        <w:t>25 января 1975 г. завод стал производственным объединением ПО «ВТЗ им. А.А. Жданова».</w:t>
      </w:r>
    </w:p>
    <w:p w14:paraId="67F45780"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Производственное объединение «Владимирский тракторный завод» создано на основании приказа министра тракторного и сельскохозяйственного машиностроения СССР от 30 октября 1974 года № 410.</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Состав Владимирского моторостроительного производственного объединения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Приказом Министра тракторного и сельскохозяйственного машиностроения И. Синицына создано Владимирское моторостроительное производственное объединение. Утвержден следующий его состав: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Владимирский тракторный завод имени А.А. Жданова (головное предприятие объединения, аппарат которого осуществляет управление объединением);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Владимирский завод специнструмента и технологической оснастки,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Никологорский и Колокшанский агрегатные заводы, организованные на базе цехов тракторного завода, расположенных в рабочих поселках Никологоры и Колокша Владимирской области.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Входящие в состав объединения Владимирский тракторный завод Владимирский завод специнструмента и технологической оснастки, Никологорский и Колокшанский агрегатные заводы, возглавляют директора, которые организуют всю работу возглавляемых ими производственных единиц и несут ответственность за их деятельность.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Генеральным директором Владимирского моторостроительного производственного объединения назначен </w:t>
      </w:r>
      <w:hyperlink r:id="rId34" w:history="1">
        <w:r w:rsidRPr="00084FDE">
          <w:rPr>
            <w:rFonts w:ascii="Times New Roman" w:eastAsia="Times New Roman" w:hAnsi="Times New Roman" w:cs="Times New Roman"/>
            <w:color w:val="648ACD"/>
            <w:sz w:val="30"/>
            <w:szCs w:val="30"/>
            <w:u w:val="single"/>
            <w:shd w:val="clear" w:color="auto" w:fill="FFFFFF"/>
            <w:lang w:eastAsia="ru-RU"/>
          </w:rPr>
          <w:t>Петр Иванович ГРИШИН</w:t>
        </w:r>
      </w:hyperlink>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им. 50-летия Советской власти литейного цеха № 1</w:t>
      </w:r>
      <w:r w:rsidRPr="00084FDE">
        <w:rPr>
          <w:rFonts w:ascii="Times New Roman" w:eastAsia="Times New Roman" w:hAnsi="Times New Roman" w:cs="Times New Roman"/>
          <w:color w:val="000080"/>
          <w:sz w:val="30"/>
          <w:szCs w:val="30"/>
          <w:shd w:val="clear" w:color="auto" w:fill="FFFFFF"/>
          <w:lang w:eastAsia="ru-RU"/>
        </w:rPr>
        <w:br/>
        <w:t>В ответ на решения декабрьского (1974 г.) Пленума ЦК КПСС и второй сессии Верховного Совета СССР рабочие и специалисты литейного цеха № 1 поставили перед собой задачу: за счет изыскания дополнительных резервов и роста эффективности производства обеспечить выполнение и перевыполнение пятилетнего плана.</w:t>
      </w:r>
      <w:r w:rsidRPr="00084FDE">
        <w:rPr>
          <w:rFonts w:ascii="Times New Roman" w:eastAsia="Times New Roman" w:hAnsi="Times New Roman" w:cs="Times New Roman"/>
          <w:color w:val="000080"/>
          <w:sz w:val="30"/>
          <w:szCs w:val="30"/>
          <w:shd w:val="clear" w:color="auto" w:fill="FFFFFF"/>
          <w:lang w:eastAsia="ru-RU"/>
        </w:rPr>
        <w:br/>
        <w:t>«Сделать не просто больше, а лучше, экономичнее!» — вот сегодня боевой девиз литейщиков.</w:t>
      </w:r>
      <w:r w:rsidRPr="00084FDE">
        <w:rPr>
          <w:rFonts w:ascii="Times New Roman" w:eastAsia="Times New Roman" w:hAnsi="Times New Roman" w:cs="Times New Roman"/>
          <w:color w:val="000080"/>
          <w:sz w:val="30"/>
          <w:szCs w:val="30"/>
          <w:shd w:val="clear" w:color="auto" w:fill="FFFFFF"/>
          <w:lang w:eastAsia="ru-RU"/>
        </w:rPr>
        <w:br/>
        <w:t>Претворяя в жизнь исторические решения XXIV съезда КПСС, стремясь досрочно завершить плановые задания 1975 года и девятой пятилетки, коллектив цеха принимает следующие обязательства:</w:t>
      </w:r>
      <w:r w:rsidRPr="00084FDE">
        <w:rPr>
          <w:rFonts w:ascii="Times New Roman" w:eastAsia="Times New Roman" w:hAnsi="Times New Roman" w:cs="Times New Roman"/>
          <w:color w:val="000080"/>
          <w:sz w:val="30"/>
          <w:szCs w:val="30"/>
          <w:shd w:val="clear" w:color="auto" w:fill="FFFFFF"/>
          <w:lang w:eastAsia="ru-RU"/>
        </w:rPr>
        <w:br/>
        <w:t>выполнить план 1975 года по выпуску товарной продукции 25 декабря и дать сверх плана 700 тонн литья на сумму 140 тысяч рублей;</w:t>
      </w:r>
      <w:r w:rsidRPr="00084FDE">
        <w:rPr>
          <w:rFonts w:ascii="Times New Roman" w:eastAsia="Times New Roman" w:hAnsi="Times New Roman" w:cs="Times New Roman"/>
          <w:color w:val="000080"/>
          <w:sz w:val="30"/>
          <w:szCs w:val="30"/>
          <w:shd w:val="clear" w:color="auto" w:fill="FFFFFF"/>
          <w:lang w:eastAsia="ru-RU"/>
        </w:rPr>
        <w:br/>
        <w:t>план девятой пятилетки выполнить к 3 декабря 1975 года. Выпустить три тысячи тонн сверхпланового литья на сумму 600 тысяч рублей;</w:t>
      </w:r>
      <w:r w:rsidRPr="00084FDE">
        <w:rPr>
          <w:rFonts w:ascii="Times New Roman" w:eastAsia="Times New Roman" w:hAnsi="Times New Roman" w:cs="Times New Roman"/>
          <w:color w:val="000080"/>
          <w:sz w:val="30"/>
          <w:szCs w:val="30"/>
          <w:shd w:val="clear" w:color="auto" w:fill="FFFFFF"/>
          <w:lang w:eastAsia="ru-RU"/>
        </w:rPr>
        <w:br/>
        <w:t>в честь 30-летия победы советского народа в Великой Отечественной войне изготовить к 9 мая 400 тонн сверхпланового литья на сумму 80 тысяч рублей;</w:t>
      </w:r>
      <w:r w:rsidRPr="00084FDE">
        <w:rPr>
          <w:rFonts w:ascii="Times New Roman" w:eastAsia="Times New Roman" w:hAnsi="Times New Roman" w:cs="Times New Roman"/>
          <w:color w:val="000080"/>
          <w:sz w:val="30"/>
          <w:szCs w:val="30"/>
          <w:shd w:val="clear" w:color="auto" w:fill="FFFFFF"/>
          <w:lang w:eastAsia="ru-RU"/>
        </w:rPr>
        <w:br/>
        <w:t>снизить потери от брака по сравнению с 1974 годом на 5 процентов;</w:t>
      </w:r>
      <w:r w:rsidRPr="00084FDE">
        <w:rPr>
          <w:rFonts w:ascii="Times New Roman" w:eastAsia="Times New Roman" w:hAnsi="Times New Roman" w:cs="Times New Roman"/>
          <w:color w:val="000080"/>
          <w:sz w:val="30"/>
          <w:szCs w:val="30"/>
          <w:shd w:val="clear" w:color="auto" w:fill="FFFFFF"/>
          <w:lang w:eastAsia="ru-RU"/>
        </w:rPr>
        <w:br/>
        <w:t>выполнить годовой план по производству запасных частей к 15 декабря;</w:t>
      </w:r>
      <w:r w:rsidRPr="00084FDE">
        <w:rPr>
          <w:rFonts w:ascii="Times New Roman" w:eastAsia="Times New Roman" w:hAnsi="Times New Roman" w:cs="Times New Roman"/>
          <w:color w:val="000080"/>
          <w:sz w:val="30"/>
          <w:szCs w:val="30"/>
          <w:shd w:val="clear" w:color="auto" w:fill="FFFFFF"/>
          <w:lang w:eastAsia="ru-RU"/>
        </w:rPr>
        <w:br/>
        <w:t>получить условно-годовую экономию от внедрения рационализаторских предложений не менее 165 тысяч рублей, а за пятилетку — 935 тысяч рублей;</w:t>
      </w:r>
      <w:r w:rsidRPr="00084FDE">
        <w:rPr>
          <w:rFonts w:ascii="Times New Roman" w:eastAsia="Times New Roman" w:hAnsi="Times New Roman" w:cs="Times New Roman"/>
          <w:color w:val="000080"/>
          <w:sz w:val="30"/>
          <w:szCs w:val="30"/>
          <w:shd w:val="clear" w:color="auto" w:fill="FFFFFF"/>
          <w:lang w:eastAsia="ru-RU"/>
        </w:rPr>
        <w:br/>
        <w:t>продлить конвейер окраски мелкого литья до участка обнаждачивания деталей, высвободить четырех рабочих;</w:t>
      </w:r>
      <w:r w:rsidRPr="00084FDE">
        <w:rPr>
          <w:rFonts w:ascii="Times New Roman" w:eastAsia="Times New Roman" w:hAnsi="Times New Roman" w:cs="Times New Roman"/>
          <w:color w:val="000080"/>
          <w:sz w:val="30"/>
          <w:szCs w:val="30"/>
          <w:shd w:val="clear" w:color="auto" w:fill="FFFFFF"/>
          <w:lang w:eastAsia="ru-RU"/>
        </w:rPr>
        <w:br/>
        <w:t>к 58-й годовщине Советской власти реконструировать одну весовую тележку на плавильном отделении;</w:t>
      </w:r>
      <w:r w:rsidRPr="00084FDE">
        <w:rPr>
          <w:rFonts w:ascii="Times New Roman" w:eastAsia="Times New Roman" w:hAnsi="Times New Roman" w:cs="Times New Roman"/>
          <w:color w:val="000080"/>
          <w:sz w:val="30"/>
          <w:szCs w:val="30"/>
          <w:shd w:val="clear" w:color="auto" w:fill="FFFFFF"/>
          <w:lang w:eastAsia="ru-RU"/>
        </w:rPr>
        <w:br/>
        <w:t>изготовить и выдать отливки во всей номенклатуре, предусмотренной планам новой техники для </w:t>
      </w:r>
      <w:hyperlink r:id="rId35" w:history="1">
        <w:r w:rsidRPr="00084FDE">
          <w:rPr>
            <w:rFonts w:ascii="Times New Roman" w:eastAsia="Times New Roman" w:hAnsi="Times New Roman" w:cs="Times New Roman"/>
            <w:color w:val="648ACD"/>
            <w:sz w:val="30"/>
            <w:szCs w:val="30"/>
            <w:u w:val="single"/>
            <w:shd w:val="clear" w:color="auto" w:fill="FFFFFF"/>
            <w:lang w:eastAsia="ru-RU"/>
          </w:rPr>
          <w:t>двигателя Д-144</w:t>
        </w:r>
      </w:hyperlink>
      <w:r w:rsidRPr="00084FDE">
        <w:rPr>
          <w:rFonts w:ascii="Times New Roman" w:eastAsia="Times New Roman" w:hAnsi="Times New Roman" w:cs="Times New Roman"/>
          <w:color w:val="000080"/>
          <w:sz w:val="30"/>
          <w:szCs w:val="30"/>
          <w:shd w:val="clear" w:color="auto" w:fill="FFFFFF"/>
          <w:lang w:eastAsia="ru-RU"/>
        </w:rPr>
        <w:t>;</w:t>
      </w:r>
      <w:r w:rsidRPr="00084FDE">
        <w:rPr>
          <w:rFonts w:ascii="Times New Roman" w:eastAsia="Times New Roman" w:hAnsi="Times New Roman" w:cs="Times New Roman"/>
          <w:color w:val="000080"/>
          <w:sz w:val="30"/>
          <w:szCs w:val="30"/>
          <w:shd w:val="clear" w:color="auto" w:fill="FFFFFF"/>
          <w:lang w:eastAsia="ru-RU"/>
        </w:rPr>
        <w:br/>
        <w:t>увеличить рост объема товарной продукции в 1975 году по сравнению с 1970 годом на 27 процентов, производительность труда соответственно — на 39,3 процента. Весь рост объема производства получить за счет роста производительности труда;</w:t>
      </w:r>
      <w:r w:rsidRPr="00084FDE">
        <w:rPr>
          <w:rFonts w:ascii="Times New Roman" w:eastAsia="Times New Roman" w:hAnsi="Times New Roman" w:cs="Times New Roman"/>
          <w:color w:val="000080"/>
          <w:sz w:val="30"/>
          <w:szCs w:val="30"/>
          <w:shd w:val="clear" w:color="auto" w:fill="FFFFFF"/>
          <w:lang w:eastAsia="ru-RU"/>
        </w:rPr>
        <w:br/>
        <w:t>путем улучшения политико-воспитательной работы в коллективе цеха, добиться снижения случаев нарушений трудовой дисциплины и общественного порядка по сравнению с 1974 годом;</w:t>
      </w:r>
      <w:r w:rsidRPr="00084FDE">
        <w:rPr>
          <w:rFonts w:ascii="Times New Roman" w:eastAsia="Times New Roman" w:hAnsi="Times New Roman" w:cs="Times New Roman"/>
          <w:color w:val="000080"/>
          <w:sz w:val="30"/>
          <w:szCs w:val="30"/>
          <w:shd w:val="clear" w:color="auto" w:fill="FFFFFF"/>
          <w:lang w:eastAsia="ru-RU"/>
        </w:rPr>
        <w:br/>
        <w:t>охватить всеми видами учебы не менее 700 работающих в цехе;</w:t>
      </w:r>
      <w:r w:rsidRPr="00084FDE">
        <w:rPr>
          <w:rFonts w:ascii="Times New Roman" w:eastAsia="Times New Roman" w:hAnsi="Times New Roman" w:cs="Times New Roman"/>
          <w:color w:val="000080"/>
          <w:sz w:val="30"/>
          <w:szCs w:val="30"/>
          <w:shd w:val="clear" w:color="auto" w:fill="FFFFFF"/>
          <w:lang w:eastAsia="ru-RU"/>
        </w:rPr>
        <w:br/>
        <w:t>принимать активное участие во всех общественных мероприятиях на заводе и в цехе, оказывать шефскую помощь сельскому хозяйству:</w:t>
      </w:r>
      <w:r w:rsidRPr="00084FDE">
        <w:rPr>
          <w:rFonts w:ascii="Times New Roman" w:eastAsia="Times New Roman" w:hAnsi="Times New Roman" w:cs="Times New Roman"/>
          <w:color w:val="000080"/>
          <w:sz w:val="30"/>
          <w:szCs w:val="30"/>
          <w:shd w:val="clear" w:color="auto" w:fill="FFFFFF"/>
          <w:lang w:eastAsia="ru-RU"/>
        </w:rPr>
        <w:br/>
        <w:t>продолжить в 1975 году соревнование с литейным цехом № 4 нашего завода и литейным цехом № 3 Ярославского моторного завода.</w:t>
      </w:r>
      <w:r w:rsidRPr="00084FDE">
        <w:rPr>
          <w:rFonts w:ascii="Times New Roman" w:eastAsia="Times New Roman" w:hAnsi="Times New Roman" w:cs="Times New Roman"/>
          <w:color w:val="000080"/>
          <w:sz w:val="30"/>
          <w:szCs w:val="30"/>
          <w:shd w:val="clear" w:color="auto" w:fill="FFFFFF"/>
          <w:lang w:eastAsia="ru-RU"/>
        </w:rPr>
        <w:br/>
        <w:t>Коллектив литейного цеха № 1 обращается ко всем цехам и отделам завода с призывом принять повышенные социалистические обязательства по досрочному выполнению плана 1975 года и девятой пятилетки.</w:t>
      </w:r>
      <w:r w:rsidRPr="00084FDE">
        <w:rPr>
          <w:rFonts w:ascii="Times New Roman" w:eastAsia="Times New Roman" w:hAnsi="Times New Roman" w:cs="Times New Roman"/>
          <w:color w:val="000080"/>
          <w:sz w:val="30"/>
          <w:szCs w:val="30"/>
          <w:shd w:val="clear" w:color="auto" w:fill="FFFFFF"/>
          <w:lang w:eastAsia="ru-RU"/>
        </w:rPr>
        <w:br/>
        <w:t>Социалистическое обязательство обсуждено и принято на партийно-профсоюзном активе цеха и одобрено партийным комитетом завода.</w:t>
      </w:r>
    </w:p>
    <w:p w14:paraId="23CDBBD8" w14:textId="77031A22"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22C7CF98" wp14:editId="1053B994">
            <wp:extent cx="1487170" cy="2858770"/>
            <wp:effectExtent l="0" t="0" r="0" b="0"/>
            <wp:docPr id="30" name="Рисунок 30" descr="https://lubovbezusl.ru/_pu/86/3821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ubovbezusl.ru/_pu/86/3821392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717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Готовые тракторы на погрузочной площадке</w:t>
      </w:r>
    </w:p>
    <w:p w14:paraId="26AC07FD"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Коллектив нашего завода с каждым годом увеличивает выпуск тракторов T-25AI. В нынешнем году с конвейера предприятия сойдет их 30 тысяч» («Тракторостроитель», 3 января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Создают технику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470 минут — производству» — под таким девизом развернулось социалистическое соревнование в экспериментальном цехе в честь 30-летия Великой победы.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Поддержав инициативу передовиков промышленных предприятий области, экспериментальщики решили собрать к 9 мая </w:t>
      </w:r>
      <w:r w:rsidRPr="00084FDE">
        <w:rPr>
          <w:rFonts w:ascii="Times New Roman" w:eastAsia="Times New Roman" w:hAnsi="Times New Roman" w:cs="Times New Roman"/>
          <w:b/>
          <w:bCs/>
          <w:color w:val="000000"/>
          <w:sz w:val="30"/>
          <w:szCs w:val="30"/>
          <w:shd w:val="clear" w:color="auto" w:fill="FFFFFF"/>
          <w:lang w:eastAsia="ru-RU"/>
        </w:rPr>
        <w:t>три восьмицилиндровых двигателя ЭД-181</w:t>
      </w:r>
      <w:r w:rsidRPr="00084FDE">
        <w:rPr>
          <w:rFonts w:ascii="Times New Roman" w:eastAsia="Times New Roman" w:hAnsi="Times New Roman" w:cs="Times New Roman"/>
          <w:color w:val="000000"/>
          <w:sz w:val="30"/>
          <w:szCs w:val="30"/>
          <w:shd w:val="clear" w:color="auto" w:fill="FFFFFF"/>
          <w:lang w:eastAsia="ru-RU"/>
        </w:rPr>
        <w:t>, четыре кабины и три обогревателя к ним, </w:t>
      </w:r>
      <w:r w:rsidRPr="00084FDE">
        <w:rPr>
          <w:rFonts w:ascii="Times New Roman" w:eastAsia="Times New Roman" w:hAnsi="Times New Roman" w:cs="Times New Roman"/>
          <w:b/>
          <w:bCs/>
          <w:color w:val="000000"/>
          <w:sz w:val="30"/>
          <w:szCs w:val="30"/>
          <w:shd w:val="clear" w:color="auto" w:fill="FFFFFF"/>
          <w:lang w:eastAsia="ru-RU"/>
        </w:rPr>
        <w:t>три двигателя Д-146</w:t>
      </w:r>
      <w:r w:rsidRPr="00084FDE">
        <w:rPr>
          <w:rFonts w:ascii="Times New Roman" w:eastAsia="Times New Roman" w:hAnsi="Times New Roman" w:cs="Times New Roman"/>
          <w:color w:val="000000"/>
          <w:sz w:val="30"/>
          <w:szCs w:val="30"/>
          <w:shd w:val="clear" w:color="auto" w:fill="FFFFFF"/>
          <w:lang w:eastAsia="ru-RU"/>
        </w:rPr>
        <w:t> с турбонаддувом, </w:t>
      </w:r>
      <w:r w:rsidRPr="00084FDE">
        <w:rPr>
          <w:rFonts w:ascii="Times New Roman" w:eastAsia="Times New Roman" w:hAnsi="Times New Roman" w:cs="Times New Roman"/>
          <w:b/>
          <w:bCs/>
          <w:color w:val="000000"/>
          <w:sz w:val="30"/>
          <w:szCs w:val="30"/>
          <w:shd w:val="clear" w:color="auto" w:fill="FFFFFF"/>
          <w:lang w:eastAsia="ru-RU"/>
        </w:rPr>
        <w:t>двигатель ЭД-146</w:t>
      </w:r>
      <w:r w:rsidRPr="00084FDE">
        <w:rPr>
          <w:rFonts w:ascii="Times New Roman" w:eastAsia="Times New Roman" w:hAnsi="Times New Roman" w:cs="Times New Roman"/>
          <w:color w:val="000000"/>
          <w:sz w:val="30"/>
          <w:szCs w:val="30"/>
          <w:shd w:val="clear" w:color="auto" w:fill="FFFFFF"/>
          <w:lang w:eastAsia="ru-RU"/>
        </w:rPr>
        <w:t> мощностью 70 л. с. и передвижной учебный класс.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все помыслы коллектива цеха направлены на то, чтобы претворить намеченное в жизнь. В январе коллектив сборочного участка должен собрать </w:t>
      </w:r>
      <w:r w:rsidRPr="00084FDE">
        <w:rPr>
          <w:rFonts w:ascii="Times New Roman" w:eastAsia="Times New Roman" w:hAnsi="Times New Roman" w:cs="Times New Roman"/>
          <w:b/>
          <w:bCs/>
          <w:color w:val="000000"/>
          <w:sz w:val="30"/>
          <w:szCs w:val="30"/>
          <w:shd w:val="clear" w:color="auto" w:fill="FFFFFF"/>
          <w:lang w:eastAsia="ru-RU"/>
        </w:rPr>
        <w:t>один двигатель ЭД-181</w:t>
      </w:r>
      <w:r w:rsidRPr="00084FDE">
        <w:rPr>
          <w:rFonts w:ascii="Times New Roman" w:eastAsia="Times New Roman" w:hAnsi="Times New Roman" w:cs="Times New Roman"/>
          <w:color w:val="000000"/>
          <w:sz w:val="30"/>
          <w:szCs w:val="30"/>
          <w:shd w:val="clear" w:color="auto" w:fill="FFFFFF"/>
          <w:lang w:eastAsia="ru-RU"/>
        </w:rPr>
        <w:t>. Все узлы и детали для него уже изготовлены коллективом механического участка.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первом месяце пятого, завершающего года девятой пятилетки будут сделаны и </w:t>
      </w:r>
      <w:r w:rsidRPr="00084FDE">
        <w:rPr>
          <w:rFonts w:ascii="Times New Roman" w:eastAsia="Times New Roman" w:hAnsi="Times New Roman" w:cs="Times New Roman"/>
          <w:b/>
          <w:bCs/>
          <w:color w:val="000000"/>
          <w:sz w:val="30"/>
          <w:szCs w:val="30"/>
          <w:shd w:val="clear" w:color="auto" w:fill="FFFFFF"/>
          <w:lang w:eastAsia="ru-RU"/>
        </w:rPr>
        <w:t>обогреватели для кабины</w:t>
      </w:r>
      <w:r w:rsidRPr="00084FDE">
        <w:rPr>
          <w:rFonts w:ascii="Times New Roman" w:eastAsia="Times New Roman" w:hAnsi="Times New Roman" w:cs="Times New Roman"/>
          <w:color w:val="000000"/>
          <w:sz w:val="30"/>
          <w:szCs w:val="30"/>
          <w:shd w:val="clear" w:color="auto" w:fill="FFFFFF"/>
          <w:lang w:eastAsia="ru-RU"/>
        </w:rPr>
        <w:t>. Это устройство, смонтированное в кабине, поможет сохранять в ней нормальную температуру в зимних условиях.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Один </w:t>
      </w:r>
      <w:r w:rsidRPr="00084FDE">
        <w:rPr>
          <w:rFonts w:ascii="Times New Roman" w:eastAsia="Times New Roman" w:hAnsi="Times New Roman" w:cs="Times New Roman"/>
          <w:b/>
          <w:bCs/>
          <w:color w:val="000000"/>
          <w:sz w:val="30"/>
          <w:szCs w:val="30"/>
          <w:shd w:val="clear" w:color="auto" w:fill="FFFFFF"/>
          <w:lang w:eastAsia="ru-RU"/>
        </w:rPr>
        <w:t>двигатель ЭД-146</w:t>
      </w:r>
      <w:r w:rsidRPr="00084FDE">
        <w:rPr>
          <w:rFonts w:ascii="Times New Roman" w:eastAsia="Times New Roman" w:hAnsi="Times New Roman" w:cs="Times New Roman"/>
          <w:color w:val="000000"/>
          <w:sz w:val="30"/>
          <w:szCs w:val="30"/>
          <w:shd w:val="clear" w:color="auto" w:fill="FFFFFF"/>
          <w:lang w:eastAsia="ru-RU"/>
        </w:rPr>
        <w:t> будет также собран в этом месяце. Это очень ответственная работа, к выполнению которой приступили опытные слесари-сборщики Борис Ефимович Устинов и молодой рабочий Николай Солдатов.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Один пункт обязательства, принятого в честь знаменательной даты, экспериментальщики с честью выполнили. Коллектив цеха изготовил передвижной учебный класс. Для чего он? За последние годы наш трактор широко используется не только в нашей стране, но и за рубежом. Для обучения иностранных трактористов и создан этот класс, оснащенный необходимыми приборами, схемами, диаграммами, действующими моделями, кинопередвижкой, стендами.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Первый путь автокласс будет держать в Польшу. Сопровождать этот автопоезд будут специалисты нашего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СЕРГЕЕВ, мастер экспериментального цеха» («Тракторостроитель», 10 января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Владимирского моторостроительного производственного объединения на 1975 год</w:t>
      </w:r>
      <w:r w:rsidRPr="00084FDE">
        <w:rPr>
          <w:rFonts w:ascii="Times New Roman" w:eastAsia="Times New Roman" w:hAnsi="Times New Roman" w:cs="Times New Roman"/>
          <w:color w:val="000080"/>
          <w:sz w:val="30"/>
          <w:szCs w:val="30"/>
          <w:shd w:val="clear" w:color="auto" w:fill="FFFFFF"/>
          <w:lang w:eastAsia="ru-RU"/>
        </w:rPr>
        <w:br/>
        <w:t>Коллектив Владимирского моторостроительного производственного объединения настойчиво претворяет в жизнь решения ХХIѴ съезда КПСС, непрерывно увеличивает выпуск техники для сельского хозяйства. Повышая эффективность производства, ускоряя научно-технический прогресс, тракторостроители успешно выполнили план 1974, определяющего года девятой пятилетки.</w:t>
      </w:r>
      <w:r w:rsidRPr="00084FDE">
        <w:rPr>
          <w:rFonts w:ascii="Times New Roman" w:eastAsia="Times New Roman" w:hAnsi="Times New Roman" w:cs="Times New Roman"/>
          <w:color w:val="000080"/>
          <w:sz w:val="30"/>
          <w:szCs w:val="30"/>
          <w:shd w:val="clear" w:color="auto" w:fill="FFFFFF"/>
          <w:lang w:eastAsia="ru-RU"/>
        </w:rPr>
        <w:br/>
        <w:t>Воодушевленные решениями декабрьского (1974 года) Пленума ЦК КПСС и второй сессии верховного совета CCCР, рабочие и специалисты объединения полны решимости работать с еще большей энергией и творческой инициативой, ознаменовать завершающий год девятой пятилетки, год 30-летия победы советского народа в Великой Отечественной войне новыми трудовыми достижениями. В ответ на Обращение ЦК КПСС к партии, к советскому народу, коллектив объединения принимает на 1975 год социалистическое обязательство:</w:t>
      </w:r>
      <w:r w:rsidRPr="00084FDE">
        <w:rPr>
          <w:rFonts w:ascii="Times New Roman" w:eastAsia="Times New Roman" w:hAnsi="Times New Roman" w:cs="Times New Roman"/>
          <w:color w:val="000080"/>
          <w:sz w:val="30"/>
          <w:szCs w:val="30"/>
          <w:shd w:val="clear" w:color="auto" w:fill="FFFFFF"/>
          <w:lang w:eastAsia="ru-RU"/>
        </w:rPr>
        <w:br/>
        <w:t>1. Завершить выполнение плана девятой пятилетки по объему производства досрочно — 1 сентября 1975 года, за пятилетку выпустить и реализовать сверх плана продукции на 63 миллиона рублей.</w:t>
      </w:r>
      <w:r w:rsidRPr="00084FDE">
        <w:rPr>
          <w:rFonts w:ascii="Times New Roman" w:eastAsia="Times New Roman" w:hAnsi="Times New Roman" w:cs="Times New Roman"/>
          <w:color w:val="000080"/>
          <w:sz w:val="30"/>
          <w:szCs w:val="30"/>
          <w:shd w:val="clear" w:color="auto" w:fill="FFFFFF"/>
          <w:lang w:eastAsia="ru-RU"/>
        </w:rPr>
        <w:br/>
        <w:t>2. Принимая встречный план, коллектив объединения в 1975 году изготовит сверх плана двигателей </w:t>
      </w:r>
      <w:hyperlink r:id="rId37" w:history="1">
        <w:r w:rsidRPr="00084FDE">
          <w:rPr>
            <w:rFonts w:ascii="Times New Roman" w:eastAsia="Times New Roman" w:hAnsi="Times New Roman" w:cs="Times New Roman"/>
            <w:color w:val="648ACD"/>
            <w:sz w:val="30"/>
            <w:szCs w:val="30"/>
            <w:u w:val="single"/>
            <w:shd w:val="clear" w:color="auto" w:fill="FFFFFF"/>
            <w:lang w:eastAsia="ru-RU"/>
          </w:rPr>
          <w:t>Д-37Е</w:t>
        </w:r>
      </w:hyperlink>
      <w:r w:rsidRPr="00084FDE">
        <w:rPr>
          <w:rFonts w:ascii="Times New Roman" w:eastAsia="Times New Roman" w:hAnsi="Times New Roman" w:cs="Times New Roman"/>
          <w:color w:val="000080"/>
          <w:sz w:val="30"/>
          <w:szCs w:val="30"/>
          <w:shd w:val="clear" w:color="auto" w:fill="FFFFFF"/>
          <w:lang w:eastAsia="ru-RU"/>
        </w:rPr>
        <w:t> и запасных частей на 220 тысяч рублей.</w:t>
      </w:r>
      <w:r w:rsidRPr="00084FDE">
        <w:rPr>
          <w:rFonts w:ascii="Times New Roman" w:eastAsia="Times New Roman" w:hAnsi="Times New Roman" w:cs="Times New Roman"/>
          <w:color w:val="000080"/>
          <w:sz w:val="30"/>
          <w:szCs w:val="30"/>
          <w:shd w:val="clear" w:color="auto" w:fill="FFFFFF"/>
          <w:lang w:eastAsia="ru-RU"/>
        </w:rPr>
        <w:br/>
        <w:t>Государственный план 1975 года по объему продукции выполнить 30 декабря, выпустить сверх плана продукции на 1 миллион рублей.</w:t>
      </w:r>
      <w:r w:rsidRPr="00084FDE">
        <w:rPr>
          <w:rFonts w:ascii="Times New Roman" w:eastAsia="Times New Roman" w:hAnsi="Times New Roman" w:cs="Times New Roman"/>
          <w:color w:val="000080"/>
          <w:sz w:val="30"/>
          <w:szCs w:val="30"/>
          <w:shd w:val="clear" w:color="auto" w:fill="FFFFFF"/>
          <w:lang w:eastAsia="ru-RU"/>
        </w:rPr>
        <w:br/>
        <w:t>К 30-летию Великой победы выпустить сверх плана двигателей и запасных частей более чем на 70 тысяч рублей.</w:t>
      </w:r>
      <w:r w:rsidRPr="00084FDE">
        <w:rPr>
          <w:rFonts w:ascii="Times New Roman" w:eastAsia="Times New Roman" w:hAnsi="Times New Roman" w:cs="Times New Roman"/>
          <w:color w:val="000080"/>
          <w:sz w:val="30"/>
          <w:szCs w:val="30"/>
          <w:shd w:val="clear" w:color="auto" w:fill="FFFFFF"/>
          <w:lang w:eastAsia="ru-RU"/>
        </w:rPr>
        <w:br/>
        <w:t>3. За счет надбавок к цене изделий, аттестованных государственным Знаком качества, и перевыполнения плана производства, реализовать сверх плана продукции на 1 миллион рублей. План 1975 года по реализации выполнить 27 декабря.</w:t>
      </w:r>
      <w:r w:rsidRPr="00084FDE">
        <w:rPr>
          <w:rFonts w:ascii="Times New Roman" w:eastAsia="Times New Roman" w:hAnsi="Times New Roman" w:cs="Times New Roman"/>
          <w:color w:val="000080"/>
          <w:sz w:val="30"/>
          <w:szCs w:val="30"/>
          <w:shd w:val="clear" w:color="auto" w:fill="FFFFFF"/>
          <w:lang w:eastAsia="ru-RU"/>
        </w:rPr>
        <w:br/>
        <w:t>4. За счет осуществления организационно-технических мероприятий и внедрения рационализаторских предложений снизить себестоимость выпускаемой продукции по сравнению с 1974 годом на 1 миллион 175 тысяч рублей.</w:t>
      </w:r>
      <w:r w:rsidRPr="00084FDE">
        <w:rPr>
          <w:rFonts w:ascii="Times New Roman" w:eastAsia="Times New Roman" w:hAnsi="Times New Roman" w:cs="Times New Roman"/>
          <w:color w:val="000080"/>
          <w:sz w:val="30"/>
          <w:szCs w:val="30"/>
          <w:shd w:val="clear" w:color="auto" w:fill="FFFFFF"/>
          <w:lang w:eastAsia="ru-RU"/>
        </w:rPr>
        <w:br/>
        <w:t>5. Получить 75 тысяч рублей сверхплановой прибыли без надбавки за Знак качества.</w:t>
      </w:r>
      <w:r w:rsidRPr="00084FDE">
        <w:rPr>
          <w:rFonts w:ascii="Times New Roman" w:eastAsia="Times New Roman" w:hAnsi="Times New Roman" w:cs="Times New Roman"/>
          <w:color w:val="000080"/>
          <w:sz w:val="30"/>
          <w:szCs w:val="30"/>
          <w:shd w:val="clear" w:color="auto" w:fill="FFFFFF"/>
          <w:lang w:eastAsia="ru-RU"/>
        </w:rPr>
        <w:br/>
        <w:t>6. Выпустить сверх плана 700 тонн литья.</w:t>
      </w:r>
      <w:r w:rsidRPr="00084FDE">
        <w:rPr>
          <w:rFonts w:ascii="Times New Roman" w:eastAsia="Times New Roman" w:hAnsi="Times New Roman" w:cs="Times New Roman"/>
          <w:color w:val="000080"/>
          <w:sz w:val="30"/>
          <w:szCs w:val="30"/>
          <w:shd w:val="clear" w:color="auto" w:fill="FFFFFF"/>
          <w:lang w:eastAsia="ru-RU"/>
        </w:rPr>
        <w:br/>
        <w:t>7. Снизить потери от брака по сравнению с 1974 годом на 5 процентов.</w:t>
      </w:r>
      <w:r w:rsidRPr="00084FDE">
        <w:rPr>
          <w:rFonts w:ascii="Times New Roman" w:eastAsia="Times New Roman" w:hAnsi="Times New Roman" w:cs="Times New Roman"/>
          <w:color w:val="000080"/>
          <w:sz w:val="30"/>
          <w:szCs w:val="30"/>
          <w:shd w:val="clear" w:color="auto" w:fill="FFFFFF"/>
          <w:lang w:eastAsia="ru-RU"/>
        </w:rPr>
        <w:br/>
        <w:t>8. Осуществить комплекс мероприятий по техническому совершенствованию производства:</w:t>
      </w:r>
      <w:r w:rsidRPr="00084FDE">
        <w:rPr>
          <w:rFonts w:ascii="Times New Roman" w:eastAsia="Times New Roman" w:hAnsi="Times New Roman" w:cs="Times New Roman"/>
          <w:color w:val="000080"/>
          <w:sz w:val="30"/>
          <w:szCs w:val="30"/>
          <w:shd w:val="clear" w:color="auto" w:fill="FFFFFF"/>
          <w:lang w:eastAsia="ru-RU"/>
        </w:rPr>
        <w:br/>
        <w:t>освоить и начать выпуск нового двигателя Д-144 мощностью 60 л. с.;</w:t>
      </w:r>
      <w:r w:rsidRPr="00084FDE">
        <w:rPr>
          <w:rFonts w:ascii="Times New Roman" w:eastAsia="Times New Roman" w:hAnsi="Times New Roman" w:cs="Times New Roman"/>
          <w:color w:val="000080"/>
          <w:sz w:val="30"/>
          <w:szCs w:val="30"/>
          <w:shd w:val="clear" w:color="auto" w:fill="FFFFFF"/>
          <w:lang w:eastAsia="ru-RU"/>
        </w:rPr>
        <w:br/>
        <w:t>в первом квартале завершить выполнение комплекса конструкторских и технологических мероприятий по переаттестации двигателя Д-37Е на государственный Знак качества;</w:t>
      </w:r>
      <w:r w:rsidRPr="00084FDE">
        <w:rPr>
          <w:rFonts w:ascii="Times New Roman" w:eastAsia="Times New Roman" w:hAnsi="Times New Roman" w:cs="Times New Roman"/>
          <w:color w:val="000080"/>
          <w:sz w:val="30"/>
          <w:szCs w:val="30"/>
          <w:shd w:val="clear" w:color="auto" w:fill="FFFFFF"/>
          <w:lang w:eastAsia="ru-RU"/>
        </w:rPr>
        <w:br/>
        <w:t>изготовить и собрать к I февраля 1975 года опытный образец двигателя ЭД-181 мощностью 150 л. с.;</w:t>
      </w:r>
      <w:r w:rsidRPr="00084FDE">
        <w:rPr>
          <w:rFonts w:ascii="Times New Roman" w:eastAsia="Times New Roman" w:hAnsi="Times New Roman" w:cs="Times New Roman"/>
          <w:color w:val="000080"/>
          <w:sz w:val="30"/>
          <w:szCs w:val="30"/>
          <w:shd w:val="clear" w:color="auto" w:fill="FFFFFF"/>
          <w:lang w:eastAsia="ru-RU"/>
        </w:rPr>
        <w:br/>
        <w:t>изготовить два трактора Т-25А, оборудованных жесткой каркасной кабиной и другими узлами, для сертификатных испытаний в университете штата Небраска;</w:t>
      </w:r>
      <w:r w:rsidRPr="00084FDE">
        <w:rPr>
          <w:rFonts w:ascii="Times New Roman" w:eastAsia="Times New Roman" w:hAnsi="Times New Roman" w:cs="Times New Roman"/>
          <w:color w:val="000080"/>
          <w:sz w:val="30"/>
          <w:szCs w:val="30"/>
          <w:shd w:val="clear" w:color="auto" w:fill="FFFFFF"/>
          <w:lang w:eastAsia="ru-RU"/>
        </w:rPr>
        <w:br/>
        <w:t>установить две поточных линии, 10 специальных агрегатных станков и 7 единиц нового высокопроизводительного оборудования;</w:t>
      </w:r>
      <w:r w:rsidRPr="00084FDE">
        <w:rPr>
          <w:rFonts w:ascii="Times New Roman" w:eastAsia="Times New Roman" w:hAnsi="Times New Roman" w:cs="Times New Roman"/>
          <w:color w:val="000080"/>
          <w:sz w:val="30"/>
          <w:szCs w:val="30"/>
          <w:shd w:val="clear" w:color="auto" w:fill="FFFFFF"/>
          <w:lang w:eastAsia="ru-RU"/>
        </w:rPr>
        <w:br/>
        <w:t>смонтировать и пустить в эксплуатацию линию двухтонного молота в кузнечном корпусе, освоить в первом квартале изготовление 20 наименований горячих штамповок;</w:t>
      </w:r>
      <w:r w:rsidRPr="00084FDE">
        <w:rPr>
          <w:rFonts w:ascii="Times New Roman" w:eastAsia="Times New Roman" w:hAnsi="Times New Roman" w:cs="Times New Roman"/>
          <w:color w:val="000080"/>
          <w:sz w:val="30"/>
          <w:szCs w:val="30"/>
          <w:shd w:val="clear" w:color="auto" w:fill="FFFFFF"/>
          <w:lang w:eastAsia="ru-RU"/>
        </w:rPr>
        <w:br/>
        <w:t>с целью увеличения мощностей термического участка кузнечного корпуса в первом квартале смонтировать и пустить в эксплуатацию третий закалочно-отпускной агрегат;</w:t>
      </w:r>
      <w:r w:rsidRPr="00084FDE">
        <w:rPr>
          <w:rFonts w:ascii="Times New Roman" w:eastAsia="Times New Roman" w:hAnsi="Times New Roman" w:cs="Times New Roman"/>
          <w:color w:val="000080"/>
          <w:sz w:val="30"/>
          <w:szCs w:val="30"/>
          <w:shd w:val="clear" w:color="auto" w:fill="FFFFFF"/>
          <w:lang w:eastAsia="ru-RU"/>
        </w:rPr>
        <w:br/>
        <w:t>для увеличения мощности смесеприготовительного участка в литейном цехе № 4 пустить в первом квартале в эксплуатацию вторую установку для горячего плакирования;</w:t>
      </w:r>
      <w:r w:rsidRPr="00084FDE">
        <w:rPr>
          <w:rFonts w:ascii="Times New Roman" w:eastAsia="Times New Roman" w:hAnsi="Times New Roman" w:cs="Times New Roman"/>
          <w:color w:val="000080"/>
          <w:sz w:val="30"/>
          <w:szCs w:val="30"/>
          <w:shd w:val="clear" w:color="auto" w:fill="FFFFFF"/>
          <w:lang w:eastAsia="ru-RU"/>
        </w:rPr>
        <w:br/>
        <w:t>провести пуско-наладочные работы по внедрению двух многопозиционных прессов «Аида»;</w:t>
      </w:r>
      <w:r w:rsidRPr="00084FDE">
        <w:rPr>
          <w:rFonts w:ascii="Times New Roman" w:eastAsia="Times New Roman" w:hAnsi="Times New Roman" w:cs="Times New Roman"/>
          <w:color w:val="000080"/>
          <w:sz w:val="30"/>
          <w:szCs w:val="30"/>
          <w:shd w:val="clear" w:color="auto" w:fill="FFFFFF"/>
          <w:lang w:eastAsia="ru-RU"/>
        </w:rPr>
        <w:br/>
        <w:t>модернизировать 40 единиц действующего технологического оборудования и изготовить 16 единиц нового оборудования;</w:t>
      </w:r>
      <w:r w:rsidRPr="00084FDE">
        <w:rPr>
          <w:rFonts w:ascii="Times New Roman" w:eastAsia="Times New Roman" w:hAnsi="Times New Roman" w:cs="Times New Roman"/>
          <w:color w:val="000080"/>
          <w:sz w:val="30"/>
          <w:szCs w:val="30"/>
          <w:shd w:val="clear" w:color="auto" w:fill="FFFFFF"/>
          <w:lang w:eastAsia="ru-RU"/>
        </w:rPr>
        <w:br/>
        <w:t>за счет внедрения технических и организационных мероприятий сэкономить 250 тонн проката черных металлов, 2 миллиона квт-час электроэнергии и 600 тонн условного топлива;</w:t>
      </w:r>
      <w:r w:rsidRPr="00084FDE">
        <w:rPr>
          <w:rFonts w:ascii="Times New Roman" w:eastAsia="Times New Roman" w:hAnsi="Times New Roman" w:cs="Times New Roman"/>
          <w:color w:val="000080"/>
          <w:sz w:val="30"/>
          <w:szCs w:val="30"/>
          <w:shd w:val="clear" w:color="auto" w:fill="FFFFFF"/>
          <w:lang w:eastAsia="ru-RU"/>
        </w:rPr>
        <w:br/>
        <w:t>в третьем квартале изготовить и ввести в эксплуатацию 900 погонных метров конвейеров и транспортных устройств для подачи узлов и деталей к местам сборки тракторов.</w:t>
      </w:r>
      <w:r w:rsidRPr="00084FDE">
        <w:rPr>
          <w:rFonts w:ascii="Times New Roman" w:eastAsia="Times New Roman" w:hAnsi="Times New Roman" w:cs="Times New Roman"/>
          <w:color w:val="000080"/>
          <w:sz w:val="30"/>
          <w:szCs w:val="30"/>
          <w:shd w:val="clear" w:color="auto" w:fill="FFFFFF"/>
          <w:lang w:eastAsia="ru-RU"/>
        </w:rPr>
        <w:br/>
        <w:t>9. Выполнить комплекс работ по вводу производственных мощностей, улучшению жилищных условий тракторостроителей и оказанию шефской помощи селу. Сдать в эксплуатацию:</w:t>
      </w:r>
      <w:r w:rsidRPr="00084FDE">
        <w:rPr>
          <w:rFonts w:ascii="Times New Roman" w:eastAsia="Times New Roman" w:hAnsi="Times New Roman" w:cs="Times New Roman"/>
          <w:color w:val="000080"/>
          <w:sz w:val="30"/>
          <w:szCs w:val="30"/>
          <w:shd w:val="clear" w:color="auto" w:fill="FFFFFF"/>
          <w:lang w:eastAsia="ru-RU"/>
        </w:rPr>
        <w:br/>
        <w:t>прессовый пролет тракторосборочного корпуса площадью 5400 кв. метров;</w:t>
      </w:r>
      <w:r w:rsidRPr="00084FDE">
        <w:rPr>
          <w:rFonts w:ascii="Times New Roman" w:eastAsia="Times New Roman" w:hAnsi="Times New Roman" w:cs="Times New Roman"/>
          <w:color w:val="000080"/>
          <w:sz w:val="30"/>
          <w:szCs w:val="30"/>
          <w:shd w:val="clear" w:color="auto" w:fill="FFFFFF"/>
          <w:lang w:eastAsia="ru-RU"/>
        </w:rPr>
        <w:br/>
        <w:t>пристройку к тарному цеху площадью 1200 кв. метров;</w:t>
      </w:r>
      <w:r w:rsidRPr="00084FDE">
        <w:rPr>
          <w:rFonts w:ascii="Times New Roman" w:eastAsia="Times New Roman" w:hAnsi="Times New Roman" w:cs="Times New Roman"/>
          <w:color w:val="000080"/>
          <w:sz w:val="30"/>
          <w:szCs w:val="30"/>
          <w:shd w:val="clear" w:color="auto" w:fill="FFFFFF"/>
          <w:lang w:eastAsia="ru-RU"/>
        </w:rPr>
        <w:br/>
        <w:t>16.8 тысячи квадратных метров жилой площади;</w:t>
      </w:r>
      <w:r w:rsidRPr="00084FDE">
        <w:rPr>
          <w:rFonts w:ascii="Times New Roman" w:eastAsia="Times New Roman" w:hAnsi="Times New Roman" w:cs="Times New Roman"/>
          <w:color w:val="000080"/>
          <w:sz w:val="30"/>
          <w:szCs w:val="30"/>
          <w:shd w:val="clear" w:color="auto" w:fill="FFFFFF"/>
          <w:lang w:eastAsia="ru-RU"/>
        </w:rPr>
        <w:br/>
        <w:t>детские ясли на 140 мест;</w:t>
      </w:r>
      <w:r w:rsidRPr="00084FDE">
        <w:rPr>
          <w:rFonts w:ascii="Times New Roman" w:eastAsia="Times New Roman" w:hAnsi="Times New Roman" w:cs="Times New Roman"/>
          <w:color w:val="000080"/>
          <w:sz w:val="30"/>
          <w:szCs w:val="30"/>
          <w:shd w:val="clear" w:color="auto" w:fill="FFFFFF"/>
          <w:lang w:eastAsia="ru-RU"/>
        </w:rPr>
        <w:br/>
        <w:t>комбинат бытового обслуживания. Срок сдачи — первое полугодие;</w:t>
      </w:r>
      <w:r w:rsidRPr="00084FDE">
        <w:rPr>
          <w:rFonts w:ascii="Times New Roman" w:eastAsia="Times New Roman" w:hAnsi="Times New Roman" w:cs="Times New Roman"/>
          <w:color w:val="000080"/>
          <w:sz w:val="30"/>
          <w:szCs w:val="30"/>
          <w:shd w:val="clear" w:color="auto" w:fill="FFFFFF"/>
          <w:lang w:eastAsia="ru-RU"/>
        </w:rPr>
        <w:br/>
        <w:t>в третьем квартале открыть диетическую столовую на 200 посадочных мест;</w:t>
      </w:r>
      <w:r w:rsidRPr="00084FDE">
        <w:rPr>
          <w:rFonts w:ascii="Times New Roman" w:eastAsia="Times New Roman" w:hAnsi="Times New Roman" w:cs="Times New Roman"/>
          <w:color w:val="000080"/>
          <w:sz w:val="30"/>
          <w:szCs w:val="30"/>
          <w:shd w:val="clear" w:color="auto" w:fill="FFFFFF"/>
          <w:lang w:eastAsia="ru-RU"/>
        </w:rPr>
        <w:br/>
        <w:t>газифицировать в течение года 150 квартир с переводом их на природный газ;</w:t>
      </w:r>
      <w:r w:rsidRPr="00084FDE">
        <w:rPr>
          <w:rFonts w:ascii="Times New Roman" w:eastAsia="Times New Roman" w:hAnsi="Times New Roman" w:cs="Times New Roman"/>
          <w:color w:val="000080"/>
          <w:sz w:val="30"/>
          <w:szCs w:val="30"/>
          <w:shd w:val="clear" w:color="auto" w:fill="FFFFFF"/>
          <w:lang w:eastAsia="ru-RU"/>
        </w:rPr>
        <w:br/>
        <w:t>оказать шефскую помощь подшефным колхозам и совхозам в строительстве новых объектов и сооружений на 250 тысяч рублей;</w:t>
      </w:r>
      <w:r w:rsidRPr="00084FDE">
        <w:rPr>
          <w:rFonts w:ascii="Times New Roman" w:eastAsia="Times New Roman" w:hAnsi="Times New Roman" w:cs="Times New Roman"/>
          <w:color w:val="000080"/>
          <w:sz w:val="30"/>
          <w:szCs w:val="30"/>
          <w:shd w:val="clear" w:color="auto" w:fill="FFFFFF"/>
          <w:lang w:eastAsia="ru-RU"/>
        </w:rPr>
        <w:br/>
        <w:t>отработать на благоустройстве завода и закрепленной за ним территории каждым работником объединения не менее 10 часов.</w:t>
      </w:r>
      <w:r w:rsidRPr="00084FDE">
        <w:rPr>
          <w:rFonts w:ascii="Times New Roman" w:eastAsia="Times New Roman" w:hAnsi="Times New Roman" w:cs="Times New Roman"/>
          <w:color w:val="000080"/>
          <w:sz w:val="30"/>
          <w:szCs w:val="30"/>
          <w:shd w:val="clear" w:color="auto" w:fill="FFFFFF"/>
          <w:lang w:eastAsia="ru-RU"/>
        </w:rPr>
        <w:br/>
        <w:t>Обязательство обсуждено и принято на партийно-хозяйственном активе объединения.</w:t>
      </w:r>
      <w:r w:rsidRPr="00084FDE">
        <w:rPr>
          <w:rFonts w:ascii="Times New Roman" w:eastAsia="Times New Roman" w:hAnsi="Times New Roman" w:cs="Times New Roman"/>
          <w:color w:val="000000"/>
          <w:sz w:val="30"/>
          <w:szCs w:val="30"/>
          <w:shd w:val="clear" w:color="auto" w:fill="FFFFFF"/>
          <w:lang w:eastAsia="ru-RU"/>
        </w:rPr>
        <w:t>» («Тракторостроитель», 21 января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текущем году заводу предстоит провести ведомственные испытания двухцилиндрового двигателя мощностью 30 л. с., создать два опытных образца двигателей мощностью 80 и 150 л. с., отправить на испытания в Швецию и США трактор Т-25А1 с кабиной. От результатов именно этих испытаний зависит развитие торговых связей завода с различными странами мира.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Переаттестация завершена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конце прошлого года коллектив нашего цеха завершил большую и ответственную работу по аттестации на Знак качества деталей 20 наименований на двигатель Д-21.</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Анализу и технологическому контролю подвергалось множество производственных операций, регулярно производилась корректировка техпроцессов, уточнялись и конструктивные решения. Работа была сложная и кропотливая. Но моторостроители справились с ней с честью.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коллектив цеха решает не менее важную задачу: ведет подготовку к переаттестации на Знак качества деталей 14 наименований на двигатель Д-37Е. Причем четыре детали — поршень, крышка клапана, корпус счетчика моточасов и каркас сальника прошли полностью аттестацию, когда велась подготовка на получение Знака качества на двигатель Д-21. Поэтому сейчас эти детали мы не переаттестовываем.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Материал на остальные детали, кроме корпуса гидронасоса, уже полностью подготовлен и сдан в отдел главного технолога.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Большую подготовительную работу к проведению переаттестации провел коллектив участка № 2, где готовились к переаттестации поршень, крышка клапана и т. д. Старший мастер тов. Шумов и технолог тов. Александров успешно сочетали проведение организационно-технических мероприятий с повседневной упорной борьбой за точное выполнение каждой технологической операции. Мастера провели на участке большую массово-разъяснительную работу по организации соревнования за улучшение качества выпускаемой продукции. Они вложили немало труда, чтобы вооружить рабочих глубокими знаниями технологических процессов.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первом участке, возглавляемом старшим мастером тов. Бухариным, переаттестовывалась одна из основных деталей — головка цилиндра. Работа также прошла успешно. И, безусловно, в этом большая заслуга командиров производства и технической части, которые строго контролировали соблюдение технологической дисциплины, следили за результатами замеров на соответствие параметров изготовляемых деталей и т. 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идет подготовка материалов к переаттестации на Знак качества корпуса гидронасоса. Думаем, что и эту работу проведем оперативно, со всей ответственностью.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ЛУШНИКОВ, начальник техсектора моторного цеха № 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Двигатели идут на повторные испытания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Детали и узлы на сборочный конвейер поступают не только из цехов нашего завода, но и от, многочисленных предприятий - поставщиков. Содружество людей, объединенных взаимной требовательностью и взаимной помощью, их трудовой вклад в улучшение качества изделий видны после того, как двигатели, собранные на конвейере, поступают на испытательную станцию.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последнее время испытатели предъявляют за сутки на исправление по 10 — 12 моторов Д-21 из-за некачественных передних крышек. Раковины на них не заметили ни контролеры, ни станочники. Увидеть этот дефект очень трудно. Чаще всего он выявляется во время испытаний.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Обнаруживаются раковины и на головках цилиндров двигателей различных модификаций. Отливки головок поступают с Минского моторного и Заволжского завода Горьковской области. Качество их низкое. После испытаний приходится до 20 моторов в сутки перебирать по два раза и по два раза испытывать.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Специалисты отделов технического контроля и главного металлурга на протяжении нескольких месяцев ведут переписку с поставщиками, стремясь устранить брак, но выявление причин некачественного выпуска отливок слишком затянулось. Испытатели продолжают изо дня в день фиксировать брак, а слесари-деффектчики затрачивают много времени на замену некачественных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декабре и январе выявлено немало дефектов, которые допущены слесарями - сборщиками. Дело в том, что на сборочный конвейер в порядке помощи часто направляют работать людей из отделов. В период освоения временные работники часто путают номиналы клавишей, из-за этого наблюдается слабое давление масла. Часто не получается смазка на коромыслах из-за того, что поставлен коренной вкладыш не того наименования. Неопытные рабочие забывают ставить на двигатель толкатели, а без них мотор не работает.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ИВАНОВ, мастер моторосборочного цеха» («Тракторостроитель», 28 января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ВНЕДРЕНЫ В ПРОИЗВОДСТВО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ЭТС ОГК внедрен стенд для испытания трактора без участия водителя. Авторы его проекта — группа инженеров отдела главного конструктора Ю. Голованов, Н. Николаев и другие. Сэкономив 8 тысяч рублей за счет снижения трудоемкости, новаторы решили еще одну задачу: освободили водителя-испытателя от вибронагрузок и вместе с тем повысили качество испытания.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счету рационализатора отдела главного конструктора Валентины Андреевны Курюгиной немало ценных предложений, направленных на экономию материальных и трудовых ресурсов. Одно из последних — изменение конструкции чехлов подушки и спинки сиденья на трактор Т-25А1. Внедрение его в производство дает экономию искусственной кожи на 21,8 тысячи рублей в год.</w:t>
      </w:r>
    </w:p>
    <w:p w14:paraId="30BB496E" w14:textId="67CBDC4C"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6673AC45" wp14:editId="24E7B307">
            <wp:extent cx="1840230" cy="2858770"/>
            <wp:effectExtent l="0" t="0" r="7620" b="0"/>
            <wp:docPr id="29" name="Рисунок 29" descr="https://lubovbezusl.ru/_pu/86/8685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ubovbezusl.ru/_pu/86/8685047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023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К.И. Москалев</w:t>
      </w:r>
    </w:p>
    <w:p w14:paraId="1BFCD69B"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На счету инженера отдела главного металлурга </w:t>
      </w:r>
      <w:r w:rsidRPr="00084FDE">
        <w:rPr>
          <w:rFonts w:ascii="Times New Roman" w:eastAsia="Times New Roman" w:hAnsi="Times New Roman" w:cs="Times New Roman"/>
          <w:b/>
          <w:bCs/>
          <w:color w:val="000000"/>
          <w:sz w:val="30"/>
          <w:szCs w:val="30"/>
          <w:shd w:val="clear" w:color="auto" w:fill="FFFFFF"/>
          <w:lang w:eastAsia="ru-RU"/>
        </w:rPr>
        <w:t>Константина Ивановича Москалева</w:t>
      </w:r>
      <w:r w:rsidRPr="00084FDE">
        <w:rPr>
          <w:rFonts w:ascii="Times New Roman" w:eastAsia="Times New Roman" w:hAnsi="Times New Roman" w:cs="Times New Roman"/>
          <w:color w:val="000000"/>
          <w:sz w:val="30"/>
          <w:szCs w:val="30"/>
          <w:shd w:val="clear" w:color="auto" w:fill="FFFFFF"/>
          <w:lang w:eastAsia="ru-RU"/>
        </w:rPr>
        <w:t> около 30 рационализаторских предложений, внедрение которых позволило сэкономить производству 74,5 тысячи рублей. Три последних года ему присваивалось звание «Лучший рационализатор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Москалев — один из тех, кто задачу технического перевооружения производства воспринимает как личную программу действий и отдает ей все свои знания, весь свой опыт» («Тракторостроитель», 4 февраля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Экспериментальный двигатель — досрочно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Обращении Центрального Комитета КПСС и партии, к советскому народу подчеркивается, что девизом социалистического соревнования по-прежнему остается: дать продукции больше, лучшего качества, с меньшими затратами. Для этого каждому трудовому коллективу придется мобилизовать не только свои материальные и технические ресурсы, но и человеческие возможности. А как раз этот резерв в коллективе экспериментального цеха поистине неиссякаем. Трудового энтузиазма, чувства долга у рабочих и специалистов этого цеха более чем достаточно для того, чтобы успешно решать задачу внедрения новой техники, призванной интенсифицировать сельское хозяйство.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Соревнуясь за достойную встречу 30-летия великой Победы, коллектив цеха общими усилиями добился досрочного изготовления экспериментального двигателя модели </w:t>
      </w:r>
      <w:r w:rsidRPr="00084FDE">
        <w:rPr>
          <w:rFonts w:ascii="Times New Roman" w:eastAsia="Times New Roman" w:hAnsi="Times New Roman" w:cs="Times New Roman"/>
          <w:b/>
          <w:bCs/>
          <w:color w:val="000000"/>
          <w:sz w:val="30"/>
          <w:szCs w:val="30"/>
          <w:shd w:val="clear" w:color="auto" w:fill="FFFFFF"/>
          <w:lang w:eastAsia="ru-RU"/>
        </w:rPr>
        <w:t>ЭДВ-181</w:t>
      </w:r>
      <w:r w:rsidRPr="00084FDE">
        <w:rPr>
          <w:rFonts w:ascii="Times New Roman" w:eastAsia="Times New Roman" w:hAnsi="Times New Roman" w:cs="Times New Roman"/>
          <w:color w:val="000000"/>
          <w:sz w:val="30"/>
          <w:szCs w:val="30"/>
          <w:shd w:val="clear" w:color="auto" w:fill="FFFFFF"/>
          <w:lang w:eastAsia="ru-RU"/>
        </w:rPr>
        <w:t>. Этот 8-цилиндровый «Ѵ-образный» дизель при своих небольших габаритах и относительно небольшом весе обладает достаточно высокой мощностью — 150 л. 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Испытания, которые последуют за выпуском опытных образцов, должны подтвердить «жизнеспособность» этой модели двигателя, и поэтому экспериментальщики стремились не только досрочно его изготовить, но и достичь строгого соответствия деталей требованиям технической документации.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Досрочное завершение работ по изготовлению опытного образца двигателя ЭДВ-181 — трудовой подарок рабочих и специалистов экспериментального цеха тридцатилетию Победы. И очень символично, что эту дату отмечают они выпуском самой мирной продукции» («Тракторостроитель», 7 февраля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Внедрены в производство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Ценное предложение, предусматривающее изменение техпроцесса плавки чугунов С4-15-32, С4-18-36, С4-21-40, внедрено в литейном цехе № 1. Авторы новшества — группа рационализаторов, в составе которой Л.В. Калинин, А.П. Цветков и другие. Экономический эффект — 41 тысяча рублей — достигнут за счет сокращения расхода шихты, снижения брака и уменьшения трудоемкости.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Изменение схемы погрузки тракторов на платформу позволило размещать на ней 8 машин вместо четырех по старой технологии. Это повлекло за собой снижение транспортных расходов. Годовая экономия составила более 52 тысяч рублей. Авторы рационализаторского предложения З. Петрова, В. Ларин и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- 22 тысячи рублей внесли в фонд экономии рационализаторы литейного цеха № 4 Г. Комков и Ю. Лосев. Они предложили изменить конструкцию прибыли на деталь Д37М-10020221А (цилиндр), что позволяет снизить брак на 3,5 процента» («Тракторостроитель», 14 февраля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ТРУДОВАЯ НАГРАДА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ПОБЕДУ ВО ВСЕСОЮЗНОМ СОЦИАЛИСТИЧЕСКОМ СОРЕВНОВАНИИ 1974 ГОДА ГОРОД ВЛАДИМИР НАГРАЖДЕН ПЕРЕХОДЯЩИМ КРАСНЫМ ЗНАМЕНЕМ ЦК КПСС, СОВЕТА МИНИСТРОВ СССР, ВЦСПС И ЦК ВЛКСМ» («Тракторостроитель», 18 февраля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Трактор с кабиной — на ВДНХ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дни ударной вахты в честь 30-летия великой Победы коллектив экспериментального цеха собрал трактор Т-25А с кабиной для ВДНХ.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Новая машина будет экспонироваться в павильоне машиностроения. В сборке узлов выставочного экспоната участвовала бригада слесарей, возглавляемая кадровым рабочим, участником Великой Отечественной войны Капитоном Дмитриевичем Цирулевым.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20 февраля комиссия приняла новую машину, высоко оценив самоотверженный, творческий труд слесарей-сборщиков К.Д. Цирулева, Н.И. Кириллова, Г.И. Тимофеева, а также специалистов экспериментального цеха и отдела главного конструктора.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Выставочный образец нового трактора будет представлен для обозрения в павильоне машиностроения.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Слесари бригады К.Д. Цирулева приступили к сборке двух тракторов с кабиной, которые должны пройти испытания в зарубежных странах. Задание сложное и ответственное. Ведь от результатов испытаний новых машин будет зависеть расширение торговых связей нашего завода на мировом рынке.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Срок сдачи новых опытных образцов — март. Рабочие обещают собрать тракторы с кабиной в установленный срок, все работы выполнить на отлично.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СЕРГЕЕВ, старший мастер экспериментального цеха» («Тракторостроитель», 21 февраля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АСУП: пройден первый этап</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Как уже сообщалось, наш завод приступил к работе по созданию автоматизированной системы управления производством. С этой целью заключен договор с ЦНИИТУ - ведущей проектной организацией страны в вопросах АСУ, которая совместно с заводом разработает проект и окажет помощь во внедрении автоматизированной системы управления. На заводе эта работа проводится под методическим руководством отдела АСУП.</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октябре, в соответствии с приказом директора, на заводе началось предпроектное обследование предприятия. Данные, полученные в результате обследования, послужат для разработки рекомендаций по упорядочению существующей системы управления без дополнительного применения технических средств и электронно-вычислительной техники, для выработки решения о составе задач подсистем и подразделений, охватываемых АСУП, составления технического задания на создание АСУП.</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Работа по предпроектному обследованию заключалась в заполнении форм, отражающих различные стороны деятельности 47 подразделений завода и проводилась по методике ЦНИИТУ. В целях осуществления методического руководства наш отдел провел инструктаж по заполнению форм в каждом подразделении завода. Кроме того, силами специалистов нашего отдела, по мере необходимости, проводились индивидуальные консультации.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лишь немногие подразделения завода включились в эту работу незамедлительно вслед за приказом директора. Это — ОТК, ОВК, ОГК, ОГТ, финансовый отдел и некоторые другие - всего 10 подразделений, то есть всего лишь 20 процентов от числа охватываемых обследованием цехов и отделов.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Потребовались три служебные записки в адрес начальников большей части цехов и отделов с напоминанием о необходимости проведения работы в установленные сроки. Однако, и после этого часть подразделений не приступила к работе. Только тогда, когда эти подразделения получили копии служебных записок в адрес председателя хозрасчетной комиссии, работа заметно оживилась.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заседании партийного комитета рассмотрен вопрос о ходе работ по созданию АСУ на заводе. В соответствии с принятым решением работа по созданию АСУ на ВТЗ взята под партийный контроль, что должно принести свои результаты.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Принято решение об укреплении отдела АСУП квалифицированными кадрами, о расширении работы по изучению в высшем и среднем звене руководства основ автоматизированных систем управления производством и технологическими процессами, о широкой пропаганде целей и задач АСУ на заводе.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пути создания автоматизированной системы управления производством пройдена первая — самая короткая стадия — предпроектное обследование завода. Впереди нас ожидает громадная работа, но думается, что сделанные на сегодня главные выводы, обеспечат поступательное движение завода в деле создания АСУП.</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Ю. ЗМИЕВЕЦ, начальник отдела АСУП» («Тракторостроитель», 25 февраля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Соревнуясь, идем вперед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отдела главного конструктора и экспериментального цеха, выполняя принятые обязательства, создал более совершенные образцы двигателей и тракторов, добился повышения их надежности и долговечности. За ударные вахты в честь великой Победы изготовлено три восьмицилиндровых </w:t>
      </w:r>
      <w:r w:rsidRPr="00084FDE">
        <w:rPr>
          <w:rFonts w:ascii="Times New Roman" w:eastAsia="Times New Roman" w:hAnsi="Times New Roman" w:cs="Times New Roman"/>
          <w:b/>
          <w:bCs/>
          <w:color w:val="000000"/>
          <w:sz w:val="30"/>
          <w:szCs w:val="30"/>
          <w:shd w:val="clear" w:color="auto" w:fill="FFFFFF"/>
          <w:lang w:eastAsia="ru-RU"/>
        </w:rPr>
        <w:t>двигателя ЭД-181</w:t>
      </w:r>
      <w:r w:rsidRPr="00084FDE">
        <w:rPr>
          <w:rFonts w:ascii="Times New Roman" w:eastAsia="Times New Roman" w:hAnsi="Times New Roman" w:cs="Times New Roman"/>
          <w:color w:val="000000"/>
          <w:sz w:val="30"/>
          <w:szCs w:val="30"/>
          <w:shd w:val="clear" w:color="auto" w:fill="FFFFFF"/>
          <w:lang w:eastAsia="ru-RU"/>
        </w:rPr>
        <w:t> мощностью в 150 л. с., разработана конструкция переднего моста трактора </w:t>
      </w:r>
      <w:r w:rsidRPr="00084FDE">
        <w:rPr>
          <w:rFonts w:ascii="Times New Roman" w:eastAsia="Times New Roman" w:hAnsi="Times New Roman" w:cs="Times New Roman"/>
          <w:b/>
          <w:bCs/>
          <w:color w:val="000000"/>
          <w:sz w:val="30"/>
          <w:szCs w:val="30"/>
          <w:shd w:val="clear" w:color="auto" w:fill="FFFFFF"/>
          <w:lang w:eastAsia="ru-RU"/>
        </w:rPr>
        <w:t>Т-25А1 для Мексики</w:t>
      </w:r>
      <w:r w:rsidRPr="00084FDE">
        <w:rPr>
          <w:rFonts w:ascii="Times New Roman" w:eastAsia="Times New Roman" w:hAnsi="Times New Roman" w:cs="Times New Roman"/>
          <w:color w:val="000000"/>
          <w:sz w:val="30"/>
          <w:szCs w:val="30"/>
          <w:shd w:val="clear" w:color="auto" w:fill="FFFFFF"/>
          <w:lang w:eastAsia="ru-RU"/>
        </w:rPr>
        <w:t> с шириной колеи направляющих колес 1600 — 1800 мм, подготовлен к выезду учебный автокласс для обучения зарубежных специалистов правилам технической эксплуатации и обслуживания экспортной продукции завода. Автокласс признан одним из лучших в СССР.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большой ответственностью коллектив конструкторов, рабочих и специалистов экспериментального цеха относится к подготовке 2-х тракторов Т-25А с кабиной к сертификатным испытаниям в США и в Скандинавских странах. От результатов этих испытаний во многом зависит конкурентоспособность нашей продукции на мировом рынке. Чтобы полнее удовлетворить запросы зарубежных потребителей, конструкторы предусмотрели гидрокрюк, пневмосистему торможения прицепа.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Большая подготовительная работа была проделана в отделе для представления двигателя Д-37Е на государственный Знак качества. Подтверждение государственного Знака качества двигателю Д-37Е — это итог творческого инженерного труда.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Успешному выполнению поставленных задач способствовало широко развернувшееся социалистическое соревнование в честь великой Победы. Среди коллективов конструкторских бюро, секторов, лабораторий, смен наилучших результатов добились: конструкторское бюро серийных двигателей, руководимое Е.Я. Жучковым, КБ серийных тракторов, возглавляемое Д.И. Мартыновым, сектор художественного конструирования, руководимый В.Т. Кобычкиным, КБ шестицилиндровых двигателей, возглавляемое Б.В. Ильиным, лаборатория рабочего процесса, руководимая В.Ф. Шведовым, эксплуатационная смена мастера Ф.П. Данилова, смена мастера В.В. Сергеева.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Передовые рабочие экспериментального цеха достигли замечательных показателей в выполнении личных социалистических обязательств. Пятилетнее задание досрочно выполнили: расточник В. Крючков, шлифовщица В. Караванова, токарь Н. Калинцев, фрезеровщики Д. Сипягин, Р. Малевин, слесарь-жестянщик В. Сергеев.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Чтобы не угасал огонь соревнования, мы регулярно подводим его итоги и доводим их средствами наглядного показа до коллектива. Сравнимость трудовых показателей хорошо влияет на настрой людей, способствует развитию их творческой активности.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БУЛАТОВ, председатель профкома ОГК и экспериментального цеха» («Тракторостроитель», 8 апреля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марте 1975 г. производится монтаж в прессовом цехе многопозиционного пресса «АИДА».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Прессовый пролет вступает в строй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Новый пролет тракторосборочного корпуса готовится вступить в строй действующих. Уже смонтированы и опробованы 500 и 160-тонные прессы, гибочный пресс. Работает участок сборки узлов, свою первую продукцию сдает участок ремонта штампов, полностью укомплектованный оборудованием. Пущен в эксплуатацию 10-тонный мостовой кран. Сегодня на прессовом пролете работает уже около 100 человек. Из прессового цеха переведена на новые производственные площади часть деталей и узлов.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Вместе с монтажниками и строителями самое непосредственное участие в «обживании» пролета, в монтажных, строительных и пусконаладочных работах принимали участие рабочие и специалисты прессового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мае на полную мощность будет работать штамповый участок. Заканчивается монтаж четырех 160-тонных прессов, будут пущены в эксплуатацию гильотинные ножницы. В середине месяца должен вступить в строй и 200-тонный пресс «Аида». Теперь сроки его пуска целиком и полностью зависят от своевременного изготовления отделом главного технолога проектной документации, а ВЗИТО — инструментальной оснастки.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Необходимо решить вопрос с бытовками для рабочих прессового цеха. Следует также подключить бригаду строителей для производства работ по переостеклению пролета. Не выполнены и доделочные работы по укладке металлической плиткой пола. Объем этих работ небольшой, поэтому сделать их можно в самые кратчайшие сроки.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ЛЕБЕДЕВ, начальник прессового цеха» («Тракторостроитель», 15 апреля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24 апреля 1975 г. – </w:t>
      </w:r>
      <w:r w:rsidRPr="00084FDE">
        <w:rPr>
          <w:rFonts w:ascii="Times New Roman" w:eastAsia="Times New Roman" w:hAnsi="Times New Roman" w:cs="Times New Roman"/>
          <w:b/>
          <w:bCs/>
          <w:color w:val="000000"/>
          <w:sz w:val="30"/>
          <w:szCs w:val="30"/>
          <w:shd w:val="clear" w:color="auto" w:fill="FFFFFF"/>
          <w:lang w:eastAsia="ru-RU"/>
        </w:rPr>
        <w:t>30 лет ВТЗ</w:t>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Музей трудовой славы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24 апреля будущего года исполняется 30 лет со дня выпуска первых 500 тракторов «Универсал» коллективом нашего завода. За эти годы предприятие выпустило сотни тысяч двигателей и тракторов.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Неоднократно на Международных выставках нашему предприятию присуждались золотые медали. В 1966 году Указом Президиума Верховного Совета СССР за достигнутые успехи в выполнении заданий семилетнего плана, создание конструкций и освоение производства новых машин завод награжден орденом Трудового Красного Знамени.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эти годы большая группа рабочих и инженерно-технических работников была награждена орденами и медалями. Все эти документы, награды, реликвии, грамоты собраны в музее истории и трудовой славы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нем будут представлены такие разделы: краткая летопись, технический прогресс, социалистическое соревнование в честь 50-летия Великого Октября и в честь 100-летия со дня рождения В.И. Ленина, почетные ветераны труда, спорта, Великой Отечественной войны, план социального развития завода, наши депутаты, дружба коллектива завода с социалистическими странами.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Будут выставлены для обозрения — Знамя ЦК КПСС, президиума Верховного Совета СССР, знамя завода, орден Трудового Красного Знамени, Юбилейный знак в честь 50-летия СССР.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экспонаты расположатся на 29 витринах. Кроме этого здесь будут представлены шесть двигателей.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Музей предполагаем открыть в начале будущего года. Сейчас в помещении идут строительные работы, которые ведет коллектив ВРСУ. Ремонт должен завершиться в декабре. Думается, что строители сдержат свое слово.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ЗАВЬЯЛОВ» («Тракторостроитель», 13 декабря 1974).</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30-летию ВТЗ открыт музей тракторного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Добро пожаловать в заводской музей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Нынешней весной состоялось открытие музея истории и трудовой славы завода. Это событие было приурочено к 30-летию предприятия и к всенародному празднику — 30-й годовщине великой Победы.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Более 200 экспонатов и около 200 фотографий собрано в музее. Это итог большой работы, итог поисков многих тракторостроителей, и, в первую очередь, старейшего работника завода, организатора музея Константина Прокофьевича Завьялова.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Музей содержит 12 тематических разделов. Название первого «Летопись» говорит само за себя. В нем нашла отражение история завода с 1943 года, года начала его строительства, до наших дней.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Раздел «Технический прогресс» освещает вопросы внедрения новой техники, механизации и автоматизации производственных процессов. В разделе показаны и те, кто создает новую технику. Здесь экспонируются натурные образцы двигателей, действующая модель четырехцилиндрового двигателя.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Внимание привлекают разделы, посвященные социалистическому соревнованию, рационализации и изобретательству, социальному развитию предприятия, участию работников завода в управлении государством. Один из разделов рассказывает о трудовой славе завода. Здесь помещен Указ Президиума Верховного Совета СССР от 25 июля 1966 года о награждении нашего предприятия орденом Трудового Красного Знамени. На планшетах — фотографии тракторозаводцев, награжденных орденами Ленина. В альбомах фотографии тех, кто удостоен правительственных наград. Здесь же портреты Героев Социалистического Труда токаря-расточника В.А. Савельева и кузнеца А.А. Садовникова.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Интересен раздел экспозиции, рассказывающий о том, как тракторостроители претворяют в жизнь решения XXIV съезда КПСС.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Представлено в музее и много экспонатов, посвященных нашим связям с коллективом Чехословацкого автомобильного завода из города Яблонец-на-Нисе. Более 50 сувениров, подаренных нам нашими зарубежными гостями размещено в этом разделе.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Музей рассказывает также о тех, кто за свой многолетний труд, высокие производственные успехи удостоен звания «Почетный ветеран завода», о старейших коммунистах, участниках Великой Отечественной войны, ветеранах заводской комсомолии и спорта.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Экспонаты знакомят посетителей с производственными связями завода на основе кооперации, с экспортом продукции ВТЗ в разные страны.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стенах музея проводятся и будут проводиться самые разнообразные мероприятия, направленные на воспитание трудящихся и, в первую очередь, заводской молодежи на боевых и трудовых традициях рабочих нашего завода. По экспозициям музея знакомятся вновь принятые на наше предприятие с историей завода. Будут проведены встречи с ветеранами труда и войны, передовиками производства, с Героем Социалистического Труда А. Садовниковым.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Наш музей помещен в одном здании с техкабинетом. Поэтому многие мероприятия, проводимые здесь, будут отвечать требованиям, предъявляемым к техкабинетам. В наших планах проведение межзаводской школы передового опыта, организация передвижной выставки «Технический прогресс на ВТЗ», заседания совета НТО Машпром, заводского совета ВОИР.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Постоянно будут обновляться стенды, рассказывающие о прогрессивной технологии, внедренных на заводе новшествах. Готовим выставки «Творчество молодежи», «Система управления качеством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Мы хотим, чтобы наш музей стал воспитателем тракторостроителей на примерах наших достижений, стал пропагандистом всего нового. Этим задачам мы подчиняем всю нашу работу. И думаем, что тракторостроители помогут нам сделать музей именно таким.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ИВАНОВ, инженер ОНТИИР» («Тракторостроитель», 18 июля 1975).</w:t>
      </w:r>
    </w:p>
    <w:p w14:paraId="4DC1C363" w14:textId="4A5B00C2"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EA4B9CA" wp14:editId="323585CE">
            <wp:extent cx="7141845" cy="6227445"/>
            <wp:effectExtent l="0" t="0" r="1905" b="1905"/>
            <wp:docPr id="28" name="Рисунок 28" descr="https://lubovbezusl.ru/_pu/86/41676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ubovbezusl.ru/_pu/86/4167692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41845" cy="622744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Первомай 1975 г. Голиков Л.М.; Горовой Б.Е.; Тихонов Е.Ф.; Шмонин Е.Ф.; Цыганов А.К.; Игошин В.М.; Папурин Н.И.</w:t>
      </w:r>
    </w:p>
    <w:p w14:paraId="1D7186F5"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ДЛЯ ЗАРУБЕЖНЫХ СТРАН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Тракторы с маркой «ВТЗ» бороздят поля не только социалистических республик Советского Союза, они пользуются большим спросом и в зарубежных государствах.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4 месяца текущего года завод изготовил 2525 тракторов для Польши, Югославии, Мексики, Мали, Индии, Канады. Особенно большое количество заказов на экспорт выполнено тракторозаводцами в дни предмайского социалистического соревнования.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К ИСПЫТАНИЯМ ГОТОВЫ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1-му Мая коллектив экспериментального цеха собрал </w:t>
      </w:r>
      <w:r w:rsidRPr="00084FDE">
        <w:rPr>
          <w:rFonts w:ascii="Times New Roman" w:eastAsia="Times New Roman" w:hAnsi="Times New Roman" w:cs="Times New Roman"/>
          <w:b/>
          <w:bCs/>
          <w:color w:val="000000"/>
          <w:sz w:val="30"/>
          <w:szCs w:val="30"/>
          <w:shd w:val="clear" w:color="auto" w:fill="FFFFFF"/>
          <w:lang w:eastAsia="ru-RU"/>
        </w:rPr>
        <w:t>два трактора Т-25А с кабиной</w:t>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Опытные образцы машин будут испытаны в работе сначала в заводской экспериментально-тракторной станции, затем один из них отправят в США, другой — в Скандинавские страны. В зарубежных государствах наши тракторы пройдут сертификатные испытания. От результатов этих испытаний во многом зависит спрос на вашу продукцию на мировом рынке» («Тракторостроитель», 29 апреля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80"/>
          <w:sz w:val="30"/>
          <w:szCs w:val="30"/>
          <w:shd w:val="clear" w:color="auto" w:fill="FFFFFF"/>
          <w:lang w:eastAsia="ru-RU"/>
        </w:rPr>
        <w:t>Социалистическое обязательство коллектива Владимирского тракторо-моторостроительного объединения в честь XXV съезда КПСС</w:t>
      </w:r>
      <w:r w:rsidRPr="00084FDE">
        <w:rPr>
          <w:rFonts w:ascii="Times New Roman" w:eastAsia="Times New Roman" w:hAnsi="Times New Roman" w:cs="Times New Roman"/>
          <w:color w:val="000080"/>
          <w:sz w:val="30"/>
          <w:szCs w:val="30"/>
          <w:shd w:val="clear" w:color="auto" w:fill="FFFFFF"/>
          <w:lang w:eastAsia="ru-RU"/>
        </w:rPr>
        <w:br/>
        <w:t>Огромный душевный подъем, волнение и радость испытывали тракторостроители, торжественно отмечая выдающуюся историческую дату — 30-летие Победы в Великой Отечественной войне.</w:t>
      </w:r>
      <w:r w:rsidRPr="00084FDE">
        <w:rPr>
          <w:rFonts w:ascii="Times New Roman" w:eastAsia="Times New Roman" w:hAnsi="Times New Roman" w:cs="Times New Roman"/>
          <w:color w:val="000080"/>
          <w:sz w:val="30"/>
          <w:szCs w:val="30"/>
          <w:shd w:val="clear" w:color="auto" w:fill="FFFFFF"/>
          <w:lang w:eastAsia="ru-RU"/>
        </w:rPr>
        <w:br/>
        <w:t>Торжества в честь славного тридцатилетия еще выше подняли творческую активность тракторозаводцев. Развивая социалистическое соревнование, совершенствуя его формы и методы, рабочие и специалисты готовятся достойными трудовыми подарками встретить предстоящий XXV съезд КПСС. Коллектив объединения принимает на себя дополнительное социалистическое обязательство:</w:t>
      </w:r>
      <w:r w:rsidRPr="00084FDE">
        <w:rPr>
          <w:rFonts w:ascii="Times New Roman" w:eastAsia="Times New Roman" w:hAnsi="Times New Roman" w:cs="Times New Roman"/>
          <w:color w:val="000080"/>
          <w:sz w:val="30"/>
          <w:szCs w:val="30"/>
          <w:shd w:val="clear" w:color="auto" w:fill="FFFFFF"/>
          <w:lang w:eastAsia="ru-RU"/>
        </w:rPr>
        <w:br/>
        <w:t>1. Изготовить в 1975 году сверх плана товарной продукции на 1500 тысяч рублей (кроме надбавки за выпуск продукции с государственным Знаком качества).</w:t>
      </w:r>
      <w:r w:rsidRPr="00084FDE">
        <w:rPr>
          <w:rFonts w:ascii="Times New Roman" w:eastAsia="Times New Roman" w:hAnsi="Times New Roman" w:cs="Times New Roman"/>
          <w:color w:val="000080"/>
          <w:sz w:val="30"/>
          <w:szCs w:val="30"/>
          <w:shd w:val="clear" w:color="auto" w:fill="FFFFFF"/>
          <w:lang w:eastAsia="ru-RU"/>
        </w:rPr>
        <w:br/>
        <w:t>2. Выполнить задание девятой пятилетки по объему валовой продукции 28 августа.</w:t>
      </w:r>
      <w:r w:rsidRPr="00084FDE">
        <w:rPr>
          <w:rFonts w:ascii="Times New Roman" w:eastAsia="Times New Roman" w:hAnsi="Times New Roman" w:cs="Times New Roman"/>
          <w:color w:val="000080"/>
          <w:sz w:val="30"/>
          <w:szCs w:val="30"/>
          <w:shd w:val="clear" w:color="auto" w:fill="FFFFFF"/>
          <w:lang w:eastAsia="ru-RU"/>
        </w:rPr>
        <w:br/>
        <w:t>3. Перевыполнить план по производительности труда на 0,5 процента и обеспечить в текущем году весь прирост продукции за счет повышения производительности труда.</w:t>
      </w:r>
      <w:r w:rsidRPr="00084FDE">
        <w:rPr>
          <w:rFonts w:ascii="Times New Roman" w:eastAsia="Times New Roman" w:hAnsi="Times New Roman" w:cs="Times New Roman"/>
          <w:color w:val="000080"/>
          <w:sz w:val="30"/>
          <w:szCs w:val="30"/>
          <w:shd w:val="clear" w:color="auto" w:fill="FFFFFF"/>
          <w:lang w:eastAsia="ru-RU"/>
        </w:rPr>
        <w:br/>
        <w:t>4. Превысить в 1975 году уровень производительности труда, предусмотренный на текущий год пятилетним планом, на 10 процентов.</w:t>
      </w:r>
      <w:r w:rsidRPr="00084FDE">
        <w:rPr>
          <w:rFonts w:ascii="Times New Roman" w:eastAsia="Times New Roman" w:hAnsi="Times New Roman" w:cs="Times New Roman"/>
          <w:color w:val="000080"/>
          <w:sz w:val="30"/>
          <w:szCs w:val="30"/>
          <w:shd w:val="clear" w:color="auto" w:fill="FFFFFF"/>
          <w:lang w:eastAsia="ru-RU"/>
        </w:rPr>
        <w:br/>
        <w:t>5. Выпустить сверх плана 700 тонн литья, сотни двигателей.</w:t>
      </w:r>
      <w:r w:rsidRPr="00084FDE">
        <w:rPr>
          <w:rFonts w:ascii="Times New Roman" w:eastAsia="Times New Roman" w:hAnsi="Times New Roman" w:cs="Times New Roman"/>
          <w:color w:val="000080"/>
          <w:sz w:val="30"/>
          <w:szCs w:val="30"/>
          <w:shd w:val="clear" w:color="auto" w:fill="FFFFFF"/>
          <w:lang w:eastAsia="ru-RU"/>
        </w:rPr>
        <w:br/>
        <w:t>6. Снизить потери от брака на 5 процентов по сравнению с 1974 годом.</w:t>
      </w:r>
      <w:r w:rsidRPr="00084FDE">
        <w:rPr>
          <w:rFonts w:ascii="Times New Roman" w:eastAsia="Times New Roman" w:hAnsi="Times New Roman" w:cs="Times New Roman"/>
          <w:color w:val="000080"/>
          <w:sz w:val="30"/>
          <w:szCs w:val="30"/>
          <w:shd w:val="clear" w:color="auto" w:fill="FFFFFF"/>
          <w:lang w:eastAsia="ru-RU"/>
        </w:rPr>
        <w:br/>
        <w:t>7. Осуществить комплекс мероприятий по техническому совершенствованию производства:</w:t>
      </w:r>
      <w:r w:rsidRPr="00084FDE">
        <w:rPr>
          <w:rFonts w:ascii="Times New Roman" w:eastAsia="Times New Roman" w:hAnsi="Times New Roman" w:cs="Times New Roman"/>
          <w:color w:val="000080"/>
          <w:sz w:val="30"/>
          <w:szCs w:val="30"/>
          <w:shd w:val="clear" w:color="auto" w:fill="FFFFFF"/>
          <w:lang w:eastAsia="ru-RU"/>
        </w:rPr>
        <w:br/>
        <w:t>Разработать техническую документацию на </w:t>
      </w:r>
      <w:r w:rsidRPr="00084FDE">
        <w:rPr>
          <w:rFonts w:ascii="Times New Roman" w:eastAsia="Times New Roman" w:hAnsi="Times New Roman" w:cs="Times New Roman"/>
          <w:b/>
          <w:bCs/>
          <w:color w:val="000080"/>
          <w:sz w:val="30"/>
          <w:szCs w:val="30"/>
          <w:shd w:val="clear" w:color="auto" w:fill="FFFFFF"/>
          <w:lang w:eastAsia="ru-RU"/>
        </w:rPr>
        <w:t>двигатель Д-145Т</w:t>
      </w:r>
      <w:r w:rsidRPr="00084FDE">
        <w:rPr>
          <w:rFonts w:ascii="Times New Roman" w:eastAsia="Times New Roman" w:hAnsi="Times New Roman" w:cs="Times New Roman"/>
          <w:color w:val="000080"/>
          <w:sz w:val="30"/>
          <w:szCs w:val="30"/>
          <w:shd w:val="clear" w:color="auto" w:fill="FFFFFF"/>
          <w:lang w:eastAsia="ru-RU"/>
        </w:rPr>
        <w:t> мощностью 80 л. с. для хлопководческих тракторов. Срок - октябрь 1975 года;</w:t>
      </w:r>
      <w:r w:rsidRPr="00084FDE">
        <w:rPr>
          <w:rFonts w:ascii="Times New Roman" w:eastAsia="Times New Roman" w:hAnsi="Times New Roman" w:cs="Times New Roman"/>
          <w:color w:val="000080"/>
          <w:sz w:val="30"/>
          <w:szCs w:val="30"/>
          <w:shd w:val="clear" w:color="auto" w:fill="FFFFFF"/>
          <w:lang w:eastAsia="ru-RU"/>
        </w:rPr>
        <w:br/>
        <w:t>подготовить два трактора Т-25А для сертификатных испытаний в США и Швеции. Срок — июль;</w:t>
      </w:r>
      <w:r w:rsidRPr="00084FDE">
        <w:rPr>
          <w:rFonts w:ascii="Times New Roman" w:eastAsia="Times New Roman" w:hAnsi="Times New Roman" w:cs="Times New Roman"/>
          <w:color w:val="000080"/>
          <w:sz w:val="30"/>
          <w:szCs w:val="30"/>
          <w:shd w:val="clear" w:color="auto" w:fill="FFFFFF"/>
          <w:lang w:eastAsia="ru-RU"/>
        </w:rPr>
        <w:br/>
        <w:t>изготовить три </w:t>
      </w:r>
      <w:r w:rsidRPr="00084FDE">
        <w:rPr>
          <w:rFonts w:ascii="Times New Roman" w:eastAsia="Times New Roman" w:hAnsi="Times New Roman" w:cs="Times New Roman"/>
          <w:b/>
          <w:bCs/>
          <w:color w:val="000080"/>
          <w:sz w:val="30"/>
          <w:szCs w:val="30"/>
          <w:shd w:val="clear" w:color="auto" w:fill="FFFFFF"/>
          <w:lang w:eastAsia="ru-RU"/>
        </w:rPr>
        <w:t>трактора Т-30</w:t>
      </w:r>
      <w:r w:rsidRPr="00084FDE">
        <w:rPr>
          <w:rFonts w:ascii="Times New Roman" w:eastAsia="Times New Roman" w:hAnsi="Times New Roman" w:cs="Times New Roman"/>
          <w:color w:val="000080"/>
          <w:sz w:val="30"/>
          <w:szCs w:val="30"/>
          <w:shd w:val="clear" w:color="auto" w:fill="FFFFFF"/>
          <w:lang w:eastAsia="ru-RU"/>
        </w:rPr>
        <w:t> ДЛЯ ведомственных испытаний. Срок — 20 сентября;</w:t>
      </w:r>
      <w:r w:rsidRPr="00084FDE">
        <w:rPr>
          <w:rFonts w:ascii="Times New Roman" w:eastAsia="Times New Roman" w:hAnsi="Times New Roman" w:cs="Times New Roman"/>
          <w:color w:val="000080"/>
          <w:sz w:val="30"/>
          <w:szCs w:val="30"/>
          <w:shd w:val="clear" w:color="auto" w:fill="FFFFFF"/>
          <w:lang w:eastAsia="ru-RU"/>
        </w:rPr>
        <w:br/>
        <w:t>разработать техническую документацию на трактор с передним ведущим мостом. Срок - октябрь;</w:t>
      </w:r>
      <w:r w:rsidRPr="00084FDE">
        <w:rPr>
          <w:rFonts w:ascii="Times New Roman" w:eastAsia="Times New Roman" w:hAnsi="Times New Roman" w:cs="Times New Roman"/>
          <w:color w:val="000080"/>
          <w:sz w:val="30"/>
          <w:szCs w:val="30"/>
          <w:shd w:val="clear" w:color="auto" w:fill="FFFFFF"/>
          <w:lang w:eastAsia="ru-RU"/>
        </w:rPr>
        <w:br/>
        <w:t>изготовить три </w:t>
      </w:r>
      <w:r w:rsidRPr="00084FDE">
        <w:rPr>
          <w:rFonts w:ascii="Times New Roman" w:eastAsia="Times New Roman" w:hAnsi="Times New Roman" w:cs="Times New Roman"/>
          <w:b/>
          <w:bCs/>
          <w:color w:val="000080"/>
          <w:sz w:val="30"/>
          <w:szCs w:val="30"/>
          <w:shd w:val="clear" w:color="auto" w:fill="FFFFFF"/>
          <w:lang w:eastAsia="ru-RU"/>
        </w:rPr>
        <w:t>двигателя Д-120</w:t>
      </w:r>
      <w:r w:rsidRPr="00084FDE">
        <w:rPr>
          <w:rFonts w:ascii="Times New Roman" w:eastAsia="Times New Roman" w:hAnsi="Times New Roman" w:cs="Times New Roman"/>
          <w:color w:val="000080"/>
          <w:sz w:val="30"/>
          <w:szCs w:val="30"/>
          <w:shd w:val="clear" w:color="auto" w:fill="FFFFFF"/>
          <w:lang w:eastAsia="ru-RU"/>
        </w:rPr>
        <w:t> мощностью 30 л. с. для ведомственных испытаний. Срок — июль;</w:t>
      </w:r>
      <w:r w:rsidRPr="00084FDE">
        <w:rPr>
          <w:rFonts w:ascii="Times New Roman" w:eastAsia="Times New Roman" w:hAnsi="Times New Roman" w:cs="Times New Roman"/>
          <w:color w:val="000080"/>
          <w:sz w:val="30"/>
          <w:szCs w:val="30"/>
          <w:shd w:val="clear" w:color="auto" w:fill="FFFFFF"/>
          <w:lang w:eastAsia="ru-RU"/>
        </w:rPr>
        <w:br/>
        <w:t>разработать техническую документацию на </w:t>
      </w:r>
      <w:r w:rsidRPr="00084FDE">
        <w:rPr>
          <w:rFonts w:ascii="Times New Roman" w:eastAsia="Times New Roman" w:hAnsi="Times New Roman" w:cs="Times New Roman"/>
          <w:b/>
          <w:bCs/>
          <w:color w:val="000080"/>
          <w:sz w:val="30"/>
          <w:szCs w:val="30"/>
          <w:shd w:val="clear" w:color="auto" w:fill="FFFFFF"/>
          <w:lang w:eastAsia="ru-RU"/>
        </w:rPr>
        <w:t>двигатель Д-180Т</w:t>
      </w:r>
      <w:r w:rsidRPr="00084FDE">
        <w:rPr>
          <w:rFonts w:ascii="Times New Roman" w:eastAsia="Times New Roman" w:hAnsi="Times New Roman" w:cs="Times New Roman"/>
          <w:color w:val="000080"/>
          <w:sz w:val="30"/>
          <w:szCs w:val="30"/>
          <w:shd w:val="clear" w:color="auto" w:fill="FFFFFF"/>
          <w:lang w:eastAsia="ru-RU"/>
        </w:rPr>
        <w:t> мощностью 150 — 200 л. с. и изготовить опытный образец. Срок — декабрь;</w:t>
      </w:r>
      <w:r w:rsidRPr="00084FDE">
        <w:rPr>
          <w:rFonts w:ascii="Times New Roman" w:eastAsia="Times New Roman" w:hAnsi="Times New Roman" w:cs="Times New Roman"/>
          <w:color w:val="000080"/>
          <w:sz w:val="30"/>
          <w:szCs w:val="30"/>
          <w:shd w:val="clear" w:color="auto" w:fill="FFFFFF"/>
          <w:lang w:eastAsia="ru-RU"/>
        </w:rPr>
        <w:br/>
        <w:t>установить 2 поточных линии, 10 специальных агрегатных станков и 7 единиц нового высокопроизводительного оборудования;</w:t>
      </w:r>
      <w:r w:rsidRPr="00084FDE">
        <w:rPr>
          <w:rFonts w:ascii="Times New Roman" w:eastAsia="Times New Roman" w:hAnsi="Times New Roman" w:cs="Times New Roman"/>
          <w:color w:val="000080"/>
          <w:sz w:val="30"/>
          <w:szCs w:val="30"/>
          <w:shd w:val="clear" w:color="auto" w:fill="FFFFFF"/>
          <w:lang w:eastAsia="ru-RU"/>
        </w:rPr>
        <w:br/>
        <w:t>модернизировать 40 единиц действующего технологического оборудования и изготовить 16 единиц нового оборудования;</w:t>
      </w:r>
      <w:r w:rsidRPr="00084FDE">
        <w:rPr>
          <w:rFonts w:ascii="Times New Roman" w:eastAsia="Times New Roman" w:hAnsi="Times New Roman" w:cs="Times New Roman"/>
          <w:color w:val="000080"/>
          <w:sz w:val="30"/>
          <w:szCs w:val="30"/>
          <w:shd w:val="clear" w:color="auto" w:fill="FFFFFF"/>
          <w:lang w:eastAsia="ru-RU"/>
        </w:rPr>
        <w:br/>
        <w:t>за счет внедрения технических и организационных мероприятий сэкономить 350 тонн проката черных металлов, 4 миллиона киловатт-часов электроэнергии и 600 тонн условного топлива;</w:t>
      </w:r>
      <w:r w:rsidRPr="00084FDE">
        <w:rPr>
          <w:rFonts w:ascii="Times New Roman" w:eastAsia="Times New Roman" w:hAnsi="Times New Roman" w:cs="Times New Roman"/>
          <w:color w:val="000080"/>
          <w:sz w:val="30"/>
          <w:szCs w:val="30"/>
          <w:shd w:val="clear" w:color="auto" w:fill="FFFFFF"/>
          <w:lang w:eastAsia="ru-RU"/>
        </w:rPr>
        <w:br/>
        <w:t>спроектировать, изготовить оснастку и отработать технологический процесс отливки алюминиевого литого коллектора вместо штампованного, выдать образцы для испытаний. Срок — III квартал;</w:t>
      </w:r>
      <w:r w:rsidRPr="00084FDE">
        <w:rPr>
          <w:rFonts w:ascii="Times New Roman" w:eastAsia="Times New Roman" w:hAnsi="Times New Roman" w:cs="Times New Roman"/>
          <w:color w:val="000080"/>
          <w:sz w:val="30"/>
          <w:szCs w:val="30"/>
          <w:shd w:val="clear" w:color="auto" w:fill="FFFFFF"/>
          <w:lang w:eastAsia="ru-RU"/>
        </w:rPr>
        <w:br/>
        <w:t>в целях повышения производительности труда в кузнечном корпусе освоить автоматическую вальцовку заготовок шатуна. Срок — III квартал;</w:t>
      </w:r>
      <w:r w:rsidRPr="00084FDE">
        <w:rPr>
          <w:rFonts w:ascii="Times New Roman" w:eastAsia="Times New Roman" w:hAnsi="Times New Roman" w:cs="Times New Roman"/>
          <w:color w:val="000080"/>
          <w:sz w:val="30"/>
          <w:szCs w:val="30"/>
          <w:shd w:val="clear" w:color="auto" w:fill="FFFFFF"/>
          <w:lang w:eastAsia="ru-RU"/>
        </w:rPr>
        <w:br/>
        <w:t>смонтировать и пустить в эксплуатацию две машины для литья под давлением в литейном цехе № 3. Срок — IV квартал;</w:t>
      </w:r>
      <w:r w:rsidRPr="00084FDE">
        <w:rPr>
          <w:rFonts w:ascii="Times New Roman" w:eastAsia="Times New Roman" w:hAnsi="Times New Roman" w:cs="Times New Roman"/>
          <w:color w:val="000080"/>
          <w:sz w:val="30"/>
          <w:szCs w:val="30"/>
          <w:shd w:val="clear" w:color="auto" w:fill="FFFFFF"/>
          <w:lang w:eastAsia="ru-RU"/>
        </w:rPr>
        <w:br/>
        <w:t>сдать три многопозиционных пресса в промышленную эксплуатацию к открытию XXV съезда КПСС. В том числе один пресс намечено сдать в июле;</w:t>
      </w:r>
      <w:r w:rsidRPr="00084FDE">
        <w:rPr>
          <w:rFonts w:ascii="Times New Roman" w:eastAsia="Times New Roman" w:hAnsi="Times New Roman" w:cs="Times New Roman"/>
          <w:color w:val="000080"/>
          <w:sz w:val="30"/>
          <w:szCs w:val="30"/>
          <w:shd w:val="clear" w:color="auto" w:fill="FFFFFF"/>
          <w:lang w:eastAsia="ru-RU"/>
        </w:rPr>
        <w:br/>
        <w:t>изготовить и ввести в эксплуатацию 1050 погонных метров конвейеров и транспортных устройств для подачи узлов и деталей к местам сборки трактора;</w:t>
      </w:r>
      <w:r w:rsidRPr="00084FDE">
        <w:rPr>
          <w:rFonts w:ascii="Times New Roman" w:eastAsia="Times New Roman" w:hAnsi="Times New Roman" w:cs="Times New Roman"/>
          <w:color w:val="000080"/>
          <w:sz w:val="30"/>
          <w:szCs w:val="30"/>
          <w:shd w:val="clear" w:color="auto" w:fill="FFFFFF"/>
          <w:lang w:eastAsia="ru-RU"/>
        </w:rPr>
        <w:br/>
        <w:t>перевести в текущем году детали пяти наименований на высадку с электроподогревом;</w:t>
      </w:r>
      <w:r w:rsidRPr="00084FDE">
        <w:rPr>
          <w:rFonts w:ascii="Times New Roman" w:eastAsia="Times New Roman" w:hAnsi="Times New Roman" w:cs="Times New Roman"/>
          <w:color w:val="000080"/>
          <w:sz w:val="30"/>
          <w:szCs w:val="30"/>
          <w:shd w:val="clear" w:color="auto" w:fill="FFFFFF"/>
          <w:lang w:eastAsia="ru-RU"/>
        </w:rPr>
        <w:br/>
        <w:t>внедрить механизированную линию консервации и упаковки цилиндров в III квартале;</w:t>
      </w:r>
      <w:r w:rsidRPr="00084FDE">
        <w:rPr>
          <w:rFonts w:ascii="Times New Roman" w:eastAsia="Times New Roman" w:hAnsi="Times New Roman" w:cs="Times New Roman"/>
          <w:color w:val="000080"/>
          <w:sz w:val="30"/>
          <w:szCs w:val="30"/>
          <w:shd w:val="clear" w:color="auto" w:fill="FFFFFF"/>
          <w:lang w:eastAsia="ru-RU"/>
        </w:rPr>
        <w:br/>
        <w:t>ко дню открытия XXV съезда КПСС закончить разработку технологической документации на производство кабины и сдать ее в заказ, в том числе первую очередь оснастки — к сентябрю.</w:t>
      </w:r>
      <w:r w:rsidRPr="00084FDE">
        <w:rPr>
          <w:rFonts w:ascii="Times New Roman" w:eastAsia="Times New Roman" w:hAnsi="Times New Roman" w:cs="Times New Roman"/>
          <w:color w:val="000080"/>
          <w:sz w:val="30"/>
          <w:szCs w:val="30"/>
          <w:shd w:val="clear" w:color="auto" w:fill="FFFFFF"/>
          <w:lang w:eastAsia="ru-RU"/>
        </w:rPr>
        <w:br/>
        <w:t>8. За счет проводимых организационно-технических мероприятий снизить себестоимость продукции в 1975 году против плана на 400 тысяч рублей и получить не менее 450 тысяч рублей сверхплановой прибыли.</w:t>
      </w:r>
      <w:r w:rsidRPr="00084FDE">
        <w:rPr>
          <w:rFonts w:ascii="Times New Roman" w:eastAsia="Times New Roman" w:hAnsi="Times New Roman" w:cs="Times New Roman"/>
          <w:color w:val="000080"/>
          <w:sz w:val="30"/>
          <w:szCs w:val="30"/>
          <w:shd w:val="clear" w:color="auto" w:fill="FFFFFF"/>
          <w:lang w:eastAsia="ru-RU"/>
        </w:rPr>
        <w:br/>
        <w:t>9. Выполнить комплекс работ по вводу производственных мощностей, улучшению жилищных условий трудящихся завода и оказанию шефской помощи селу. Сдать в эксплуатацию: прессовый пролет тракторосборочного корпуса площадью 5400 кв. метров, пристройку к тарному цеху площадью 1200 кв. метров, 10,2 тысячи кв. метров жилой площади, детские ясли на 140 мест, комбинат бытового обслуживания (срок первое полугодие), диетическую столовую на 200 посадочных мест (срок III квартал):</w:t>
      </w:r>
      <w:r w:rsidRPr="00084FDE">
        <w:rPr>
          <w:rFonts w:ascii="Times New Roman" w:eastAsia="Times New Roman" w:hAnsi="Times New Roman" w:cs="Times New Roman"/>
          <w:color w:val="000080"/>
          <w:sz w:val="30"/>
          <w:szCs w:val="30"/>
          <w:shd w:val="clear" w:color="auto" w:fill="FFFFFF"/>
          <w:lang w:eastAsia="ru-RU"/>
        </w:rPr>
        <w:br/>
        <w:t>к дню открытия XXV съезда КПСС закончить и сдать в эксплуатацию девятиэтажное общежитие на 537 мест (полезной площадью 6188 кв. метров);</w:t>
      </w:r>
      <w:r w:rsidRPr="00084FDE">
        <w:rPr>
          <w:rFonts w:ascii="Times New Roman" w:eastAsia="Times New Roman" w:hAnsi="Times New Roman" w:cs="Times New Roman"/>
          <w:color w:val="000080"/>
          <w:sz w:val="30"/>
          <w:szCs w:val="30"/>
          <w:shd w:val="clear" w:color="auto" w:fill="FFFFFF"/>
          <w:lang w:eastAsia="ru-RU"/>
        </w:rPr>
        <w:br/>
        <w:t>газифицировать в течение года 150 квартир с переводом их на природный газ;</w:t>
      </w:r>
      <w:r w:rsidRPr="00084FDE">
        <w:rPr>
          <w:rFonts w:ascii="Times New Roman" w:eastAsia="Times New Roman" w:hAnsi="Times New Roman" w:cs="Times New Roman"/>
          <w:color w:val="000080"/>
          <w:sz w:val="30"/>
          <w:szCs w:val="30"/>
          <w:shd w:val="clear" w:color="auto" w:fill="FFFFFF"/>
          <w:lang w:eastAsia="ru-RU"/>
        </w:rPr>
        <w:br/>
        <w:t>оказать шефскую помощь подшефным колхозам и совхозам в строительстве новых объектов и сооружений на сумму 250 тысяч рублей;</w:t>
      </w:r>
      <w:r w:rsidRPr="00084FDE">
        <w:rPr>
          <w:rFonts w:ascii="Times New Roman" w:eastAsia="Times New Roman" w:hAnsi="Times New Roman" w:cs="Times New Roman"/>
          <w:color w:val="000080"/>
          <w:sz w:val="30"/>
          <w:szCs w:val="30"/>
          <w:shd w:val="clear" w:color="auto" w:fill="FFFFFF"/>
          <w:lang w:eastAsia="ru-RU"/>
        </w:rPr>
        <w:br/>
        <w:t>отработать на благоустройстве завода и на закрепленной территории каждым работником объединения не менее 10 часов.</w:t>
      </w:r>
      <w:r w:rsidRPr="00084FDE">
        <w:rPr>
          <w:rFonts w:ascii="Times New Roman" w:eastAsia="Times New Roman" w:hAnsi="Times New Roman" w:cs="Times New Roman"/>
          <w:color w:val="000080"/>
          <w:sz w:val="30"/>
          <w:szCs w:val="30"/>
          <w:shd w:val="clear" w:color="auto" w:fill="FFFFFF"/>
          <w:lang w:eastAsia="ru-RU"/>
        </w:rPr>
        <w:br/>
        <w:t>Продолжить социалистическое соревнование с заводами: Ярославским моторным. Минским моторным и Липецким тракторным.</w:t>
      </w:r>
      <w:r w:rsidRPr="00084FDE">
        <w:rPr>
          <w:rFonts w:ascii="Times New Roman" w:eastAsia="Times New Roman" w:hAnsi="Times New Roman" w:cs="Times New Roman"/>
          <w:color w:val="000080"/>
          <w:sz w:val="30"/>
          <w:szCs w:val="30"/>
          <w:shd w:val="clear" w:color="auto" w:fill="FFFFFF"/>
          <w:lang w:eastAsia="ru-RU"/>
        </w:rPr>
        <w:br/>
        <w:t>Обязательство обсуждено к принято в цехах и отделах объединения.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ДЕФЕКТНОСТИ - ПРОЧНЫЙ ЗАСЛОН</w:t>
      </w:r>
      <w:r w:rsidRPr="00084FDE">
        <w:rPr>
          <w:rFonts w:ascii="Times New Roman" w:eastAsia="Times New Roman" w:hAnsi="Times New Roman" w:cs="Times New Roman"/>
          <w:b/>
          <w:bCs/>
          <w:color w:val="000000"/>
          <w:sz w:val="30"/>
          <w:szCs w:val="30"/>
          <w:shd w:val="clear" w:color="auto" w:fill="FFFFFF"/>
          <w:lang w:eastAsia="ru-RU"/>
        </w:rPr>
        <w:br/>
        <w:t>Из выступления исполняющего обязанности начальнике ОТК Н.Л. ШИШЕНКОВА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заводе недопустимо медленно внедряются мероприятия по устранению постоянных отказов тракторов и двигателей в эксплуатации. Трактор Т-25А1, поставленный на производство в 1973 году, имеет ненадежное ролевое управление. Поступают сообщения с мест эксплуатации о поломках первичного вала. Конструктивные решения не внедряются до сих пор.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При кратковременных заводских испытаниях двигателей одним из основных дефектов является недостаточная герметичность головки цилиндров и крышки распредшестерен двигателя Д-21. Окончательного решения по устранению этого дефекта до сих пор нет.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Следует остановиться и на системе межцеховой передачи деталей и узлов без пересчета, так называемой «безнакладной» системе. Но в той форме, в какой была внедрена на заводе, она свела «на нет» систему БИП и ее условия. На сегодняшний день имеются случаи, когда детали и узлы транспортируются на сборочные конвейеры и в цехи-потребители без сопроводительного документа, удостоверяющего их качество. В условиях дефицита подобные факты порождают излишнюю дефектность, так как отдельные работники «под шумок» отправляют непринятую или забракованную ОТК продукцию на сборку или дальнейшую обработку, т. к, знают, что обсчет этой продукции ведется лишь по количественным данным.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Большое влияние на качество выпускаемой продукции оказывает качество комплектующих изделий и материалов. По действующей на заводе системе все изделия должны подвергаться входному контролю и со складов выдаваться только с разрешения ОТК, с отметкой в план-карте. При таком порядке гарантируется исключение случаев проникновения брака в производство. Но у нас это правило нарушается сплошь и рядом. Отсюда и дополнительный брак.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Отрицательно на качество выпускаемой продукции влияет и недоукомплектованность службы ОТК кадрами.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СТРОГО СОБЛЮДАТЬ СТАНДАРТЫ</w:t>
      </w:r>
      <w:r w:rsidRPr="00084FDE">
        <w:rPr>
          <w:rFonts w:ascii="Times New Roman" w:eastAsia="Times New Roman" w:hAnsi="Times New Roman" w:cs="Times New Roman"/>
          <w:b/>
          <w:bCs/>
          <w:color w:val="000000"/>
          <w:sz w:val="30"/>
          <w:szCs w:val="30"/>
          <w:shd w:val="clear" w:color="auto" w:fill="FFFFFF"/>
          <w:lang w:eastAsia="ru-RU"/>
        </w:rPr>
        <w:br/>
        <w:t>Из выступления начальника отдела стандартизации В.А. РЯБОВА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Отделом стандартизации совместно с технологическими службами пересмотрено и разработано вновь 350 стандартов предприятия, 115 отраслевых стандартов. Но, наряду с положительными результатами во внедрении стандартизации на заводе, можно назвать и большое число недоработок. Первая из них — несвоевременное внедрение стандартов в производство.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узлы и детали трактора и двигателей распространяются 130 основных государственных стандартов, требования 15 из которых либо частично, либо полностью не выполняются.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чем же причина? Во-первых, требования 8 стандартов не введены в конструкторскую документацию, в том числе ГОСТ 6720 — 67 на приводной шкив. Нe приведены в соответствие с требованиями двух стандартов на размеры и технические требования — рабочие чертежи пружин.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Много времени конструкторы затрачивают на проработку вновь утвержденных стандартов. Вместо двух недель, установленных главным инженером завода, распоряжение об изменении выдается на подготовку производства через месяц — два. Из-за этого остается недостаточно времени на подготовку технологическим службам.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Большая часть стандартов не внедряется своевременно из-за отсутствия технологической оснастки, сроки изготовления которой переносятся по нескольку раз. Есть факты, когда стандарты не соблюдаются в производстве и продукция изготавливается с отступлениями от чертежей. По некоторым фактам к заводу применялись экономические санкции со стороны лаборатории Госнадзора.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ПОДВОДЯТ ПОСТАВЩИКИ</w:t>
      </w:r>
      <w:r w:rsidRPr="00084FDE">
        <w:rPr>
          <w:rFonts w:ascii="Times New Roman" w:eastAsia="Times New Roman" w:hAnsi="Times New Roman" w:cs="Times New Roman"/>
          <w:b/>
          <w:bCs/>
          <w:color w:val="000000"/>
          <w:sz w:val="30"/>
          <w:szCs w:val="30"/>
          <w:shd w:val="clear" w:color="auto" w:fill="FFFFFF"/>
          <w:lang w:eastAsia="ru-RU"/>
        </w:rPr>
        <w:br/>
        <w:t>Из выступления наладчика цеха шестерен Ф.М. ДОМАТЫРКО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Станочный парк цеха шестерен за последние годы пополнился высокопроизводительным оборудованием. Осваивая новые станки, рабочие охотно повышали свои знания. Специалисты цеха провели большую работу по обучению кадров.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Новое оборудование, управляемое квалифицированными людьми, обеспечивает и высокий темп, и отличное качество обработки деталей. Но брак в работе нам устранить окончательно не удается. Кузнечный корпус — основной поставщик заготовок — не создает фронта работ. Из месяца в месяц только во второй декаде начинаем мы получать заготовки, а в апреле их не было на участках до 20-го числа.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Из-за авралов, штурмовщины мы вынуждены нарушать режимы резания. Обрабатывать детали с соблюдением требований техпроцесса не можем потому, что сборочные конвейеры остановятся.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Подводит нас и коллектив ВЗИТО, поставляет нам фрезы с плохой посадкой. Они садятся после обработки первого десятка деталей. Вызывали мы представителя завода, вместе выявили и дефекты фрез, и причины изготовления некачественного инструмента. После этого очередная партия поступила от ВЗИТО высокого качества. Этот факт свидетельствует о том, что инструментальщики могут выпускать доброкачественные фрезы. И мы надеемся, что в дальнейшем они нас не подведут.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УВЕЛИЧИТЬ СРОКИ ПРОРАБОТКИ КОНСТРУКЦИЙ</w:t>
      </w:r>
      <w:r w:rsidRPr="00084FDE">
        <w:rPr>
          <w:rFonts w:ascii="Times New Roman" w:eastAsia="Times New Roman" w:hAnsi="Times New Roman" w:cs="Times New Roman"/>
          <w:b/>
          <w:bCs/>
          <w:color w:val="000000"/>
          <w:sz w:val="30"/>
          <w:szCs w:val="30"/>
          <w:shd w:val="clear" w:color="auto" w:fill="FFFFFF"/>
          <w:lang w:eastAsia="ru-RU"/>
        </w:rPr>
        <w:br/>
        <w:t>Из выступления главного технолога В.М. ИГОШИНА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Говоря о качестве нельзя обойти молчанием та кой вопрос, как технологичность конструкции, ОГК имеет свои планы, разрабатывает новые конструкции, которые в установленном порядке проходят заводские, отраслевые и государственные испытания, затем они по ступают на подготовку производства.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вот здесь получается разрыв: испытание опытного образца продолжается до 5 лет, а технологический процесс, предполагающий использование целого комплекса машин, зачастую очень сложных, либо вообще не испытывается, либо проверяется в считанные недели и затем сдается цехам без достаточного анализа стабильности тех процесса.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результате в цехах завода начинаются различного рода доводки, доделки. А ведь уже настала пора, когда новые конструкции должны прорабатываться на технологичность до изготовления опытных образцов, до выдачи их на государственные испытания.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Технологическая служба на протяжении ряда лет ведет работы, которые должны войти в план технического перевооружения завода. Среди них можно назвать проект комплексной автоматизированной испытательной станции, автоматической линии контроля, сортировки, маркировки и гидроиспытания двигателей и т. 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Проведено испытание новых видов режущего инструмента: наборных фрез с неперетачиваемыми пластинками. Внедрение его позволило бы высвободить заводу около 60 человек заточников. Ведется проработка по созданию автоматической линии в моторосборочном цехе.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Однако самым главным вопросом в деле технического перевооружения является достаточная проработка новых конструкций на технологичность. Здесь большую роль должна сыграть правильная организация работ новых и действующих лабораторий» («Тракторостроитель», 30 мая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Награды ВДНХ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Главный Комитет Выставки Достижений Народного Хозяйства СССР наградил наш завод как участника ВДНХ дипломом первой степени за организаторскую и воспитательную работу завкома профсоюза по развитию социалистического соревнования в 1973 году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Награду главной выставки страны получил также и бывший председатель завкома профсоюза, начальник экспериментального цеха Н.В. Поздеев. Ему вручена золотая медаль ВДНХ. Серебряных медалей Выставки удостоены старший мастер моторного цеха № 2 А.А. Кудряшов и профгрупорг, наладчик моторного цеха № 1 М.В. Алексеев.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Бронзовой медалью награжден председатель цехкома профсоюза автоматного цеха А.Д. Додуев» («Тракторостроитель», 6 июня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Главное – не упустить время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Строящийся </w:t>
      </w:r>
      <w:r w:rsidRPr="00084FDE">
        <w:rPr>
          <w:rFonts w:ascii="Times New Roman" w:eastAsia="Times New Roman" w:hAnsi="Times New Roman" w:cs="Times New Roman"/>
          <w:b/>
          <w:bCs/>
          <w:color w:val="000000"/>
          <w:sz w:val="30"/>
          <w:szCs w:val="30"/>
          <w:shd w:val="clear" w:color="auto" w:fill="FFFFFF"/>
          <w:lang w:eastAsia="ru-RU"/>
        </w:rPr>
        <w:t>литейный цех № 2</w:t>
      </w:r>
      <w:r w:rsidRPr="00084FDE">
        <w:rPr>
          <w:rFonts w:ascii="Times New Roman" w:eastAsia="Times New Roman" w:hAnsi="Times New Roman" w:cs="Times New Roman"/>
          <w:color w:val="000000"/>
          <w:sz w:val="30"/>
          <w:szCs w:val="30"/>
          <w:shd w:val="clear" w:color="auto" w:fill="FFFFFF"/>
          <w:lang w:eastAsia="ru-RU"/>
        </w:rPr>
        <w:t> предназначен для производства чугунного литья для двигателей воздушного охлаждения и корпусных деталей трактора Т-25А. В соответствии с приказом Министра одним из главных объектов десятой пятилетки, вводить который предстоит в первую очередь, является литейный цех № 2.</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Для обеспечения своевременного пуска цеха в 1977 году необходимо в течение 1975 — 76 годов решить целый ряд задач. Основной из них является получение от проектных организаций до первого сентября т. г. комплексной технической документации по всем объектам строительства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Вторым важным вопросом является сдача под монтаж оборудования основного корпуса. Монтаж коробки здания строителями, в основном, закончен. Для обеспечения строительно-монтажным организациям фронта работ на весь период монтажа необходимо закрыть корпус, дать в него тепло, электроэнергию.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Эти вопросы не могут быть решены без проведения в ближайшее время работ по реконструкции перекрытия формовочного отделения цеха на отметке 7,2 метра, связанной с монтажом автоматических линий.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Техническая документация на реконструкцию имеется, исполнители определены, все сейчас зависит от отдела материально-технического снабжения. ОМТС, несмотря на своевременно поданные заявки на металл для изготовления металлоконструкций перекрытия, не обеспечил его получения.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Задержка с обеспечением металлом может привести к изменению сроков реконструкции перекрытия и сдачи в монтаж имеющейся на заводе автоматической формовочной линии стоимостью 1400 тысяч рублей. ОМТС необходимо в кратчайшие сроки получить металл.</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Следует ускорить выполнение работ по кровле и дождевой канализации. Сейчас работы по кровле производит малочисленная бригада. ССМУ-21 работы на дождевой канализации пока не начинало. Генеральному подрядчику — тресту «Владпромстрой» и ОКС завода необходимо форсировать проведение этих работ.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августе «Севсантехмонтаж» должен приступить к монтажу приточно-отопительных вентсистем, оборудование которых в свое время было разукомплектовано. Отделу оборудования завода по выданной заявке литейного цеха № 2 нужно в июне-июле обеспечить приточные системы необходимыми комплектующими изделиями.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Серьезное беспокойство вызывает подготовка задельных объектов предпускового 1976 года. Поскольку в план этого года строителями не включены ни склад сухих песков, ни цех формовочных материалов, работы на этих объектах не ведутся Видимо, заводу необходимо изыскать возможности дополнительного финансирования строительно-монтажных работ по цеху в текущем году и использовать их на создание задельных объектов будущего года.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ВАСИН, заместитель главного металлурга завода» («Тракторостроитель», 10 июня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Браку - заслон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группу народного контроля моторного цеха № 3 поступили сигналы от рабочих второго и пятого участков о том, что ряд обстоятельств серьезно мешают им бороться за повышение надежности и долговечности изготовляемых деталей. И мы решили провести рейд, выяснить причины повышенной дефектности.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линии поршня работают бригады Карповой и Конгуровой. В составе этих бригад много опытных, квалифицированных рабочих, которые всю свою энергию, умение отдают производству, стараются не только выполнить, но и перевыполнить задание. Но в число победителей соревнования эти коллективы давно не выходят.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Их работу сводит на нет низкое качество литья. Каждый день списывается в окончательный брак по раковинам до 150 поршней, а за месяц — более 3 тысяч. Раковины выявляются на последней операции, когда на обработку деталей уже затрачено много труда. Отсюда — перерасход фонда зарплаты, второе предъявление контролеру. Изолятор завален бракованными поршнями.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Специалистам отдела главного металлурга пора, наконец, разобраться, почему из Самарканда идет некачественное литье, потребовать от этого поставщика незамедлительно принять меры по устранению раковин в отливках поршня.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Нельзя закрывать глаза и на то, как организовано складирование и хранение этих деталей на складе ОВК. Со склада отливки поступают на участок битые, грязные. После мойки контролер их не принимает. Рабочим участка приходится выполнять еще одну операцию: промывать каждый поршень керосином специальной металлической кисточкой. На это уходит уйма времени, много средств.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Рабочие участка предлагали выгружать из вагонов литье не на землю, а на специальный настил. Но к их предложению никто не прислушался. Хотелось бы спросить заместителя директора завода тов. Айдыняна, когда будет упорядочено складирование и хранение отливок поршня?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Добротность изделий зависит и от оснащения производства техникой. Выясняя причины повышенной дефектности листа переднего, мы установили, что на участке, где обрабатывается эта деталь, морально и физически устаревшее оборудование. Низка производительность вертикально-сверлильного ставка, не обеспечивают чистоты обработки шлифовальные станки, получается чернота, разносторонняя шлифовка. Модернизированный в мае агрегатный станок не запущен.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Главному технологу завода тов. Игошину, специалистам техчасти цеха следовало бы обратить более серьезное внимание на этот участок, выделить сюда шлифовальный станок, помочь быстрее запустить в действие агрегатный станок. Это несомненно даст возможность рабочим участка улучшить качество изготовляемых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 ДУХОВ, С. ХРЕНОВ, П. ЛЮТОВ, участники рейда» («Тракторостроитель», 17 июня 1975).</w:t>
      </w:r>
    </w:p>
    <w:p w14:paraId="27531E40" w14:textId="67FD84A2"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10787BB6" wp14:editId="13BA2A82">
            <wp:extent cx="1591310" cy="2951480"/>
            <wp:effectExtent l="0" t="0" r="8890" b="1270"/>
            <wp:docPr id="27" name="Рисунок 27" descr="https://lubovbezusl.ru/_pu/86/8789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ubovbezusl.ru/_pu/86/8789111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1310" cy="295148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Участок обработки картеров двигателя</w:t>
      </w:r>
    </w:p>
    <w:p w14:paraId="3ABC4E66"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Завершена реконструкция автоматической линии механической обработки картера двигателя в моторном цехе № 1. Главный итог этой работы — улучшение условий труда, повышение культуры производства, обеспечивающие стабильность кадров, стимулирующие рост производительности труда.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Почетный гражданин Усти на Лабе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Этого звания удостоен генеральный директор объединения Петр Иванович Гришин за активную работу по укреплению дружественных связей с трудящимися Северо-чешской области ЧССР.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Медаль почетного гражданина и удостоверение на право ее ношения были вручены Гришину на состоявшейся недавно в городском комитете партии встрече партийной делегации города Усти на Лабе Северо-чешской области, посетившей Владимир, с активистами городского общества советско-чехословацкой дружбы» («Тракторостроитель», 1 июля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Цель - повышение конкурентоспособности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объединения провел значительную работу по повышению технического уровня и улучшению качества выпускаемой продукции. Технический уровень двигателей Д-21А, Д-37Е и их модификаций соответствует высшим достижениям отечественной и зарубежной науки и техники. Им присвоен государственный Знак качества. Двигателю Д-37Е впервые в отрасли утвержден моторесурс 6000 часов.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Соответствует по своим технико-экономическим показателям высшим достижениям отечественной и зарубежной техники и трактор Т-25А1, поставленный на производство в 1973 году. Ему в прошлом году присвоена первая категория качества, а с внедрением в производство герметизированной кабины и нового сиденья, улучшающих условия работы тракториста, трактор будет представлен к аттестации на государственный Знак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Срок внедрения кабины очень напряженный: IV квартал 1976 года. Чтобы выполнить весь комплекс работ, отделам, службам подготовки и инструментальному производству необходимо разработать около 700 технологических процессов, спроектировать и изготовить 598 холодных штампов, 612 приспособлений, 434 позиции режущего и вспомогательного инструмента, 279 позиций мерительного инструмента и 42 пресс-формы. Причем, все эти работы будут выполняться параллельно с обеспечением действующего производства, что, разумеется, нелегко.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Реализовать точно в срок все мероприятия, связанные с подготовкой к выпуску трактора с кабиной, - в интересах всех тракторостроителей. Ведь только после этого трактор Т-25А будет подготовлен на государственную аттестацию и сможет реально претендовать на Знак качества. А это — дополнительный источник материального стимулирования. Словом, прямая выгода.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Как же сейчас обстоят дела с подготовкой производства? Подготовка трактора с кабиной предусматривает несколько этапов, и первый из них - внедрение рулевого управления. По графику в октябре этого года намечено завершить изготовление оснастки на этот узел, в ноябре приступить к опробованию технологического процесса, а с первого января будущего года начать производство этого узла.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Отделом главного технолога полностью спроектированы технологические процессы и оснастка, за исключением оснастки на обработку червяка. Заказы на изготовление оснастки выданы инструментальщикам почти полностью.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Подготовка производства платформы кабины, каркаса и самой кабины находится пока в стадии разработки. В конце III квартала специалисты ОГТ эти работы должны закончить. В ходе подготовки перед ними встают вопросы, с которыми ранее на заводе не приходилось встречаться. Среди них декоративная отделка кабины кожзаменителями, приклеивание противошумных прокладок, остекление кабины и др.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Большой объем работ ляжет на плечи специалистов ТОММАП, нестандартников, коллектив РМЦ, поскольку технологический процесс предусматривает модернизацию нескольких десятков единиц станков, изготовление новых станков и нестандартного оборудования.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Потребуется комплекс оборудования для сварки кабин. Эти работы будут производиться не в сварочных кабинах, а на конвейере. На конвейере же будет производиться и сборка. Прежде чем внедрить это, необходимо напряженно поработать проектировщикам.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Подготовка к выпуску кабины ставит сложную задачу перед инструментальщиками, в первую очередь, перед коллективом штампового корпуса. Уже сейчас следует продумать вопрос наращивания его мощности.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 останутся в стороне и строители. Им предстоит в срок сдать пристройку к моторному цеху № 3, с тем, чтобы своевременно на дополнительных площадях разместить новое оборудование. Следует как можно скорее завершить все строительно-монтажные работы и в прессовом пролете тракторосборочного корпуса.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каждое производственное подразделение новая подготовка накладывает серьезную ответственность за своевременность ее внедрения. Вплотную приступить к этой работе необходимо уже сегодня. Ведь 1976 год — не за горами. Хочется выразить уверенность, что славный коллектив тракторостроителей успешно справится и с этой сложной, но важной задачей.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ГРИШИН, главный инженер объединения» («Тракторостроитель», 18 июля 1975).</w:t>
      </w:r>
    </w:p>
    <w:p w14:paraId="65186E07"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50000-й трактор «Владимирец» Т-25А1</w:t>
      </w:r>
    </w:p>
    <w:p w14:paraId="7541ED9D"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b/>
          <w:bCs/>
          <w:color w:val="000000"/>
          <w:sz w:val="30"/>
          <w:szCs w:val="30"/>
          <w:shd w:val="clear" w:color="auto" w:fill="FFFFFF"/>
          <w:lang w:eastAsia="ru-RU"/>
        </w:rPr>
        <w:t>Есть пятидесятитысячный!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днях с конвейера тракторосборочного корпуса сошел 50000-й трактор «Владимирец» Т-25А1.</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Жизнь вдохнули в него рабочие руки ветеранов труда и молодых производственников: О. Горохова, З. Токаревой, Р. Ушаковой, П. Савина, В. Шарова, В. Сипрова, всего коллектива корпуса, всех тракторостроителей» («Тракторостроитель», 18 июля 1975).</w:t>
      </w:r>
    </w:p>
    <w:p w14:paraId="7D458F86" w14:textId="58D9AC72"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92EBC5F" wp14:editId="629A69CC">
            <wp:extent cx="4421505" cy="2858770"/>
            <wp:effectExtent l="0" t="0" r="0" b="0"/>
            <wp:docPr id="26" name="Рисунок 26" descr="https://lubovbezusl.ru/_pu/86/6080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ubovbezusl.ru/_pu/86/6080823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150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Слесарь-испытатель Н.И. Овчинников, контролеры ОТК И.М. Егоров и С.Е. Русаков за контрольной проверкой юбилейного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10FD7EC0" wp14:editId="6FF259F9">
            <wp:extent cx="2124075" cy="2951480"/>
            <wp:effectExtent l="0" t="0" r="9525" b="1270"/>
            <wp:docPr id="25" name="Рисунок 25" descr="https://lubovbezusl.ru/_pu/86/5529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ubovbezusl.ru/_pu/86/5529158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24075" cy="295148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С конвейера сошел 50000-й</w:t>
      </w:r>
    </w:p>
    <w:p w14:paraId="2A350B95"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084FDE">
        <w:rPr>
          <w:rFonts w:ascii="Times New Roman" w:eastAsia="Times New Roman" w:hAnsi="Times New Roman" w:cs="Times New Roman"/>
          <w:b/>
          <w:bCs/>
          <w:color w:val="008000"/>
          <w:sz w:val="30"/>
          <w:szCs w:val="30"/>
          <w:lang w:eastAsia="ru-RU"/>
        </w:rPr>
        <w:t>Двигатель Д-144</w:t>
      </w:r>
    </w:p>
    <w:p w14:paraId="500A1DC2"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8000"/>
          <w:sz w:val="30"/>
          <w:szCs w:val="30"/>
          <w:shd w:val="clear" w:color="auto" w:fill="FFFFFF"/>
          <w:lang w:eastAsia="ru-RU"/>
        </w:rPr>
        <w:t>В 1971 г. собраны первые экспериментальные моторы Д-144, шестидесятисильные двигатели ЭД-144 для Финляндии.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«Изготовлено десять новых двигателей Д-144, которые заменят моторы </w:t>
      </w:r>
      <w:hyperlink r:id="rId43" w:history="1">
        <w:r w:rsidRPr="00084FDE">
          <w:rPr>
            <w:rFonts w:ascii="Times New Roman" w:eastAsia="Times New Roman" w:hAnsi="Times New Roman" w:cs="Times New Roman"/>
            <w:color w:val="648ACD"/>
            <w:sz w:val="30"/>
            <w:szCs w:val="30"/>
            <w:u w:val="single"/>
            <w:shd w:val="clear" w:color="auto" w:fill="FFFFFF"/>
            <w:lang w:eastAsia="ru-RU"/>
          </w:rPr>
          <w:t>Д-37Е</w:t>
        </w:r>
      </w:hyperlink>
      <w:r w:rsidRPr="00084FDE">
        <w:rPr>
          <w:rFonts w:ascii="Times New Roman" w:eastAsia="Times New Roman" w:hAnsi="Times New Roman" w:cs="Times New Roman"/>
          <w:color w:val="008000"/>
          <w:sz w:val="30"/>
          <w:szCs w:val="30"/>
          <w:shd w:val="clear" w:color="auto" w:fill="FFFFFF"/>
          <w:lang w:eastAsia="ru-RU"/>
        </w:rPr>
        <w:t>, идущие сейчас на тракторы Липецкого и Ташкентского заводов» («Тракторостроитель», 6 ноября 1973).</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зональной Средне-Азиатской машиноиспытательной станции успешно закончены государственные испытания двигателя Д-144, который рекомендован к серийному производству. Четырехцилиндровый дизель мощностью 60 л. с. сохранил вес и габариты своего предшественника — </w:t>
      </w:r>
      <w:hyperlink r:id="rId44" w:history="1">
        <w:r w:rsidRPr="00084FDE">
          <w:rPr>
            <w:rFonts w:ascii="Times New Roman" w:eastAsia="Times New Roman" w:hAnsi="Times New Roman" w:cs="Times New Roman"/>
            <w:color w:val="648ACD"/>
            <w:sz w:val="30"/>
            <w:szCs w:val="30"/>
            <w:u w:val="single"/>
            <w:shd w:val="clear" w:color="auto" w:fill="FFFFFF"/>
            <w:lang w:eastAsia="ru-RU"/>
          </w:rPr>
          <w:t>Д-37Е</w:t>
        </w:r>
      </w:hyperlink>
      <w:r w:rsidRPr="00084FDE">
        <w:rPr>
          <w:rFonts w:ascii="Times New Roman" w:eastAsia="Times New Roman" w:hAnsi="Times New Roman" w:cs="Times New Roman"/>
          <w:color w:val="008000"/>
          <w:sz w:val="30"/>
          <w:szCs w:val="30"/>
          <w:shd w:val="clear" w:color="auto" w:fill="FFFFFF"/>
          <w:lang w:eastAsia="ru-RU"/>
        </w:rPr>
        <w:t>, но по своим технико-экономическим показателям намного его превзошел. В нем нашли применение ряд более совершенных конструктивных решений, среди них: охлаждение поршней маслом, автоматическое регулирование охлаждения, динамическая балансировка в сборе, термообработка шестерен газораспределения.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Двигателями Д-144 предполагается оснастить модернизированные хлопководческие тракты Т-28Х4М Ташкентского тракторного завода, которые придут на смену Т-28Х4 с 50-сильным </w:t>
      </w:r>
      <w:hyperlink r:id="rId45" w:history="1">
        <w:r w:rsidRPr="00084FDE">
          <w:rPr>
            <w:rFonts w:ascii="Times New Roman" w:eastAsia="Times New Roman" w:hAnsi="Times New Roman" w:cs="Times New Roman"/>
            <w:color w:val="648ACD"/>
            <w:sz w:val="30"/>
            <w:szCs w:val="30"/>
            <w:u w:val="single"/>
            <w:shd w:val="clear" w:color="auto" w:fill="FFFFFF"/>
            <w:lang w:eastAsia="ru-RU"/>
          </w:rPr>
          <w:t>двигателем Д-37Е</w:t>
        </w:r>
      </w:hyperlink>
      <w:r w:rsidRPr="00084FDE">
        <w:rPr>
          <w:rFonts w:ascii="Times New Roman" w:eastAsia="Times New Roman" w:hAnsi="Times New Roman" w:cs="Times New Roman"/>
          <w:color w:val="008000"/>
          <w:sz w:val="30"/>
          <w:szCs w:val="30"/>
          <w:shd w:val="clear" w:color="auto" w:fill="FFFFFF"/>
          <w:lang w:eastAsia="ru-RU"/>
        </w:rPr>
        <w:t>» («Тракторостроитель», 11 декабря 1973).</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Д-144 рекомендован к внедрению</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Дать селу технику высокого класса призваны мы, машиностроители. И в последние годы, в частности, на нашем заводе сделано немало в этом направлении. Одна из последних работ, призванная сыграть определенную роль в интенсификации сельскохозяйственного производства — разработка конструкции нового двигателя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настоящее время на трактор Т-28Х4, предназначенный для хлопкоуборки и выпускаемый Ташкентским тракторным заводом, устанавливается двигатель Д-37Е с маркой ВТЗ мощностью 50 л. с. Сегодня эта мощность уже недостаточна, особенно в период выполнения хлопкоуборочных работ.</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Именно поэтому для этого трактора был и разработан на базе Д-37Е двигатель Д-144 мощностью 60 л. с. с частотой вращения коленчатого вала равной 2000 об/мин. Эта новая модель двигателя с воздушным охлаждением успешно прошла государственные испытания и рекомендована к внедрению в серийное производство.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Для обеспечения повышения мощности двигателя в его конструкцию был заложен ряд принципиально новых решений.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Сюда следует отнести применение охлаждения поршней маслом, подаваемым из отверстия по сверлениям в шатуне, разработку двухступенчатой фильтрации топлива, повышающей качество его очистки, внедрение головки цилиндра с улучшенными газодинамическими качествами впускного и выпускного канала и т. д.</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Ряд узлов и деталей двигателя были переработаны с целью повышения надежности и уменьшения их вибрации. В первую очередь, это касается крепления шкива привода вентилятора и маховика на коленчатом вале, крепления вентилятора, глушителя.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Но вместе с разработкой принципиально новых решений нашими специалистами решена такая задача, как максимально возможное применение многих деталей и узлов базового двигателя. Коэффициент унификации нового двигателя с двигателями семейства ВТЗ составляет 88 процентов.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При значительном повышении мощности новой модели по сравнению с уже существующим в производстве Д-37Е (мощность возросла на 20 процентов) удалось сохранить на прежнем уровне такой технико-экономический показатель, как удельный расход топлива. Повышение мощности достигнуто без существенного увеличения удельного веса, габаритов и других показателей, прямо или косвенно характеризующих экономичность машины.</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настоящее время готовится партия двигателей Д-144 для проведения ресурсных испытаний, с тем, чтобы своевременно защитить технический ресурс в 6000 моточасов и обеспечить аттестацию его на государственный Знак качества.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Двигатель выдан на подготовку в различных исполнениях с тем, чтобы полнее можно было удовлетворить самые разнообразные запросы потребителей.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Технические службы завода уже приступили к подготовке производства. Теперь от совместных согласованных действий конструкторов, металлургов, технологов зависит своевременность освоения производства еще одного, самого мощного в семействе заводских двигателей с воздушным охлаждением — шестидесятисильного двигателя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А. САЛОВ, начальник КБ перспективного проектирования ОГК» («Тракторостроитель», 12 июля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Время торопит</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Сегодня заводские специалисты призваны сделать все возможное, чтобы как можно скорее внедрить в производство новый двигатель Д-144. Немалая роль отводится в этой работе и нам, работникам отдела главного металлурга.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Предстоит спроектировать и оснастить производство деталей 7 наименований из серого чугуна, для литья в оболочковые формы (цилиндр) необходимо изготовить 40 комплектов оснастки. По деталям трех наименований, производимых по методу литья по выплавляемым моделям, выпущена техдокументация и изготовлен один комплект оснастки.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По участку алюминиевого литья ведется техническое оснащение процесса производства деталей 40 наименований в двух вариантах с гидро- и без гидромуфты. Уже сейчас выпущены заготовки на детали 5 наименований и оснастка на детали 4 наименований. Техдокументация находится в настоящее время на проработке на Минском моторном заводе, который будет поставлять нам это литье.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Предстоит оснастить 6 наименований горячих штамповок. Осваивается производство 18 деталей в заготовительном корпусе. По термическому цеху разрабатываются техпроцессы на детали 50 наименований. Кроме того необходимо спроектировать для этого же цеха 8 индукторов на ТВЧ.</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Работники отдела прекрасно сознают всю важность задачи, которую нам предстоит решать и работают в строгом соответствии с графиком. Но наше искреннее пожелание, чтобы именно сейчас, в период подготовки, решить с конструкторами вопросы унификации с действующим производством ряда деталей, и в том числе патрубка сливного Д-37Е — 1316069, шкивов вентилятора и Д-37Е — 1308157, роторов вентилятора и некоторых других.</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Ведь закладывая какую-то идею в свою конструкцию, проектировщик не должен забывать и тот факт, что литье приходится получать по кооперации, а предприятие-поставщик, как правило, тяжело соглашается на производство отливок двух модификаций для запасных частей и для действующего производства, конструктивное отличие которых друг от друга номинально.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Для успешной работы нам необходима также и помощь со стороны ИШО в оснащении техпроцессов горячими штампами, пресс-формами, мерительным инструментом и индукторами. С инструментально-штамповым отделом согласованы сроки исполнения оснастки. А ИШО согласовал их с ВЗИТО. Но оснастку изготовляют вопреки этим срокам. И у всех, кто сталкивается с этим явлением не раз и не два, а постоянно, возникает вопрос: а не логичнее ли заключать заводу договор о поставке с ВЗИТО «напрямую», точно так же, как это делается со всеми другими поставщиками? Тогда бы ВЗИТО нес материальную ответственность за каждый срыв договорных обязательств.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КУЛИКОВ, начальник сектора подготовки производства отдела главного металлурга» («Тракторостроитель», 23 июля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Оснастить своевременно и качественно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Среди главных задач, которые предстоит решить работникам отдела главного технолога в текущем году, значится и эта: подготовка производства нового двигателя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Собственными силами заводу необходимо изготовить 13 единиц оборудования. Предстоит модернизировать три станка на шлифовку профилей кулачков распределительного вала.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Заявка на 45 единиц оборудования принята условно до получения проекта реконструкции завода.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 подготовкой технической документации дело обстоит следующим образом. Разработаны чертежи и переданы на ВЗИТО заказы на изготовление 94 приспособлений, 81 позиции мерительного инструмента, 30 позиций режущего и 37 позиций вспомогательного инструмента. Всего нам предстоит оснастить 133 технологических процесса, ориентировочно спроектировано 168 позиций приспособлений, 123 позиции режущего и вспомогательного инструмента, 140 позиций мерительного инструмента, около 100 холодных штампов.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Работа групп ЦКБ, занимающихся конструктивной разработкой приспособлений, режущего, вспомогательного и мерительного инструмента идет в соответствии с графиком и не вызывает опасений. Сложнее обстоит дело с работой штамповой группы. Выпущена техническая документация всего на 28 штампов, в помощь конструкторам штамповой группы ЦКБ привлечены работники ЦПКТБ. Предстоит разработать конструкции 42 штампов, 15 из них уже выпущены. Но остается более 60 позиций холодноштамповой оснастки. Исходя из реального положения дел, можно предполагать, что проектирование холодных штампов будет завершено лишь в декабре с. г.</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Сдерживает ход работы ЦКБ и тот факт, что отдел главного металлурга задерживает чертежи на ряд заготовок и в том числе на шатун.</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1975 год станет для завода годом выпуска нового двигателя. Подготовиться к решению этой задачи мы должны не только своевременно, но и качественно.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Е. ШМОНИН, и. о. зам. главного технолога завода» («Тракторостроитель», 30 августа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Оснащают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Рабочие и специалисты участка металлических моделей модельного цеха в канун Дня машиностроителя приступили к изготовлению модельной оснастки на двигатель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Бригада Н. Агафонова делает кокиль для получения отливок головок цилиндров. В этом году модельщики обязались изготовить два кокиля, а в первом квартале будущего года — восемь» («Тракторостроитель», 27 сентября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Завершаем проектирование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цепи подготовки производства двигателя Д-144 коллектив ЦКБ сейчас — главное звено. От оперативности, с которой будет завершено проектирование технологической оснастки зависят, в конечном счете, сроки завершения самой подготовки.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Анализируя состояние дел, можно сказать, что специалистами центрального конструкторского бюро большая часть работ уже завершена. По нашим предварительным подсчетам проектирование режущего и вспомогательного инструмента будет закончено полностью за полмесяца, т. е. к 15 октября. Однако, определение «полностью» не совсем раскрывает существо дел: до сих пор отделом главного металлурга не переданы нам чертежи на заготовку шатуна.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 доработку технической документации по мерительному инструменту конструкторам, как минимум, необходим месяц. Все мерительные приспособления находятся в заделе.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Наиболее сложное положение обстоит с проектированием холодных штампов. Разработаны конструкции пятидесяти штампов, 38 находятся в заказе во ВЗИТО. Осталось спроектировать 86 штампов, 25 из них согласно договору должны спроектировать в ЦПКТБ. На конструкторское бюро легла большая нагрузка, и реальный срок завершения всей работы возможно запланировать лишь на конец года.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Работу ЦКБ по подготовке производства Д-144 осложняют несколько причин. В первую очередь, отвлечение большого количества конструкторов на выполнение несвойственных работ. Во-вторых, приток в ЦКБ молодых специалистов, которых нужно еще готовить, чтобы получать от них ту же отдачу, что и от кадровых работников ЦКБ.</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Третья причина, это отвлечение сил на разработку двух подготовок, сроки завершения которых почти совпадают со сроками завершения подготовки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Все эти трудности, безусловно, придется преодолеть, поскольку двигатель должен быть поставлен на производство своевременно. Главное условие для этого — наличие конструкторов на своих рабочих местах хотя бы в течение всего октября.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А. ЦЫГАНОВ, начальник ЦКБ ОГТ» («Тракторостроитель», 8 октября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Нужна база отладки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Трудное время переживаем сейчас мы, специалисты конструкторского бюро штамповой оснастки ОГТ. К 1 декабря, согласно уточненному графику, мы должны закончить проектирование штампов на оснащение 37 техпроцессов деталей двигателя Д-144. Пока конструкторам не выданы на разработку три техпроцесса, наиболее сложным из которых станет техпроцесс на головку воздухоочистителя.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Все остальные техпроцессы находятся в настоящее время в заделе. И, на первый взгляд, оснований для беспокойства вроде бы и нет. Но на самом деле, это не так.</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Самая большая трудность, с которой мы столкнулись в период подготовки, это пока еще недостаточная квалификация тех молодых специалистов, которые пришли в группу год — два назад. И это не их вина. В старательности и усердии им отказать нельзя. Но ни один штамп, спроектированный ими, мы не можем выпускать в свет без проверки, на которую приходится отвлекать высококвалифицированных специалистов.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Свой рабочий график мы уплотнили предельно. Поэтому каждый человек у нас на счету. За последнее время это поняла и администрация отдела, которая старается не отвлекать специалистов бюро на выполнение несвойственных нам работ. Если подобное положение сохранится и далее, несмотря на все трудности, мы с работой справимся к намеченному сроку.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За периодом проектирования наступит для вас не менее ответственный период — отладка. Именно здесь столкнемся мы нос к носу с теми ошибками и неувязками, которые могли допустить в технической документации и которых могло и не быть, если бы на заводе существовали два условия. Первое — был положен конец «авральным» подготовкам. Второе — чтобы на заводе непременно была организована база отладки, полностью исключающая трудоемкие, тоже авральные и не всегда оптимальные «исправления», которые мы вынуждены вносить в свои штампы прямо на производственном участке.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Чтобы штампован оснастка была качественной и высокопроизводительной, конструктор, прежде чем «пустить» ее в производство, должен тщательно отладить ее и даже иметь возможность для сравнения нескольких вариантов. Вариантов, изготовленных в металле, а не на бумаге. А затраты на это с лихвой окупятся за счет точных и качественных деталей, процент которых будет возрастать в прямой зависимости от качества оснастки.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Ю. ТОВАРНОВ, и. о. руководителя КБ штамповой оснастки ОГТ» («Тракторостроитель», 18 октября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«Изготовлены и отправлены в Ташкент шесть двигателей Д-144 мощностью 60 л. с. Там они будут опробованы на тракторах хлопковой модификации» («Тракторостроитель», 1 ноября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Стальное «сердце» трактора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Успешно прошла государственные испытания и рекомендована в серийное производство новая модель двигателя с воздушным охлаждением —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Это «стальное сердце» обладает мощностью 60 лошадиных сил — на десять больше, чем его предшественник, устанавливаемый на «Владимирцы». Конструкторам удалось сохранить на прежнем уровне удельный расход топлива, вес, габариты и другие показатели, характеризующие экономичность машины» («Тракторостроитель», 15 ноября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Ответственный этап</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соответствии с графиком подготовки специалистами отдела главного металлурга полностью выполнена техническая документация на новый двигатель. Вся она передана и цехи ВЗИТО и модельный цех. Мы вступили во вторую и, пожалуй, наиболее трудоемкую фазу подготовки, в фазу изготовления и отладки оснастки.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Наибольшая нагрузка ложится на рабочих и специалистов модельного цеха. Им предстоит изготовить модельную оснастку на 14 наименований комплектов. Два комплекта уже изготовлены: на ротор и шкив вентилятора. По одной отливке изготовлена опытная партия. До конца года модельщиками будут сделаны два комплекта оснастки на головку цилиндра.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Всего на головку потребуется около 50 комплектов кокилей, а для их изготовления при существующих мощностях необходимо около двух с половиной лет. Только в этом случае все выпускаемые заводом двигатели можно будет оснастить головкой нового образца. Пока же решено изменить оснастку лишь для отливок, идущих на Ташкентский тракторный завод. Для этого потребуется минимум 10 комплектов кокилей. С этой работой модельщики должны справиться в апреле. А нам всю оснастку и особенно для производства отливок на головку цилиндров, крышку распределительных шестерен и ротор направляющий получить необходимо как можно скорее, ибо внедрение техпроцесса их изготовления мы должны наладить на Минском заводе, обеспечивающим нас цветным литьем.</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Мы уверены в том, что квалифицированные, опытные рабочие кокильного участка модельного цеха своевременно с заданием справятся. Несколько сложнее дело с оснасткой, изготовлением которой занят ВЗИТО. Много времени займет изготовление трех комплектов оснастки по выплавляемым моделям. Темпы работ инструментальщиков пока еще недостаточно высоки.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термическом цехе ведется освоение техпроцессов на детали 59 наименований. Если рассматривать это с точки зрения подготовки производства, темпы освоения нас радуют. Но для того, чтобы отладить действующее производство Д-144 и, в частности, термообработку шестерен маслонасоса и газораспределения семи наименований, необходимо иметь 8 установок типа ЛЗ — 67, произвести реконструкцию оборотного водоснабжения и ввести в действие 8 закалочных станков. Потребность наша удовлетворена отделом оборудования очень уж частично. Приобретен лишь один агрегат. К реконструкции водоснабжения ни строители, ни энергетики пока еще не приступали.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условиях действующего производства не будут удовлетворять более и производственные мощности модельного цеха. Сейчас они составляют лишь 600 тысяч рублей. С учетом подготовок, изготовления оснастки на действующее производство, дублеров эта мощность должна составлять около миллиона рублей. Проблему увеличения производственных мощностей модельного цеха нужно решать уже сейчас.</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Ю. АЛЕКСЕЕВ, заместитель главного металлурга завода» («Тракторостроитель», 29 ноября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Ответственный экзамен</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Перед рабочими и специалистами модельного цеха стоит серьезная задача: активизировать работу участков металлических, кокильных и деревянных моделей, создать надлежащие условия для своевременного завершения работ, предусмотренных подготовкой производства нового 60-сильного двигателя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Графиком подготовки определены сроки изготовления, отладки и доводки модельной оснастки. Изготовление оснастки должно быть завершено, в основном, в декабре. На сегодня в работе находится оснастка шести наименований, в том числе такая трудоемкая, как модели на цилиндр, головку цилиндра и крышку распредшестерен. Над изготовлением моделей успешно трудятся наши опытные рабочие слесари В. Егоров, Е. Швецов, фрезеровщик А. Рыбаков и многие другие.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Другая партия оснастки находится сейчас в стадии отладки. Процесс этот не менее трудоемкий и ответственный, чем изготовление моделей. Ведь от качества отладки зависит, в конечном итоге, качество литья.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ближайшее время будет решена модельщиками «программа минимум»: заканчивается изготовление двух комплектов оснастки на головку цилиндров. Это на первом этапе обеспечит потребность завода в головках цилиндров новой модификации.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Но для того, чтобы создать модельщикам условия для изготовления следующей партии оснастки на головку цилиндров, в строгом соответствии с ее техническими параметрами и с меньшей трудоемкостью, чем первые два комплекта, специалисты отдела главного технолога должны спроектировать как можно скорее приспособление на кокильную оснастку. Только в этом случае мы сможем ускорить переход завода на выпуск головок одной модификации.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Необходимо решить положительно и вопрос повышения качества литья в литейном цехе №3, так как из-за плохого качества опытной партии отливок определить пригодность оснастки не представляется возможным.</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СВИНЕНКОВ, заместитель начальника модельного цеха» («Тракторостроитель», 13 декабря 1974).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Впереди ответственный этап</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Недалек тот день, когда с заводского конвейера сойдет первый двигатель модели Д-144. А пока во всех подразделениях нашего объединения идет работа по подготовке его производства. Но везде ли успешно? Все ли идет по плану?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Графиком подготовки производства двигателя Д-144 цеху приспособлений определено изготовить 135 позиций приспособлений. По состоянию на 16 января цех изготовил лишь 26 позиций. В чем же дело? Чем объяснить такое отставание от графика? С этим вопросом мы обратились к начальнику цеха Виктору Ивановичу Антимирову.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 Пожалуй, мне объяснить подобное положение нелегко, потому, что и сам поставлен перед свершившимся фактом. Производственными графиками, утвержденными нам ПДО ВЗИТО, изготовление оснастки по подготовке Д-144 не было предусмотрено в декабре, в ноябре же мы должны были изготовить лишь приспособления четырех позиций. Такая постановка вопроса была вызвана, очевидно, необходимостью выполнить большое количество заказов на сторону.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настоящее время на участке, возглавляемом старшим мастером тов. Прокофьевым, на изготовлении находятся приспособления по одиннадцати заказам. 5 из них — в работе у слесарей, остальные — на комплектации. Все заказы — небольшие: оправки, кулачки, патроны, 2 кондуктора, приспособление для нарезки зуба. Оснастка для гибки и сборки уже сделана.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Хуже обстоят дела с выполнением заказов по подготовке Д-144 на участке, возглавляемом старшим мастером тов. Ананьиным: из 17 заказов выполнено 7. Много надо сделать и вспомогательного инструмента. Как видите, пока говорить о том, что мы вплотную приступили к подготовке производства двигателя Д-144 явно преждевременно. В наших делах эти работы занимали далеко не первое место.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 А как же обстоят дела с подготовкой производства для Д-144 в январе?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 Как раз январь и стал для нас наиболее напряженным месяцем. На этот месяц ПДО завода запланировало изготовление приспособлений на Д-144 70 позиций. В январе (а быть может, и в последующие месяцы) необходимо будет освоить еще оснастки 20 позиций, изготовить которую в соответствии с графиком не позволило отсутствие заготовок из литейного цеха № 1. Так что нагрузка на участки ляжет большая. Ведь кроме этих работ, мы должны выполнять заказы по кооперации и удовлетворять нужды текущего производства.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 Справитесь с заданием? Все ли имеет цех для того, чтобы обеспечить со своей стороны своевременное завершение подготовки?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 Вопрос, прямо скажем, не из легких. Справиться мы обязаны. Другое дело — как, какими средствами. У нас есть большие трудности и первая из них — отсутствие в должном количестве квалифицированных специалистов. Наши участки недоукомплектованы кадрами.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 работе цеха отрицательным образом сказывается его недостаточная производственная мощность: отсутствие оборудования для обработки крупногабаритной оснастки, предельный физический износ фрезерного парка станков, моральный и физический износ ряда токарных станков — «тридцатилетних ветеранов». И это то главное, что осложняет нам выполнение всяких работ, в том числе и связанных с подготовкой производства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Нам необходимо помочь решить эти вопросы. И чем раньше, тем лучше. Лучше и для нас. и для объединения в целом. Ведь объем наших работ только этой подготовкой не ограничивается» («Тракторостроитель», 17 января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На завершающем этапе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Коллектив нашего завода согласно приказу министра должен начать в октябре нынешнего года выпуск двигателя Д-144 мощностью 60 л. с. Его параметры свидетельствуют о высоком техническом уровне и полностью отвечают требованиям сегодняшнего дня.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конструкции двигателя Д-144 заложены решения, направленные на повышение надежности и долговечности, стабильности мощностных и экономических показателей. При разработке двигателя Д-144 предусматривалась возможность максимальной унификации с существующими на производстве двигателями.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Двигатели Д-144 могут выпускаться в модификациях для хлопководческого трактора и универсально-пропашного.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Как ведется подготовка производства к выпуску двигателя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Для цехов металлургического производства надо было разработать техническую документацию на заготовки и детали 96 наименований. Вся эта документация выпущена. Оснастка на отливки из серого чугуна пяти наименований, а также на ротор вентилятора, направляющий аппарат полностью изготовлена, опытные партии отливок выданы в механические цехи. Сделана часть оснастки на головку цилиндров, цилиндр.</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Но ряд важных и сложных вопросов, связанных с подготовкой металлургического производства к выпуску Д-144 еще не решен. Срываются сроки изготовления оснастки на крышку распредшестерен, отливки по выплавляемым моделям, на горячие штамповки. Не готова оснастка для обработки деталей токами высокой частоты. Изготовление индукторов ВЗИТО перенесено с февраля на март — апрель. А индукторы для закалки зубьев шестерен распределения нужны сейчас, так как в этом вопросе много нерешенных проблем. Необходимо провести повторные исследования качества закалки зубьев, величины деформации.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Для организации производства двигателя Д-144 в механических цехах предстоит вновь освоить 135 наименований деталей. Для этого необходимо изготовить 199 рабочих приспособлений, 101 холодный штамп, 64 позиции режущего инструмента, 52 вспомогательного, 208 позиций мерительного инструмента. Инструментальщики и штамповики без должного понимания и ответственности отнеслись к выполнению этого важного заказа. Оснастка изготовлена менее, чем на 50 процентов. Согласно последнего графика все рабочие приспособления должны быть сделаны к 15 апреля, холодные штампы — в мае. Оснащение деталей Д-144 ВЗИТО должен вести комплексно, чтобы цехи могли сразу же опробовать оснастку.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Настало время начальникам цехов вплотную, лично заняться внедрением Д-144 и, прежде всего, взять под контроль график опробования оснастки, освоения деталей. В моторном цехе № 3 полностью оснащены четыре детали, есть заготовки, но ни одна деталь не опробована. В автоматном цехе из 19 деталей 8 оснащены, а к их опробованию автоматчики не приступали. В прессовом цехе из 9 оснащенных деталей ни одна не опробована. Подобное положение недопустимо.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Большая нагрузка падает сейчас начколлектив ремонтно-механического цеха. В крайне сжатые сроки он должен модернизировать 39 единиц оборудования и девять изготовить вновь. Кроме того, для обработки деталей Д-144 будет, получено по фондам 1975 года 26 единиц оборудования. Главные специалисты завода, руководители цехов: шестерен, моторного № 3, моторного № 1 обязаны изыскать возможность размещения этого оборудования на существующих площадях.</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работу по завершению подготовки производства к выпуску двигателя Д-144 сейчас должен включиться весь коллектив завода. Партийным организациям цехов и отделов необходимо взять под повседневный контроль ход выполнения графиков изготовления оснастки, опробования деталей, монтажа нового оборудования. В первом полугодии этого года внедрение узлов и деталей нового двигателя должно быть закончено, а с октября начат его массовый выпуск.</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А. ГРИШИН, главный инженер завода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b/>
          <w:bCs/>
          <w:color w:val="008000"/>
          <w:sz w:val="30"/>
          <w:szCs w:val="30"/>
          <w:shd w:val="clear" w:color="auto" w:fill="FFFFFF"/>
          <w:lang w:eastAsia="ru-RU"/>
        </w:rPr>
        <w:t>Время не дает отсрочки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Завод готовится к выпуску двигателей Д-144. Освоение производства новой продукции связано с пополнением станочного парка механообрабатывающих цехов новым оборудованием, с модернизацией ранее действующих станков.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Перед коллективом отдела главного механика, рабочими и специалистами ремонтно - механического цеха поставлена ответственная задача — изготовить 9 единиц оборудования вновь и модернизировать более 20 станков.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Для моторного цеха № 1 предстоит сделать во втором квартале четыре специальных станка, которые будут установлены в автоматической линии для глубокого сверления отверстий нового картера двигателя Д-144. Восемь единиц токарно-револьверных станков модели 1341 для глубокого сверления отверстий в шатунах намечено модернизировать.</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Специальный станок для подгонки поршней по весу получит во втором полугодии моторный цех № 3. В четвертом квартале предстоит здесь провести модернизацию автоматической линии на обработку головки цилиндра.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Для закалки шестерен запланировано изготовить четыре закалочных станка, которые будут переданы цеху шестерен. Для этого цеха недавно отремонтирован вертикально-сверлильный станок — 2135. Токарный станок устаревшей конструкции заменен новым, более производительным. Сейчас завершается ремонт алмазно-расточного станка.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моторном цехе № 2 будут модернизированы четыре круглошлифовальных станка для шлифовки безударного профиля кулачка распредвала, один станок — в автоматической линии для обработки крышек новой конструкции.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Заявки на материалы и комплектующие изделия для нового станкостроения, модернизации и ремонта оборудования оформлены полностью и переданы в отделы материально-технического снабжения и оборудования. Конструкторская служба ТОММАП выдала всю необходимую техническую документацию. Если ремонтно-механический цех своевременно получит комплектующие изделия и материалы, то заказы будут выполнены в сжатые сроки.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Специалисты снабженческой службы и отдела оборудования должны понять всю важность решения поставленной задачи и сделать все для того, чтобы механообрабатывающие цехи к установленному сроку получили оборудование и начали выпуск новых деталей для двигателя Д-144.</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Ю. МИРОНОВ, главный механик завода» («Тракторостроитель», 18 февраля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Успех решит оперативность</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Подготовка двигателя Д-144 вступила в свой завершающий этап. В намеченные сроки решена одна из первостепенных задач в комплексе работ, связанных с этой подготовкой: цехами изготовлена опытная партия деталей, что позволяет начать сборку перовых пятидесяти двигателей. Однако, в настоящее время завершить сборку не представляется возможным из-за отсутствия таких деталей, как вкладыши, топливные и масляные фильтры, которые мы получаем по кооперации из Тамбова и Чаплыгина.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Отделу внешней комплектации следует обратить на это более серьезное внимание. Ведь в интересах завода получить эту опытную партию как можно скорее. На этих первых двигателях будут проверены и опробованы инженерная логичность конструкции, технологичность изготовления заготовок, обработки и сборки деталей и узлов, а также своевременно выявлены все просчеты и недоработки, устранение которых позволит начать во втором полугодии ритмичный выпуск серийных моторов этой модификации.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Несколько затянулось решение вопросов, связанных с оснащением производства серийных двигателей. По состоянию на 23 июня из 92 штампов, необходимых для обработки деталей Д-144 изготовлено лишь 72. Пока остается невыполненным заказ на изготовление режущего инструмента. Три приспособления находятся в отладке.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По моторному цеху № 1 не оснащен технологический процесс на деталь одного наименования, в прессовом не обеспечены оснасткой шесть техпроцессов. Не выполнен заказ на изготовление технологической оснастки для обработки деталей на двигатель в цехе шестерен. Эта трудоемкая работа находится лишь в начальной стадии.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К концу июня получено далеко недостаточное количество актов освоения из цехов. По моторному № 1, например, 5 из 8, по второму моторному — один из шести, по моторному №3 — шесть из 12, по прессовому — 24 из 61. Значит, остальные техпроцессы (а их больше половины) все еще находятся в стадии отладки.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Не полностью решен вопрос обеспечения выпуска нового двигателя станками и оборудованием. Только в третьем квартале мы сможем получить внутришлифовальный станок ЗА22 для Никологорского завода запасных частей, токарный станок 1А616 для моторного цеха №3 и три вертикально-сверлильных станка 2Н125. Не выделены фонды на приобретение одного плоско-шлифовального станка ЗБ756 для моторного цеха № 3. Модернизация станков 1341 для моторного цеха № 1 не закончена.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Времени до постановки на поток двигателя Д-144 осталось немного. Поэтому следует сконцентрировать внимание всех заводских подразделений на своевременном завершении подготовки производства к выпуску этого двигателя.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 ТАРАСОВА, и. о. начальника СППП ОГТ» («Тракторостроитель», 1 июля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Что задерживает перемонтаж участка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При разработке конструкции нового двигателя Д-144 один из главных акцентов делался на повышение надежности и долговечности изделия. Именно поэтому перед технологами, и, в первую очередь, перед исполнителями встали самые разнообразные задачи, решение которых во многих случаях не терпело трафарета. Достаточно сказать, что только по нашему цеху, где подготовкой производства предусмотрено освоение деталей всего лишь шести наименований, потребовалось введение новых техпроцессов на все 6 деталей.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результате напряженных поисков оптимального варианта для повышения твердости зубьев было предложено производить закалку моторных шестерен ТВЧ. Подобное решение вызвало необходимость переоснащения техпроцесса. По графику изготовление новой оснастки должно быть завершено в июле. Заказы на нее выданы своевременно и особых опасений за несоблюдение сроков со стороны инструментальщиков у нас нет.</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Сложнее дело обстоит с решением другой задачи. Для монтажа закалочных станков и установок требуется произвести перемонтаж участка моторных шестерен, а это значит, что 130 единиц оборудования должно быть демонтировано в наикратчайшие сроки и перемещено на другие места. Если монтаж металлообрабатывающих станков не связан с особыми трудностями, то установка закалочного оборудования займет гораздо более значительное время. Потребуется провести много коммуникаций, в том числе для подачи воды закалочной, для подачи охлаждения, для «запитки» установок и т. д.</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По всем статьям к демонтажу пора приступить. А это значит, что на какой-то период участок обработки моторных шестерен должен быть остановлен. Но, совершенно определенно, чтобы эта остановка не привела к остановке всего завода, нужен задел производства на этом участке. Причем, на весь период монтажных работ. А вот как раз этого мы и не можем себе позволить. Как всегда, вопрос упирается в обеспечение участка заготовками. Но их, этих заготовок, едва достаточно, чтобы обеспечить участку выполнение суточного плана. Ни о каких заделах при таком обеспечении речи быть не может.</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Вот и выходит, что единственная причина, мешающая начать работы по перемонтажу участка, это неритмичная работа кузнечного корпуса.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А. ЦАРЬКОВ, заместитель начальника цеха шестерен» («Тракторостроитель», 11 июля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Что усложняет работу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Близится время начала массового выпуска двигателей Д-144. В производственных подразделениях подготовка к выпуску новых моторов вступила в завершающий этап. Коллектив прессового цеха решает сложную и ответственную задачу изготовления штампованных деталей 45 наименований, а также девяти узлов и семи подузлов.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 сегодняшний день нами отштампованы детали 37 наименований. По каждому виду изделий создан задел до 500 штук, а по некоторым 1500 и больше. Руководством завода ставилась задача: иметь в заделе не менее 50 штук каждого наименования изделий. Этот рубеж мы значительно превзошли.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Коллектив прессовщиков смог бы набрать еще более высокий темп на освоении выпуска новых изделий, но нас сдерживает ВЗИТО. Из 117 штампов, которые необходимы для отладки технологических процессов, на сегодняшний день получено 112. Сорваны сроки изготовления штампов пяти наименований, а ведь за каждым из них — отладка пяти производственных операций.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Время не ждет. Нам будет очень трудно наверстать упущенное, если руководство ВЗИТО не позаботится о выполнении наших заказов в самые ближайшие дни.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График освоения сборки узлов и подузлов выполняется также с огромными трудностями. Из 7 наименований узлов внедрено в производство четыре, а подузлов из девяти — 2.</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Самым крупным узлом является воздухоочиститель. Для изготовления его основной детали — головки, требуется четыре штампа, сделано только три. Для выпуска планки верхней надо иметь 8 штампов, поступило 6.</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Кожух вентилятора надо начинать штамповать, но вместо четырех штампов, выдано только три. Мы обращаемся к руководству ВЗИТО с просьбой выполнить наши заказы как можно скорее. Освоение выпуска изделий для нового двигателя наш коллектив организует при огромной загрузке выпуском деталей и узлов действующего производства. Совмещать эти работы дело нелегкое, а тут еще дополнительные трудности — срыв сроков выпуска оснастки.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Наладчики, мастера прессового цеха прилагают немало усилий к тому, чтобы внести достойную долю труда в освоение производства двигателей Д-144. Особенно высокопроизводительно трудятся наладчики: А. Жуков, Г. Калягин, С. Зайцев, П. Маврычев, Ю. Марешин, Н. Ларионов, А. Кузьмин, В. Лобанов.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Умело организуют работу по выпуску опытных партий деталей и узлов сменные мастера А. Латышев и Е. Чернов. Отдача нашего коллектива была бы еще более весомой, но без оснастки невозможно организовать отладку технологических процессов, наладить четкое обеспечение сборочного конвейера деталями.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Д. ДИАНОВ, начальник техсектора прессового цеха» («Тракторостроитель», 15 июля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Необходима концентрация всех усилий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Октябрь станет для коллектива объединения началом выпуска двигателей новой модификации Д-144. Это означает, что уже сегодня все производственные подразделения и технические части цехов должны находиться в состоянии полной готовности к производству этой продукции.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Но так ли обстоит дело на сегодняшний день? К сожалению, приходится констатировать, что график подготовки производства исполняется нечетко. До сего времени не сдана установочная партия двигателей, предполагающая сборку в июне пятидесяти, а в августе — ста моторов. Из этой партии собрано всего лишь пять двигателей. Причина — отсутствие деталей на сборке.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Неоперативность в обеспечении комплектующими проявили руководители цеха серийных деталей, лишь 29 августа подавшие на участок положенное количество патрубков Д-144-1201105. Своевременно не обеспечил этот цех сборку и топливными фильтрами. Только 50 комплектов вилок вместо положенных 150 сумел подать он моторосборочному цеху.</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Моторный цех № 2 обеспечил сборку лишь 50 двигателей такой деталью, как втулка валика гидронасоса. Случилось это потому, что коррективы конструкции повлекли за собой переоснащение техпроцесса. Оснастка должна быть изготовлена в августе. Но это сделано не было, потому и ожидаемых деталей на сборку остальных 100 моторов не поступило.</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Но не только инструментальщики повинны в том, что моторный цех № 2 оказался не способным справиться с этой важной задачей. Руководство цеха не совсем серьезно отнеслось к подготовке производства Д-144. Чем же иным можно объяснить тот факт, что к перемонтажу оборудования, предусмотренному этой подготовкой, здесь до сих пор не приступили.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Свою «лепту» в срыв графика подготовки внес и моторный цех № 3. Такое положение вызвано тем, что на головку цилиндров и направляющий аппарат не поданы своевременно алюминиевые заготовки, получить которые должны были металлурги с одного из минских заводов. Не решенным остался вопрос изготовления семи копиров и резцов для обработки поршней.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Много предстоит сделать и по цеху шестерен. Здесь не получена оснастка на обработку ряда деталей, своевременно не осуществлен перемонтаж оборудования.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Требует срочного решения вопрос, связанный с внедрением глубокого сверления масляного канала шатуна в моторном цехе № 1. Пока попытки освоить техпроцесс не увенчались успехом. Чтобы не задержать выпуск нового двигателя, необходимо срочное исполнение твердосплавного спирального сверла.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Случайно ли такое положение дел? Скорее всего — нет. Ведь если бы вся установочная партия была включена в производственные планы цехов, что и необходимо, то руководители производственных подразделений не смотрели бы на эти работы как на обременительное дополнение к основной. А так как этого не произошло, в решении многих технических вопросов эти руководители и не участвовали, целиком полагаясь на силы техчастей.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Сейчас необходимо сконцентрировать усилия всего объединения на том, чтобы до 10 сентября закончить изготовление оснастки, а до 15 сентября — отладку всех деталей.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Только при этом условии станет реальной своевременная постановка на поток нового двигателя.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Е. ШМОНИН, начальник СППП отдела главного технолога» («Тракторостроитель», 9 сентября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Вопросы ждут решения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Планом освоения нового двигателя Д-144 предусмотрено внедрение на участке шестерен восьми наименований. В настоящее время ведется отладка техпроцесса на шесть деталей. Смонтированы шесть закалочных агрегатов и шесть алмазно-расточных станков. В самое ближайшее время это оборудование будет запущено в производство. Два других агрегата и два станка будут монтироваться несколько позднее.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Освоением производства этих деталей открывается принципиально новый для нас способ обработки шестерен, повышающий их надежность и долговечность и предусматривающий закалку зуба.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Сейчас на участке силами специалистов отдела главного технолога и отдела главного металлурга интенсивно ведется отладка техпроцессов. Посильную помощь оказываем и мы. Наладчики участка приступили к освоению первых деталей. До конца года группы отладки должны передать нам полностью все оборудование, и МЫ приступим к массовому производству шестерен.</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Все это будет в самой ближайшей перспективе, потому нас так беспокоят те неполадки, которые нам видны уже сейчас. Весь монтаж оборудования проводился в спешке, хотя подготовкой предусматривались на выполнение этих работ достаточно большие сроки. Именно из-за спешки рабочие ВPCУ сделали некачественную обвязку закалочных агрегатов, что впоследствии может отрицательно сказаться на их работе. Поэтому, мы настаиваем на том, чтобы эта обвязка была переделана.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Следует довести до конца решение вопроса с вентиляцией. Детали, которые пройдут через закалочный агрегат, будут остывать в непосредственной близости к рабочим местам. Газы, выделяемые при этом, будут поступать прямо в атмосферу, загрязнять воздух, что ухудшит условия труда на участке.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Оперативнее следует заняться и комплектацией нашего участка кадрами.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Е. ПРОХОРОВ, мастер цеха шестерен» («Тракторостроитель», 7 октября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b/>
          <w:bCs/>
          <w:color w:val="008000"/>
          <w:sz w:val="30"/>
          <w:szCs w:val="30"/>
          <w:shd w:val="clear" w:color="auto" w:fill="FFFFFF"/>
          <w:lang w:eastAsia="ru-RU"/>
        </w:rPr>
        <w:t>Д-144 — на конвейер!</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На заводе завершила работу межведомственная комиссия по приемке установочного образца двигателя Д-144. Его параметры находятся на уровне высших достижений отечественного и зарубежного двигателестроения.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результате этого объединению разрешено начать производство нового четырехцилиндрового двигателя, мощностью 60 л. с. Д-144 будет устанавливаться на тракторы, выпускаемые Ташкентским тракторным заводом, и на другие агрегаты» («Тракторостроитель», 21 ноября 1975).</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 22 декабря коллектив приступил к </w:t>
      </w:r>
      <w:r w:rsidRPr="00084FDE">
        <w:rPr>
          <w:rFonts w:ascii="Times New Roman" w:eastAsia="Times New Roman" w:hAnsi="Times New Roman" w:cs="Times New Roman"/>
          <w:b/>
          <w:bCs/>
          <w:color w:val="008000"/>
          <w:sz w:val="30"/>
          <w:szCs w:val="30"/>
          <w:shd w:val="clear" w:color="auto" w:fill="FFFFFF"/>
          <w:lang w:eastAsia="ru-RU"/>
        </w:rPr>
        <w:t>серийному выпуску Д-144</w:t>
      </w:r>
      <w:r w:rsidRPr="00084FDE">
        <w:rPr>
          <w:rFonts w:ascii="Times New Roman" w:eastAsia="Times New Roman" w:hAnsi="Times New Roman" w:cs="Times New Roman"/>
          <w:color w:val="008000"/>
          <w:sz w:val="30"/>
          <w:szCs w:val="30"/>
          <w:shd w:val="clear" w:color="auto" w:fill="FFFFFF"/>
          <w:lang w:eastAsia="ru-RU"/>
        </w:rPr>
        <w:t>.</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«Создаваемые машины, оборудование и приборы по своим технико-экономическим показателям на единицу производительности и другого полезного эффекта должны превосходить лучшие отечественные и мировые стандарты — призывает нас проект ЦК КПСС к XXV съезду партии.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Решая эту задачу, тракторостроители постоянно совершенствуют выпускаемую продукцию, осваивают выпуск более мощных и экономичных двигателей и тракторов.</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нынешнем году коллектив нашего объединения приступил к производству нового четырехцилиндрового двигателя Д-144. Он предназначен для тракторов, выпускаемых Ташкентским тракторным заводом.</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декабре мы должны выпустить тысячу таких двигателей. За неделю до конца месяца было собрано немногим более ста моторов. Это явно ненормальное положение сложилось в результате того, что топливная аппаратура, поступающая из Ногинска, оказалась некачественной.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С 22 декабря коллектив приступил к серийному выпуску Д-144. Чтобы выполнить намеченное, — а это самая главная задача тракторостроителей, — моторосборщики должны выпускать по 100 — 120 двигателей в сутки. Конечно, задача не из легких. Но она будет успешно решена, если коллективы цехов-поставщиков будут бесперебойно снабжать сборочный конвейер необходимыми деталями. Серьезное внимание на обеспечение сборки комплектующими должен обратить отдел внешней комплектации. Именно из-за неоперативности сотрудников этого коллектива на сборку поступают в недостаточном количестве клапаны из Куйбышева и отливки головки цилиндров из Минска. Не подготовился к выпуску Д-144 кузнечный корпус. Техническая служба не позаботилась о том, чтобы ВЗИТО своевременно изготовил оснастку для штамповки шатуна. И теперь кузнецам приходится наверстывать упущенное.</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Не все вопросы по подготовке производства для выпуска двигателей Д-144 решены в цехе шестерен. Линия ТВЧ, смонтированная в цехе, до сих пор не укомплектована кадрами, которые уже должны были освоить новый технологический процесс закаливания зуба шестерен ТВЧ.</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Вызывает беспокойство низкое качество некоторых деталей, поступающих на сборочный конвейер. Так, например, в поршневом стопорном кольце, которое штампуется сейчас в прессовом цехе, затем проходит термообработку в термическом цехе, при шлифовке получается большой брак — коробление. Поэтому термисты должны обратить серьезное внимание на освоение нового техпроцесса.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Желает быть лучшим качество вилок привода гидронасоса, выпускаемых в цехе серийных деталей. Главному технологу завода тов. Игошину необходимо принять срочные меры для того, чтобы ликвидировать брак в этих деталях.</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Решение всех этих вопросов, безусловно, даст положительный результат. И моторосборщики смогут выйти на заданный темп.</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Г. ОСАНОВ, заместитель начальника ПДО завода</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январе 1976 г. начат выпуск двигателя Д-144: Мощность - 60 л.с., Диаметр цилиндра – 105 мм., Ход поршня – 120 мм., Число оборотов – 2000 об/мин., Вес – 390 кг., Рабочий объем - 4,16 л.</w:t>
      </w:r>
    </w:p>
    <w:p w14:paraId="2F247205" w14:textId="0073EC46"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084FDE">
        <w:rPr>
          <w:rFonts w:ascii="Times New Roman" w:eastAsia="Times New Roman" w:hAnsi="Times New Roman" w:cs="Times New Roman"/>
          <w:noProof/>
          <w:color w:val="008000"/>
          <w:sz w:val="30"/>
          <w:szCs w:val="30"/>
          <w:lang w:eastAsia="ru-RU"/>
        </w:rPr>
        <w:drawing>
          <wp:inline distT="0" distB="0" distL="0" distR="0" wp14:anchorId="55223961" wp14:editId="4468B852">
            <wp:extent cx="4716780" cy="3808095"/>
            <wp:effectExtent l="0" t="0" r="7620" b="1905"/>
            <wp:docPr id="32" name="Рисунок 32" descr="https://lubovbezusl.ru/_pu/86/34367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ubovbezusl.ru/_pu/86/3436792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16780" cy="3808095"/>
                    </a:xfrm>
                    <a:prstGeom prst="rect">
                      <a:avLst/>
                    </a:prstGeom>
                    <a:noFill/>
                    <a:ln>
                      <a:noFill/>
                    </a:ln>
                  </pic:spPr>
                </pic:pic>
              </a:graphicData>
            </a:graphic>
          </wp:inline>
        </w:drawing>
      </w:r>
      <w:r w:rsidRPr="00084FDE">
        <w:rPr>
          <w:rFonts w:ascii="Times New Roman" w:eastAsia="Times New Roman" w:hAnsi="Times New Roman" w:cs="Times New Roman"/>
          <w:color w:val="008000"/>
          <w:sz w:val="30"/>
          <w:szCs w:val="30"/>
          <w:lang w:eastAsia="ru-RU"/>
        </w:rPr>
        <w:br/>
        <w:t>Дизельный двигатель Д-144 производства Владимирского тракторного завода</w:t>
      </w:r>
    </w:p>
    <w:p w14:paraId="2436FBCA"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8000"/>
          <w:sz w:val="30"/>
          <w:szCs w:val="30"/>
          <w:shd w:val="clear" w:color="auto" w:fill="FFFFFF"/>
          <w:lang w:eastAsia="ru-RU"/>
        </w:rPr>
        <w:t>Двигатели Д-144 выпускались в различных модификациях – с номинальной частотой вращения коленчатого вала от 1500 до 2000 об/мин, поэтому имели разную номинальную мощность (от 37 до 60 лошадиных сил). В зависимости от комплектации, дизели Д-144 оснащались пневматическим компрессором, приводом гидравлического насоса, стартерами и генераторами с напряжением 12В или 24В, а также маховиками различных конструкций.</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Модификации обозначались дополнительными цифрами в индексе, а комплектации – дополнительными буквами.</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Также выпускались двигатели Д-144 в экспортном исполнении – для стран с тропическим или с умеренным климатом, что отражалось в последних цифрах индекса (02 или 03).</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Технические характеристики двигателя Д-144 обеспечили ему популярность на рынке. Двигатель Д-144 являлся конкурентоспособным не только на нашем, отечественном рынке, но и на мировом. Установка данного агрегата практиковалась в зарубежные технические средства различного назначения.</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Особого внимания заслуживает именно универсальность данного мотора. Д-144 в различное время устанавливался в следующую технику: трактора Т-40, ЛТЗ-55, Т-28Х4М; автопогрузчики 4014Д, 40811, 40261, 40271, 40816; катки дорожные ДУ-63-1, ДУ-ЭЗ, ДУ-47Б, ДУ-94, ДУ-Э6, ДУ-Э7; асфальтоукладчики ДС-63-1, ДС-1 55; автобетоносмесители 581460, 581462; компрессорные станции типа ЗИФ и ПКСД; сварочные агрегаты типа АДД; электростанции АД-16-Т400-1 ВП, ЭД-16-Т400-1 ВП; путевые машины ПРМ и МСШУ.</w:t>
      </w:r>
    </w:p>
    <w:p w14:paraId="6C664348" w14:textId="3F266543"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084FDE">
        <w:rPr>
          <w:rFonts w:ascii="Times New Roman" w:eastAsia="Times New Roman" w:hAnsi="Times New Roman" w:cs="Times New Roman"/>
          <w:noProof/>
          <w:color w:val="008000"/>
          <w:sz w:val="30"/>
          <w:szCs w:val="30"/>
          <w:lang w:eastAsia="ru-RU"/>
        </w:rPr>
        <w:drawing>
          <wp:inline distT="0" distB="0" distL="0" distR="0" wp14:anchorId="1D002917" wp14:editId="32F0136F">
            <wp:extent cx="6371590" cy="3808095"/>
            <wp:effectExtent l="0" t="0" r="0" b="1905"/>
            <wp:docPr id="31" name="Рисунок 31" descr="https://lubovbezusl.ru/_pu/86/66229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ubovbezusl.ru/_pu/86/6622993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71590" cy="3808095"/>
                    </a:xfrm>
                    <a:prstGeom prst="rect">
                      <a:avLst/>
                    </a:prstGeom>
                    <a:noFill/>
                    <a:ln>
                      <a:noFill/>
                    </a:ln>
                  </pic:spPr>
                </pic:pic>
              </a:graphicData>
            </a:graphic>
          </wp:inline>
        </w:drawing>
      </w:r>
      <w:r w:rsidRPr="00084FDE">
        <w:rPr>
          <w:rFonts w:ascii="Times New Roman" w:eastAsia="Times New Roman" w:hAnsi="Times New Roman" w:cs="Times New Roman"/>
          <w:color w:val="008000"/>
          <w:sz w:val="30"/>
          <w:szCs w:val="30"/>
          <w:lang w:eastAsia="ru-RU"/>
        </w:rPr>
        <w:br/>
        <w:t>Тракторы Т-28Х4 Ташкентского тракторного завода (1973 год)</w:t>
      </w:r>
    </w:p>
    <w:p w14:paraId="13A2C506" w14:textId="7A3BDBAB" w:rsidR="00084FDE" w:rsidRDefault="00084FDE" w:rsidP="00084FDE">
      <w:pPr>
        <w:shd w:val="clear" w:color="auto" w:fill="FFFFFF"/>
        <w:spacing w:after="0" w:line="240" w:lineRule="auto"/>
        <w:rPr>
          <w:rFonts w:ascii="Times New Roman" w:eastAsia="Times New Roman" w:hAnsi="Times New Roman" w:cs="Times New Roman"/>
          <w:color w:val="008000"/>
          <w:sz w:val="30"/>
          <w:szCs w:val="30"/>
          <w:shd w:val="clear" w:color="auto" w:fill="FFFFFF"/>
          <w:lang w:eastAsia="ru-RU"/>
        </w:rPr>
      </w:pPr>
      <w:r w:rsidRPr="00084FDE">
        <w:rPr>
          <w:rFonts w:ascii="Times New Roman" w:eastAsia="Times New Roman" w:hAnsi="Times New Roman" w:cs="Times New Roman"/>
          <w:color w:val="008000"/>
          <w:sz w:val="30"/>
          <w:szCs w:val="30"/>
          <w:shd w:val="clear" w:color="auto" w:fill="FFFFFF"/>
          <w:lang w:eastAsia="ru-RU"/>
        </w:rPr>
        <w:t>Существует несколько разных видов Д-144 – все они различаются между собой в первую очередь мощностью.</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«Коллективом ГСКБ разработаны и проходят испытания более совершенные двигатели Д-120 и Д-145 (взамен выпускаемых ныне Д-21 и Д-144)…» («Тракторостроитель», 28 января 1983).</w:t>
      </w:r>
      <w:r w:rsidRPr="00084FDE">
        <w:rPr>
          <w:rFonts w:ascii="Times New Roman" w:eastAsia="Times New Roman" w:hAnsi="Times New Roman" w:cs="Times New Roman"/>
          <w:color w:val="008000"/>
          <w:sz w:val="30"/>
          <w:szCs w:val="30"/>
          <w:lang w:eastAsia="ru-RU"/>
        </w:rPr>
        <w:br/>
      </w:r>
      <w:r w:rsidRPr="00084FDE">
        <w:rPr>
          <w:rFonts w:ascii="Times New Roman" w:eastAsia="Times New Roman" w:hAnsi="Times New Roman" w:cs="Times New Roman"/>
          <w:color w:val="008000"/>
          <w:sz w:val="30"/>
          <w:szCs w:val="30"/>
          <w:shd w:val="clear" w:color="auto" w:fill="FFFFFF"/>
          <w:lang w:eastAsia="ru-RU"/>
        </w:rPr>
        <w:t>В 2000-е годы двигатель Д-144 выпускался Владимирским моторо-тракторным заводов (ВМТЗ) в трех основных вариантах, которые отличались номинальной частотой вращения и мощностью: Мощностью 37 л.с. при 1500 об/мин; Мощностью 50 л.с. при 1800 об/мин; Мощностью 60 л.с. при 2000 об/мин.</w:t>
      </w:r>
    </w:p>
    <w:p w14:paraId="65672FB2" w14:textId="429DBFB7" w:rsidR="00084FDE" w:rsidRDefault="00084FDE"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7C6FBF04"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 чувством ответственности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Продукция, выпускаемая нашим заводом, находит все больший спрос на мировом рынке. Это возлагает на всех тракторостроителей большую ответственность и ставит перед всеми нами новые задачи. Одной из таких задач, в решении которой коллектив экспериментального цеха принимает самое непосредственное участие, является подготовка тракторов Т-25А для сертификатных испытаний в США и Швеции.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Эти испытания определят конкурентоспособность трактора, к выпуску которого завод приступит в будущем году. Новая модификация трактора отличается от выпускаемой ныне не только тем, что машина будет оснащена кабиной с вентиляцией и отоплением, но и такими узлами, как </w:t>
      </w:r>
      <w:r w:rsidRPr="00084FDE">
        <w:rPr>
          <w:rFonts w:ascii="Times New Roman" w:eastAsia="Times New Roman" w:hAnsi="Times New Roman" w:cs="Times New Roman"/>
          <w:b/>
          <w:bCs/>
          <w:color w:val="000000"/>
          <w:sz w:val="30"/>
          <w:szCs w:val="30"/>
          <w:shd w:val="clear" w:color="auto" w:fill="FFFFFF"/>
          <w:lang w:eastAsia="ru-RU"/>
        </w:rPr>
        <w:t>гидропривод прицепного устройства, система регулирования глубины пахоты</w:t>
      </w:r>
      <w:r w:rsidRPr="00084FDE">
        <w:rPr>
          <w:rFonts w:ascii="Times New Roman" w:eastAsia="Times New Roman" w:hAnsi="Times New Roman" w:cs="Times New Roman"/>
          <w:color w:val="000000"/>
          <w:sz w:val="30"/>
          <w:szCs w:val="30"/>
          <w:shd w:val="clear" w:color="auto" w:fill="FFFFFF"/>
          <w:lang w:eastAsia="ru-RU"/>
        </w:rPr>
        <w:t> и т. 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это накладывало определенную ответственность на нас, исполнителей. Наши сборщики — люди высокой квалификации, но новое — всегда новое, потому со сложностями в работе приходилось сталкиваться. Теперь эта работа выполнена. Один </w:t>
      </w:r>
      <w:r w:rsidRPr="00084FDE">
        <w:rPr>
          <w:rFonts w:ascii="Times New Roman" w:eastAsia="Times New Roman" w:hAnsi="Times New Roman" w:cs="Times New Roman"/>
          <w:b/>
          <w:bCs/>
          <w:color w:val="000000"/>
          <w:sz w:val="30"/>
          <w:szCs w:val="30"/>
          <w:shd w:val="clear" w:color="auto" w:fill="FFFFFF"/>
          <w:lang w:eastAsia="ru-RU"/>
        </w:rPr>
        <w:t>трактор уже отправлен в США</w:t>
      </w:r>
      <w:r w:rsidRPr="00084FDE">
        <w:rPr>
          <w:rFonts w:ascii="Times New Roman" w:eastAsia="Times New Roman" w:hAnsi="Times New Roman" w:cs="Times New Roman"/>
          <w:color w:val="000000"/>
          <w:sz w:val="30"/>
          <w:szCs w:val="30"/>
          <w:shd w:val="clear" w:color="auto" w:fill="FFFFFF"/>
          <w:lang w:eastAsia="ru-RU"/>
        </w:rPr>
        <w:t>, а второй — после успешных испытаний отправлен в Швецию. Кстати, трактор для Швеции имеет не только кабину, испытанию подвергнется и вариант с каркасом безопасности и подрессоренным сиденьем.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Параллельно с этой работой наш сборочный участок был подключен к выполнению еще одной задачи, предусмотренной предсъездовскими обязательствами. Для ведомственных испытаний необходимо было изготовить три </w:t>
      </w:r>
      <w:r w:rsidRPr="00084FDE">
        <w:rPr>
          <w:rFonts w:ascii="Times New Roman" w:eastAsia="Times New Roman" w:hAnsi="Times New Roman" w:cs="Times New Roman"/>
          <w:b/>
          <w:bCs/>
          <w:color w:val="000000"/>
          <w:sz w:val="30"/>
          <w:szCs w:val="30"/>
          <w:shd w:val="clear" w:color="auto" w:fill="FFFFFF"/>
          <w:lang w:eastAsia="ru-RU"/>
        </w:rPr>
        <w:t>двигателя Д-120</w:t>
      </w:r>
      <w:r w:rsidRPr="00084FDE">
        <w:rPr>
          <w:rFonts w:ascii="Times New Roman" w:eastAsia="Times New Roman" w:hAnsi="Times New Roman" w:cs="Times New Roman"/>
          <w:color w:val="000000"/>
          <w:sz w:val="30"/>
          <w:szCs w:val="30"/>
          <w:shd w:val="clear" w:color="auto" w:fill="FFFFFF"/>
          <w:lang w:eastAsia="ru-RU"/>
        </w:rPr>
        <w:t>. Этот 30-сильный двигатель с компрессором будет устанавливаться на тракторы с пневматическим приводом, и потребитель их давно ждет. По сравнению с действующей модификацией эта будет отличаться целым рядом признаков, и в том числе изменением камеры сгорания поршня, доработкой конструкции распредшестерен, вентилятора с гидромуфтой, новым вариантом глушителя. Два двигателя Д-120 сейчас находятся на испытании и обкатке, третий будет собран в ближайшие дни.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Наибольший вклад в решение этих двух важных задач внесли жестянщик В.В. Сергеев, сборщики К.Д. Цырулев и Б.Е. Устинов. Именно они сделали возможным завершить работы своевременно.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Теперь перед сборочным участком стоит новая задача. В начале четвертого квартала необходимо завершить сборку опытной партии </w:t>
      </w:r>
      <w:r w:rsidRPr="00084FDE">
        <w:rPr>
          <w:rFonts w:ascii="Times New Roman" w:eastAsia="Times New Roman" w:hAnsi="Times New Roman" w:cs="Times New Roman"/>
          <w:b/>
          <w:bCs/>
          <w:color w:val="000000"/>
          <w:sz w:val="30"/>
          <w:szCs w:val="30"/>
          <w:shd w:val="clear" w:color="auto" w:fill="FFFFFF"/>
          <w:lang w:eastAsia="ru-RU"/>
        </w:rPr>
        <w:t>двигателей ЭД-181</w:t>
      </w:r>
      <w:r w:rsidRPr="00084FDE">
        <w:rPr>
          <w:rFonts w:ascii="Times New Roman" w:eastAsia="Times New Roman" w:hAnsi="Times New Roman" w:cs="Times New Roman"/>
          <w:color w:val="000000"/>
          <w:sz w:val="30"/>
          <w:szCs w:val="30"/>
          <w:shd w:val="clear" w:color="auto" w:fill="FFFFFF"/>
          <w:lang w:eastAsia="ru-RU"/>
        </w:rPr>
        <w:t>. В самое ближайшее время приступаем к подсборке его узлов. На механическом участке в соответствии с разработанными графиками производится обработка деталей двигателя. С середины августа в эту работу включимся и мы.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Ю. ИВАНУШКИН, старший мастер экспериментального цеха» («Тракторостроитель», 5 августа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Заводской здравнице – десять лет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Сегодня исполняется десять лет со дня открытия заводского </w:t>
      </w:r>
      <w:r w:rsidRPr="00084FDE">
        <w:rPr>
          <w:rFonts w:ascii="Times New Roman" w:eastAsia="Times New Roman" w:hAnsi="Times New Roman" w:cs="Times New Roman"/>
          <w:b/>
          <w:bCs/>
          <w:color w:val="000000"/>
          <w:sz w:val="30"/>
          <w:szCs w:val="30"/>
          <w:shd w:val="clear" w:color="auto" w:fill="FFFFFF"/>
          <w:lang w:eastAsia="ru-RU"/>
        </w:rPr>
        <w:t>санатория-профилактория</w:t>
      </w:r>
      <w:r w:rsidRPr="00084FDE">
        <w:rPr>
          <w:rFonts w:ascii="Times New Roman" w:eastAsia="Times New Roman" w:hAnsi="Times New Roman" w:cs="Times New Roman"/>
          <w:color w:val="000000"/>
          <w:sz w:val="30"/>
          <w:szCs w:val="30"/>
          <w:shd w:val="clear" w:color="auto" w:fill="FFFFFF"/>
          <w:lang w:eastAsia="ru-RU"/>
        </w:rPr>
        <w:t>. За эти годы здесь прошли лечение и отдохнули более шести тысяч человек. Лечение отдыхающих проводится профилированными группами, в которых 82 процента составляют диспансерные больные, направляемые к нам цеховыми врачами медсанчасти. Широко применяется в санатории профмедикаментозное лечение, физиотерапевтическое. водолечение, массаж, ингаляции, гидроионизация. Отпускались кислородные коктейли. В профилактории организовано пятиразовое диетическое питание. Больные с ревматизмом, язвенной болезнью желудка проходят полный курс лечения, как правило, весной и осенью. Обычно 97 процентов тракторостроителей выписываются из профилактория с улучшением своего здоровья.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Санаторий-профилакторий работает в тесном контакте с цеховыми врачами медсанчасти, которые согласно годовому плану проводят профилированный отбор отдыхающих в профилакторий. В этом нам помогают цеховые и заводская комиссии соцстраха. Медсанчасть безотказно проводит нашим отдыхающим лабораторные и рентгеновские исследования, все отдыхающие осматриваются зубным врачом. Выявленные больные санируются врачами зубного кабинета.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Большое внимание наш коллектив уделяет тому, чтобы в свободное время, в выходные дни у нас никто не скучал, чтобы досуг отдыхающих был заполнен интересными мероприятиями. В этом нам помогают сами отдыхающие. План воспитательной и культурно-массовой работы составляется для каждой группы отдыхающих. В профилактории проводятся лекции, вечера отдыха «Голубые огоньки», организуются выходы в кино, поездки на экскурсии, выезды па город, на турбазу «Крутояк».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настоящее время у нас отдыхает группа с заболеванием легких. Для отдыхающих была организована прогулка на катере «Зарница» с отдыхом в сосновом бору. Лечение и отдых на свежем воздухе благоприятно действуют на здоровье тракторостроителей.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Заводчане любят свой профилакторий и охотно идут к нам лечиться.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десять лет существования коллектив заводской здравницы вырос, окреп и приобрел большой опыт работы. У пас трудятся пять медицинских сестер, которые являются настоящими помощниками врача. Лидия Михайловна Хрулькова работает и профилактории со дня его организации. Она культ-организатор, много уделяет времени общественной работе. Заслуженным авторитетом пользуются у больных ветераны профилактория: Татьяна Егоровна Кураева, Анна Владимировна Минцева, работники пищеблока Мария Михайловна Васильева, Валерия Александровна Субботина. Большое уважение снискали к себе Софья Дмитриевна Калистратова, Анна Васильевна Баранова и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Отмечая свой десятилетний юбилей, коллектив обязуется работать еще активнее и дружнее, зорко стоять на страже здоровья тракторостроителей.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Но есть у нас и пожелания. Наш санаторий-профилакторий очень мал, мала лечебная база и пищеблок. Мы просим руководство завода, партийный и профсоюзный комитеты более оперативно решить вопрос о начале строительства нового санатория-профилактория на 150 мест.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 АЛЕЕВА, главный врач санатория-профилактория» («Тракторостроитель», 22 августа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«Десять лет назад на улице Токарева вырос новый больничный городок, построенный нашим заводом. Сейчас это многопрофильное поликлиническое объединение, которое обеспечивает медицинской помощью тракторостроителей, членов их семей и более 70 тысяч жителей прикрепленного района.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время своего существования больница выросла с 50 до 465 коек. По итогам общественного смотра за 1974 год это медицинское учреждение заняло первое место среди городских больниц области с вручением коллективу переходящего Красного знамени, Почетной грамоты облздравотдела и обкома профсоюза медицинских работников» («Тракторостроитель», 9 сентября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Испытание в Небраске прошло успешно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Наш трактор Т-25А успешно завершил сертификатные испытания на испытательном полигоне университета штата Небраска (США). Полученные при испытании параметры трактора, а также конструкторское оформление подтвердили их соответствие всем международным требованиям, предъявленным к ним.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все время существования этот испытательский центр США выдает сертификат лишь второму советскому трактору (первым был трактор марки Т-80). Это означает, что у Т-25А на ближайшие годы большая перспектива, ведь сертификат Небраски — отличная рекомендация нашего трактора для потребителей на американском континенте» («Тракторостроитель», 19 сентября 1975).</w:t>
      </w:r>
    </w:p>
    <w:p w14:paraId="65FFF037" w14:textId="32FA8B6B"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33DA1B5B" wp14:editId="24DFA646">
            <wp:extent cx="1973580" cy="2858770"/>
            <wp:effectExtent l="0" t="0" r="7620" b="0"/>
            <wp:docPr id="41" name="Рисунок 41" descr="https://lubovbezusl.ru/_pu/86/5188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ubovbezusl.ru/_pu/86/5188067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3580"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В. Капленко вместе с инженером В. Семеновым обсуждают новое задание</w:t>
      </w:r>
    </w:p>
    <w:p w14:paraId="26AF603F"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«Коллектив конструкторского бюро электроники и автоматики ТОММАП, возглавляемый В. Капленко, неоднократно занимал классные места в заводском социалистическом соревновании. Плодотворно трудятся специалисты этого бюро в завершающем году девятой пятилетки.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коллектив, встав на трудовую вахту в честь XXV съезда КПСС, выполняет работы, предусмотренные планом подготовки производства </w:t>
      </w:r>
      <w:hyperlink r:id="rId48" w:history="1">
        <w:r w:rsidRPr="00084FDE">
          <w:rPr>
            <w:rFonts w:ascii="Times New Roman" w:eastAsia="Times New Roman" w:hAnsi="Times New Roman" w:cs="Times New Roman"/>
            <w:color w:val="648ACD"/>
            <w:sz w:val="30"/>
            <w:szCs w:val="30"/>
            <w:u w:val="single"/>
            <w:shd w:val="clear" w:color="auto" w:fill="FFFFFF"/>
            <w:lang w:eastAsia="ru-RU"/>
          </w:rPr>
          <w:t>двигателя Д-144</w:t>
        </w:r>
      </w:hyperlink>
      <w:r w:rsidRPr="00084FDE">
        <w:rPr>
          <w:rFonts w:ascii="Times New Roman" w:eastAsia="Times New Roman" w:hAnsi="Times New Roman" w:cs="Times New Roman"/>
          <w:color w:val="000000"/>
          <w:sz w:val="30"/>
          <w:szCs w:val="30"/>
          <w:shd w:val="clear" w:color="auto" w:fill="FFFFFF"/>
          <w:lang w:eastAsia="ru-RU"/>
        </w:rPr>
        <w:t>. Продолжает коллектив также выполнение заданий, в основе которых — токи высокой частоты» («Тракторостроитель», 23 сентября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Экспериментальный цех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Славными трудовыми делами встречает День машиностроителя коллектив моторосборочного участка экспериментального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социалистическом обязательстве, принятом коллективом завода в честь XXV съезда КПСС, предусмотрено, что этот участок должен собрать три </w:t>
      </w:r>
      <w:r w:rsidRPr="00084FDE">
        <w:rPr>
          <w:rFonts w:ascii="Times New Roman" w:eastAsia="Times New Roman" w:hAnsi="Times New Roman" w:cs="Times New Roman"/>
          <w:b/>
          <w:bCs/>
          <w:color w:val="000000"/>
          <w:sz w:val="30"/>
          <w:szCs w:val="30"/>
          <w:shd w:val="clear" w:color="auto" w:fill="FFFFFF"/>
          <w:lang w:eastAsia="ru-RU"/>
        </w:rPr>
        <w:t>двигателя Д-120</w:t>
      </w:r>
      <w:r w:rsidRPr="00084FDE">
        <w:rPr>
          <w:rFonts w:ascii="Times New Roman" w:eastAsia="Times New Roman" w:hAnsi="Times New Roman" w:cs="Times New Roman"/>
          <w:color w:val="000000"/>
          <w:sz w:val="30"/>
          <w:szCs w:val="30"/>
          <w:shd w:val="clear" w:color="auto" w:fill="FFFFFF"/>
          <w:lang w:eastAsia="ru-RU"/>
        </w:rPr>
        <w:t> мощностью 30 л. с. для ведомственных испытаний.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этой задачей коллектив участка с честью справился. Слесарь-сборщик Б. Устинов вместе с другим слесарем Б. Филатовым выполнили задание в срок. Двигатели Д-120 предназначены для трактора Т-30 с кабиной. Именно на этой машине двигатель будет проходить ведомственные испытания.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цеха приступил сейчас еще к одному не менее важному заданию: сборке </w:t>
      </w:r>
      <w:r w:rsidRPr="00084FDE">
        <w:rPr>
          <w:rFonts w:ascii="Times New Roman" w:eastAsia="Times New Roman" w:hAnsi="Times New Roman" w:cs="Times New Roman"/>
          <w:b/>
          <w:bCs/>
          <w:color w:val="000000"/>
          <w:sz w:val="30"/>
          <w:szCs w:val="30"/>
          <w:shd w:val="clear" w:color="auto" w:fill="FFFFFF"/>
          <w:lang w:eastAsia="ru-RU"/>
        </w:rPr>
        <w:t>высококлиренсных тракторов</w:t>
      </w:r>
      <w:r w:rsidRPr="00084FDE">
        <w:rPr>
          <w:rFonts w:ascii="Times New Roman" w:eastAsia="Times New Roman" w:hAnsi="Times New Roman" w:cs="Times New Roman"/>
          <w:color w:val="000000"/>
          <w:sz w:val="30"/>
          <w:szCs w:val="30"/>
          <w:shd w:val="clear" w:color="auto" w:fill="FFFFFF"/>
          <w:lang w:eastAsia="ru-RU"/>
        </w:rPr>
        <w:t>, предназначенных для выполнения работ на чайных, ягодных плантациях и обработке высокостебельных сельскохозяйственных культур» («Тракторостроитель», 26 сентября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Экспортные поставки в срок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Наряду с выпуском серийной продукции, тракторостроители изготавливают тракторы и двигатели на экспорт. Большие задачи по выпуску экспортной продукции стоят перед коллективом предприятия в четвертом квартале нынешнего года. Только в октябре заводчане должны собрать 645 тракторов, причем 585 — в тропическом исполнении, предназначенных для отправки в Индию, США, Мексику, Канаду и Шри Ланка. Кроме этого — более тысячи двигателей двух модификаций.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Производственно-диспетчерский отдел разработал график ежедневной сборки двигателей и тракторов, которым предусматривается собирать в сутки по 30 машин. Однако, с первых дней октября заданный темп сборки тракторов в экспортном исполнении не выдерживается. За 6 дней вместо 60 машин для США собрано лишь 13. Несвоевременная подача на конвейер двигателей из моторосборочного цеха и главной передачи из тракторосборочного корпуса является основной причиной срыва суточного графика. Не поставляет на конвейер в достаточном количестве топливные баки и воздухоочистители прессовый цех. Сдерживает сборщиков и Колокшанский агрегатный завод.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Правда, в свою очередь, колокшанцев подводят кузнечный корпус и моторный цех № 3. Недостаточно бывает на сборке раскосов, поступающих из цеха серийных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этом году сдача экспортной продукции значительно усложнилась для коллектива тракторосборочного корпуса. Дело в том, что сейчас все машины отправляются из корпуса в упакованном виде. Поэтому необходимо укомплектовать их пакетами. Но, к сожалению, они отсутствуют по вине цеха серийных деталей, который не обеспечивает коллектив пакетного отделения продольными и центральными тягами.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Большие претензии к поставщикам и у коллектива моторосборочного корпуса. Ежедневно график сборки двигателей в тропическом исполнении срывается из-за отсутствия на конвейере головок, шкивов, направляющих аппаратов, выхлопных и всасывающих труб, поступающих из моторного цеха № 3, трубок высокого давления из цеха серийных деталей, редукционных клапанов, стоек, коромысел, масляных насосов из Никологорского агрегатного завода, а также цилиндров, коленвалов для Д-37 из первого моторного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Чтобы справиться с задачами, стоящими в 4-м квартале, коллектив тракторосборочного корпуса должен ежедневно собирать по 35 машин в тропическом исполнении. Задание не из легких, в его выполнении сборщикам обязаны помочь цехи-поставщики.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АНТИПОВ, заместитель начальника ПДО по экспорту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На службе надежности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Заводская служба стандартизации имеет свою историю. Еще в 1952 году при разработке конструкторской документации на трактор У-4 велись работы по упорядочению оформления и обозначения чертежей, марок и сортамента материалов, крепежа. В то время был введен нормализационный контроль конструкторской документации. Позднее была организована группа нормализации и унификации в отделе главного технолога, которая провела большую работу по унификации технологической оснастки и разработке заводских нормалей. Первыми стандартизаторами по праву можно назвать тт. Лебедева, Горшкову, Гордееву, Щукина, Истомину, Силаева, Судакова.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1962 году создана общезаводская служба стандартизации. В одно подразделение — бюро стандартизации с непосредственным подчинением главному инженеру завода объединились группа стандартизации отдела главного конструктора и бюро нормализации и унификации отдела главного технолога. В это бюро выделены специалисты из отделов главного металлурга и ТОММАП.</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созданием заводского бюро стандартизации вопросы стали решаться в комплексе как по основному, так и по вспомогательному производству. В это время начали создаваться руководящие материалы по стандартизации, касающиеся одновременно всех технических служб завода. Постепенно совершенствовалась работа по ведению нормализационного контроля технической документации, разработке заводских нормалей, внедрению стандартов в производство.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организацией министерств начала свою деятельность отраслевая стандартизация. В 1967 году на наше предприятие были возложены функции базовой организации по стандартизации технологической оснастки в отрасли. В связи с этим был создан отдел отраслевой стандартизации. В него вошло и бюро но заводской стандартизации. Коллектив отдела разработал 116 отраслевых стандартов, которые внедрены на 98 предприятиях отрасли.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Большой объем работ выполняют наши специалисты но заводской стандартизации. Одной из главных задач является организация своевременного внедрения требований государственных и отраслевых стандартов в производство. В настоящее время на детали и узлы трактора и двигателей распространяется 125 государственных стандартов, большая часть которых внедрена в производство, часть находится в стадии внедрения, а по десяти стандартам имеется разрешение Госстандарта СССР на отступление.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последние два года внедрено 20 государственных стандартов. Среди них: стандарт на общие технические требования к двигателям, размеры и технические требования к сухарям и тарелкам клапанов, на крепежные изделия, допуски на зубчатые передачи. В этом году выдана на подготовку производства конструкторская документация на трактор Т-25А1 и двигатель Д-21А1, переработанная в соответствии с требованиями комплекса стандартов Единой системы конструкторской документации — ЕСКД.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Специалисты отдела совместно с техническими службами занимаются разработкой и переизданием стандартов предприятия. Такой категории нормативно-технической документации действует на заводе свыше 1500, большинство из них имеет еще старое название «заводская нормаль».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Заводских нормалей на стандарты предприятия переиздано 368 наименований. 168 стандартов разработано вновь. Сейчас коллектив отдела направляет свою деятельность на решение вопросов, связанных с внедрением стандартов в производство, оказывает методическую, организационную и техническую помощь в деле стандартизации службам завода. Много творческого труда в развитие заводской стандартизации вносят тт. Урвачева, Арсеньева, Пуцилло, Храброва, Сколотнева, Миронова, Третьякова, Галкин и другие.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Перед отделом поставлена задача еще больше расширить круг своей деятельности — взять под контроль соблюдение требований не только стандартов на основную продукцию, но и стандартов на технологическую оснастку, на метрологию, т. е. всех государственных стандартов, которые в какой-либо мере касаются нашего производства.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РЯБОВ, начальник отдела стандартизации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Эффект ГОСТов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СТАНДАРТИЗАЦИИ и унификации отводится важное место в обеспечении качества изделий. Конечная цель этого процесса — внедрение в производство целесообразного минимума машин и их основных частей. В настоящее время затраты средств на изготовление запасных частей и ремонт тракторов составляют 78 процентов от всех затрат, связанных с их изготовлением и эксплуатацией.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Повышение уровня стандартизации и унификации обеспечивает взаимозаменяемость быстро изнашивающихся деталей, таких как; поршневые кольца, поршни, поршневые пальцы, вкладыши, клапаны и седла клапанов, детали газораспределения. Не менее важным является повышение уровня производственной унификации, позволяющей изготавливать невзаимозаменяемые детали на меньшем количестве оборудования с меньшим набором инструмента. Именно этим условиям отвечает принцип, положенный в основу работ по созданию на нашем предприятии семейства двигателей с одним диаметром цилиндра, но с различным числом цилиндров.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Сейчас серийно выпускается семейство двигателей с воздушным охлаждением в двух и четырех цилиндровом исполнении. Все двигатели с маркой «ВТЗ», находящиеся в производстве, являются высокоунифицированными.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Рост качества машиностроительной продукции обеспечивается прежде всего высокими техническими нормами и требованиями, установленными государственными стандартами.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Важным этапом в развитии отечественной стандартизации является утверждение в 1974 году стандартов: ГОСТ 20000-74 «Тракторные и комбайновые двигатели» и ГОСТ 19677-74 «Тракторы».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Выпускаемые заводом двигатели Д-21А1 и </w:t>
      </w:r>
      <w:hyperlink r:id="rId49" w:history="1">
        <w:r w:rsidRPr="00084FDE">
          <w:rPr>
            <w:rFonts w:ascii="Times New Roman" w:eastAsia="Times New Roman" w:hAnsi="Times New Roman" w:cs="Times New Roman"/>
            <w:color w:val="648ACD"/>
            <w:sz w:val="30"/>
            <w:szCs w:val="30"/>
            <w:u w:val="single"/>
            <w:shd w:val="clear" w:color="auto" w:fill="FFFFFF"/>
            <w:lang w:eastAsia="ru-RU"/>
          </w:rPr>
          <w:t>Д-37Е</w:t>
        </w:r>
      </w:hyperlink>
      <w:r w:rsidRPr="00084FDE">
        <w:rPr>
          <w:rFonts w:ascii="Times New Roman" w:eastAsia="Times New Roman" w:hAnsi="Times New Roman" w:cs="Times New Roman"/>
          <w:color w:val="000000"/>
          <w:sz w:val="30"/>
          <w:szCs w:val="30"/>
          <w:shd w:val="clear" w:color="auto" w:fill="FFFFFF"/>
          <w:lang w:eastAsia="ru-RU"/>
        </w:rPr>
        <w:t> и трактор Т-25А1 в основном отвечают требованиям этих стандартов.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Перспективной работой по стандартизации является аттестация промышленной продукции. 7 апреля 1967 года Госстандарт СССР утвердил стандарт на государственный Знак качества, присуждаемый только лучшим изделиям.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Готовясь к этой аттестации, завод многое сделал для улучшения и качества продукции, повышения конкурентоспособности на внешнем ранке. Только на двигатель Д-37Е в сроки, предшествующие переаттестации, было разработано и внедрено в производство около 40 конструкторско-технических мероприятий.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Кроме того разработано 10 мероприятий, направленных на дальнейшее повышение качества. Результатом всей этой работы явилось присуждение всем двигателям нашего предприятия государственного Знака качества.</w:t>
      </w:r>
    </w:p>
    <w:p w14:paraId="310C2ACD" w14:textId="3EC93CC4"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51584A19" wp14:editId="23C7B075">
            <wp:extent cx="6018530" cy="4763135"/>
            <wp:effectExtent l="0" t="0" r="1270" b="0"/>
            <wp:docPr id="40" name="Рисунок 40" descr="https://lubovbezusl.ru/_pu/85/54437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ubovbezusl.ru/_pu/85/5443753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18530" cy="476313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Трактор Т-25А производства Владимирского тракторного завода. 1974 г.</w:t>
      </w:r>
    </w:p>
    <w:p w14:paraId="3AD2D31D"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Ближайшими целями всего коллектива объединения является внедрение кабины на трактор Т-25А и предъявление этой машины и двигателя Д-144 к аттестации на государственный Знак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Успешное решение этих задач позволит коллективу предприятия перейти на выпуск всей продукции со Знаком качества.</w:t>
      </w:r>
      <w:r w:rsidRPr="00084FDE">
        <w:rPr>
          <w:rFonts w:ascii="Times New Roman" w:eastAsia="Times New Roman" w:hAnsi="Times New Roman" w:cs="Times New Roman"/>
          <w:color w:val="000000"/>
          <w:sz w:val="30"/>
          <w:szCs w:val="30"/>
          <w:lang w:eastAsia="ru-RU"/>
        </w:rPr>
        <w:br/>
      </w:r>
      <w:hyperlink r:id="rId51" w:history="1">
        <w:r w:rsidRPr="00084FDE">
          <w:rPr>
            <w:rFonts w:ascii="Times New Roman" w:eastAsia="Times New Roman" w:hAnsi="Times New Roman" w:cs="Times New Roman"/>
            <w:color w:val="648ACD"/>
            <w:sz w:val="30"/>
            <w:szCs w:val="30"/>
            <w:u w:val="single"/>
            <w:shd w:val="clear" w:color="auto" w:fill="FFFFFF"/>
            <w:lang w:eastAsia="ru-RU"/>
          </w:rPr>
          <w:t>В. ЭФРОС</w:t>
        </w:r>
      </w:hyperlink>
      <w:r w:rsidRPr="00084FDE">
        <w:rPr>
          <w:rFonts w:ascii="Times New Roman" w:eastAsia="Times New Roman" w:hAnsi="Times New Roman" w:cs="Times New Roman"/>
          <w:color w:val="000000"/>
          <w:sz w:val="30"/>
          <w:szCs w:val="30"/>
          <w:shd w:val="clear" w:color="auto" w:fill="FFFFFF"/>
          <w:lang w:eastAsia="ru-RU"/>
        </w:rPr>
        <w:t>, главный конструктор» («Тракторостроитель», 14 октября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Помогаем волгоградцам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Чебоксарский тракторный завод готовится к освоению производства мощных промышленных тракторов. Двигатели 8ДВТ-330 для этих машин изготавливает Волгоградский моторный завод.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нашего объединения помогает волгоградцам в сжатые сроки выполнить заказ чебоксарских тракторостроителей. В экспериментальном цехе в эти дни ведется обработка картеров для </w:t>
      </w:r>
      <w:r w:rsidRPr="00084FDE">
        <w:rPr>
          <w:rFonts w:ascii="Times New Roman" w:eastAsia="Times New Roman" w:hAnsi="Times New Roman" w:cs="Times New Roman"/>
          <w:b/>
          <w:bCs/>
          <w:color w:val="000000"/>
          <w:sz w:val="30"/>
          <w:szCs w:val="30"/>
          <w:shd w:val="clear" w:color="auto" w:fill="FFFFFF"/>
          <w:lang w:eastAsia="ru-RU"/>
        </w:rPr>
        <w:t>двигателей 8ДВТ-330</w:t>
      </w:r>
      <w:r w:rsidRPr="00084FDE">
        <w:rPr>
          <w:rFonts w:ascii="Times New Roman" w:eastAsia="Times New Roman" w:hAnsi="Times New Roman" w:cs="Times New Roman"/>
          <w:color w:val="000000"/>
          <w:sz w:val="30"/>
          <w:szCs w:val="30"/>
          <w:shd w:val="clear" w:color="auto" w:fill="FFFFFF"/>
          <w:lang w:eastAsia="ru-RU"/>
        </w:rPr>
        <w:t>. Отливки картеров, полученные из Челябинска, обрабатывают опытные кадровые рабочие. Предварительную расточку деталей с высоким мастерством выполняет коммунист В. Лабазов. Окончательную обработку производит высококвалифицированный расточник Д. Умрихин. Слесарные работы делает С. Грибков. Запрессовку втулок поручено вести П. Мореву.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9 картеров отправлено в Волгоград. Экспериментальщики продолжают работать над выполнением ответственного заказа Министерства.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 САХАРОВ, заместитель начальника экспериментального цеха» («Тракторостроитель», 31 октября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Образцы новых тракторов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экспериментального цеха в дни предоктябрьского соревнования закончил сборку </w:t>
      </w:r>
      <w:r w:rsidRPr="00084FDE">
        <w:rPr>
          <w:rFonts w:ascii="Times New Roman" w:eastAsia="Times New Roman" w:hAnsi="Times New Roman" w:cs="Times New Roman"/>
          <w:b/>
          <w:bCs/>
          <w:color w:val="000000"/>
          <w:sz w:val="30"/>
          <w:szCs w:val="30"/>
          <w:shd w:val="clear" w:color="auto" w:fill="FFFFFF"/>
          <w:lang w:eastAsia="ru-RU"/>
        </w:rPr>
        <w:t>пяти тракторов, которые предназначены для обработки высокостебельчатых культур в крупных плодово-ягодных хозяйствах</w:t>
      </w:r>
      <w:r w:rsidRPr="00084FDE">
        <w:rPr>
          <w:rFonts w:ascii="Times New Roman" w:eastAsia="Times New Roman" w:hAnsi="Times New Roman" w:cs="Times New Roman"/>
          <w:color w:val="000000"/>
          <w:sz w:val="30"/>
          <w:szCs w:val="30"/>
          <w:shd w:val="clear" w:color="auto" w:fill="FFFFFF"/>
          <w:lang w:eastAsia="ru-RU"/>
        </w:rPr>
        <w:t> нашей страны.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выполнении этого специального заказа Министерства принимали участие не только экспериментальщики, но и коллективы других цехов. В ремонтно-механическом цехе, например, изготавливались детали 40 наименований, в ЦНОМА — 65. Рабочие экспериментального цеха до начала сборки новых машин сделали детали и узлы 47 наименований.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Высококлиренсные тракторы</w:t>
      </w:r>
      <w:r w:rsidRPr="00084FDE">
        <w:rPr>
          <w:rFonts w:ascii="Times New Roman" w:eastAsia="Times New Roman" w:hAnsi="Times New Roman" w:cs="Times New Roman"/>
          <w:color w:val="000000"/>
          <w:sz w:val="30"/>
          <w:szCs w:val="30"/>
          <w:shd w:val="clear" w:color="auto" w:fill="FFFFFF"/>
          <w:lang w:eastAsia="ru-RU"/>
        </w:rPr>
        <w:t> отличаются от наших серийных машин увеличенным просветом между передним и задним мостом. Это нововведение позволит успешно использовать новую технику на обработке плодовых и ягодных культур в питомниках.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Серийный выпуск таких тракторов в нашей стране еще не налажен. Образцы новых тракторов с маркой нашего завода — новинка в сельском хозяйстве.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Присуждено первое место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канун праздника Великого Октября на завод пришла телеграмма, подписанная министром И.Ф. Синицыным и председателем ЦК профсоюза работников машиностроения Н.В. Драгуновым. Решением коллегии Министерства и ЦК профсоюза работников машиностроения по итогам соревнования за третий квартал коллективу нашего объединения присуждено первое место и переходящее Красное Знамя.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И.Ф. Синицын и Н.В. Драгунов горячо поздравили тракторостроителей с трудовой победой и пожелали успешного выполнения обязательств, принятых в честь XXV съезда КПСС.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Проекты выполнены в срок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конструкторского бюро механизации механосборочных цехов в дни предоктябрьского социалистического соревнования провел большую работу по механизации технологических процессов, обеспечивая точность размеров и чистоту механической обработки.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 58-ой годовщине Великого Октября специалисты бюро выдали проекты на моечные машины для таких деталей как: шатуны, коленчатые валы, валы распределительные.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Сделан проект на оборудование склада кислот. В его создание значительную долю труда внес конструктор К. Марьин.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Конструктор Ю. Жаров в содружестве с другими специалистами выполнил большой объем работ по проектированию установки анодно-абразивной зачистки заусенцев малогабаритных деталей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Коллективом бюро успешно выполнен ряд заданий для Волгоградского моторного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ХАМЗИН, начальник бюро ТОММАП</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Есть мастер спорта СССР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Пополнился отряд мастеров спорта СССР на нашем заводе. Недавно в Георгиевске рабочий автоматного цеха Евгений Сергеев, участвуя в соревновании на кубок центрального совета ДСО «Труд» по городкам, выполнил норму мастера спорта СССР. На 90 фигур ему потребовалась 131 бита.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Удача сопутствовала и другому члену нашей команды, рабочему кузнечного корпуса Геннадию Коноплеву. Выбив 90 фигур 147 битами, он выполнил норматив кандидата в ш стера спорта.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МАЛЬКОВ, тренер по городкам» («Тракторостроитель», 5 ноября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Преодолевая трудности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Три дня осталось до того дня, когда со сборочном конвейера сойдет 100-тысячный трактор Т-25А1. Тракторостроители готовятся к этому знаменательному событию. Ведь это будет итог ударного, самоотверженного труда рабочих, инженерно-технических работников предприятия.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нашей смены поддержав почин бригады слесарей-сборщиков тракторосборочного корпуса, возглавляемой К. Макаровым, также вносит достойный вклад в оснащение сельского хозяйства техникой. Мы прилагаем все силы к тому, чтобы не сдерживать трудовой ритм конвейера. А от нас многое зависит. Ведь мы поставляем на сборку детали 17 наименований.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Нельзя сказать, что смена работала без перебоев. Очень часто нас подводили кузнецы. Но мы преодолевали трудности и старались выполнить сменное задание. И наши усилия увенчались успехом. В октябре мы выдали сверхплановой продукции на 132 рубля.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Таких успехов мы смогли добиться благодаря тому, что в нашем коллективе немало правофланговых, которые задают тон в работе. Это Комсомольско-молодежная бригада, которую сейчас возглавляет З. Евсеева. Девчата трудятся с горячим энтузиазмом. Неплохо работает и другая наша бригада, возглавляемая А. Кравченко. Станочницы обрабатывают рычаги трех наименований и успешно справляются с заданием.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Впереди у коллектива смены новый рубеж — по-ударному выполнить обязательства, принятые в честь XXV съезда КПСС.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КУРИЛКОВ, мастер моторного цеха № 1</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b/>
          <w:bCs/>
          <w:color w:val="000000"/>
          <w:sz w:val="30"/>
          <w:szCs w:val="30"/>
          <w:shd w:val="clear" w:color="auto" w:fill="FFFFFF"/>
          <w:lang w:eastAsia="ru-RU"/>
        </w:rPr>
        <w:t>ЗАКАЗ ВОЛГОГРАДЦЕВ ВЫПОЛНЕН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Чебоксарский тракторный завод - молодое машиностроительное предприятие нашей страны. В сооружении его корпусов, монтаже оборудования, оснащении технологических процессов участвуют представители различных частей Российской Федерации и других республиках нашей Родины.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Волгоградского моторного завода участвует в создании дизельных двигателей </w:t>
      </w:r>
      <w:r w:rsidRPr="00084FDE">
        <w:rPr>
          <w:rFonts w:ascii="Times New Roman" w:eastAsia="Times New Roman" w:hAnsi="Times New Roman" w:cs="Times New Roman"/>
          <w:b/>
          <w:bCs/>
          <w:color w:val="000000"/>
          <w:sz w:val="30"/>
          <w:szCs w:val="30"/>
          <w:shd w:val="clear" w:color="auto" w:fill="FFFFFF"/>
          <w:lang w:eastAsia="ru-RU"/>
        </w:rPr>
        <w:t>8ДВТ-330</w:t>
      </w:r>
      <w:r w:rsidRPr="00084FDE">
        <w:rPr>
          <w:rFonts w:ascii="Times New Roman" w:eastAsia="Times New Roman" w:hAnsi="Times New Roman" w:cs="Times New Roman"/>
          <w:color w:val="000000"/>
          <w:sz w:val="30"/>
          <w:szCs w:val="30"/>
          <w:shd w:val="clear" w:color="auto" w:fill="FFFFFF"/>
          <w:lang w:eastAsia="ru-RU"/>
        </w:rPr>
        <w:t> мощностью 330 — 500 л. с., которыми будут оснащаться тракторы Чебоксарского завода. В этом году волгоградцы должны отправить в Чебоксары опытную партию новых двигателей.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Волгоградским моторостроителям помогают как можно быстрее справиться с поставленными задачами владимирские тракторостроители. В цехах объединения изготавливаются узлы и детали 36 наименований, а также отливки. Задание по выпуску большинства изделий перевыполнено.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Коллектив РМЦ изготовил муфты, шестерни, корпуса коробки привода агрегатов. В изготовлении корпусов этому коллективу большую помощь оказали расточники ВЗИТО.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Моторный цех № 3 многое сделал по выполнению задания, связанного с выпуском головок цилиндров. Хорошо поработал коллектив экспериментального цеха, изготовивший картера. Расточник Р. Умрихин, слесарь С. Грибков внесли большую долю творческого труда в осуществление этого важного заказа. Все изготовленные детали и узлы отправлены в Волгоград. Позаботились о своевременной отгрузке готовой продукции работники отдела сбыта Е. Прусова, Ф. Васильева, Л. Миронычева, К. Фролова, Н. Ломакина.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Работники производственно-диспетчерского отдела завода Г. Осанов, П. Нагибин, В. Смирнов внимательно отнеслись к заказам Волгоградского завода. Их содействие ускорило решение сложных вопросов, связанных с изготовлением изделий. Большую помощь волгоградцам оказал заместитель главного инженера завода И.Ф. Литваковский.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САХАРОВ, представитель Волгоградского моторного завода» («Тракторостроитель», 18 ноября 1975).</w:t>
      </w:r>
    </w:p>
    <w:p w14:paraId="44F9D4CE" w14:textId="6A95ED4C"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31F8B55" wp14:editId="2DB74319">
            <wp:extent cx="2905125" cy="3808095"/>
            <wp:effectExtent l="0" t="0" r="9525" b="1905"/>
            <wp:docPr id="39" name="Рисунок 39" descr="https://lubovbezusl.ru/_pu/86/47299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ubovbezusl.ru/_pu/86/4729991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05125" cy="380809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Пахомов Владимир Николаевич, начальник бюро Новой техники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2C310516" wp14:editId="213E55D2">
            <wp:extent cx="2627630" cy="3808095"/>
            <wp:effectExtent l="0" t="0" r="1270" b="1905"/>
            <wp:docPr id="38" name="Рисунок 38" descr="https://lubovbezusl.ru/_pu/86/0480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ubovbezusl.ru/_pu/86/0480401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27630" cy="380809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Пунин Иван Александрович, инженер технолог бюро Новой техники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6F9CE239" wp14:editId="66617573">
            <wp:extent cx="2586990" cy="3808095"/>
            <wp:effectExtent l="0" t="0" r="3810" b="1905"/>
            <wp:docPr id="37" name="Рисунок 37" descr="https://lubovbezusl.ru/_pu/86/8312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ubovbezusl.ru/_pu/86/8312722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86990" cy="380809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Чуфарин Михаил Кузьмич, руководитель КБ унификации инструмента и технологической оснастки</w:t>
      </w:r>
    </w:p>
    <w:p w14:paraId="3F65B170"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100000-й трактор Т-25А1</w:t>
      </w:r>
    </w:p>
    <w:p w14:paraId="3B54DDEB"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21 ноября 1975 г. с конвейера ВТЗ сошел 100000-й трактор Т-25А1.</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Рубеж взят. Принимаем встречный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заре Советской власти В.И. Ленин мечтал о ста тысячах тракторов, которые перевернут сознание крестьянина. Сегодняшний крестьянин давно «за коммунию», но по традиции выпуск каждой машины, в техническом паспорте которой стоит порядковый номер «100000», большой трудовой праздник создателей «стальных коней».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Свои первые 100 тысяч тракторов завод выпустил в 1955 году, т. е. за первое десятилетие своего существования. Сегодня праздник, посвященный выпуску очередной 100-тысячной машины последней, освоенной заводом модификации, наступил гораздо быстрее: первые Т-25А1 были собраны в сентябре 1972 года. Юбилейный сошел с конвейера 21 ноября, раньше срока, запланированного заводским предсъездовским обязательством.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Если перечислить все слагаемые, из которых складывалась эта большая трудовая победа, на первое место следует поставить широко развернувшееся в объединении соревнование за досрочный выпуск юбилейного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Инициатором этого соревнования стал коллектив бригады слесарей тракторосборочного корпуса, руководимый Константином Макаровым. Эта бригада завоевала почетное право участвовать в сборке 100-тысячного трактора.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 вот юбилейный трактор на конвейере. Он похож и не похож на своих «собратьев». Та же конструкция, тот же технологический процесс, но порядковый номер выделил его из серии тракторов, дал ему «имя» и потому, наверное, отношение к нему как к существу одушевленному. То тут, то там слышится: «Ну, как он? Скоро ли сойдет? Как там слесари, вроде бы мешкают немного?» А они, слесари и в самом деле чуточку «мешкают»: ласково поглаживают юбилейную машину по облицовке, любуются на свое детище, еще и еще раз проверяют качество сборки.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 рукоплескания собравшихся трактор сходит с конвейера. Празднично оформленный корпус гудит от радостных возгласов. Под его сводами звучат ритмы маршей, кругом лозунги, плакаты. Торжественность события подчеркивается и кумачом импровизированной трибуны, которая «выросла» в сборочном пролете на стыке двух смен.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16 часов. На трибуну поднимаются представители партийных организаций города и района, руководящие работники объединения, передовики производства, представители подшефного колхоза «Смена» Юрьев-Польского района.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Митинг открывает секретарь парткома завода тов. Благов. Он предоставляет слово первому секретарю Владимирского ГК КПСС тов. Иголкину, который поздравляет тракторостроителей с трудовой победой и выражает уверенность в том, что коллектив объединения и в дальнейшем с честью будет осуществлять решения партии и правительства по оснащению сельского хозяйства передовой техникой.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Перед участниками митинга выступают инициатор социалистического соревнования за досрочный выпуск юбилейного трактора, бригадир слесарей-сборщиков тракторосборочного корпуса тов. Макаров, рабочая моторосборочного цеха тов. Гашко, начальник корпуса тов. Краснов, председатель колхоза тов. Шахмаев.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Под аплодисменты собравшихся генеральный директор объединения тов. Гришин передает технический паспорт на 100-тысячный трактор механизатору колхоза «Смена», кавалеру ордена Октябрьской Революции тов. Никитину.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 имени коллектива объединения П.И. Гришин предлагает принять встречный план на 1976 год, выпустить дополнительно к государственному заданию 500 тракторов. Это предложение было встречено собравшимися бурными аплодисментами.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Лучший тракторист колхоза «Смена» тов. Никитин садится за руль трактора и под напутствия тракторостроителей 100-тысячная машина покидает заводские ворота. Доброй тебе работы, юбилейный!» («Тракторостроитель», 25 ноября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Юбилейный трактор передан колхозу «Смена».</w:t>
      </w:r>
    </w:p>
    <w:p w14:paraId="41D25E1B" w14:textId="0F79A19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09F9E9D" wp14:editId="0B2B1963">
            <wp:extent cx="5711825" cy="4172585"/>
            <wp:effectExtent l="0" t="0" r="3175" b="0"/>
            <wp:docPr id="36" name="Рисунок 36" descr="https://lubovbezusl.ru/_pu/86/4485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ubovbezusl.ru/_pu/86/4485518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1825" cy="417258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3694DB41" wp14:editId="101E3A56">
            <wp:extent cx="7141845" cy="4618355"/>
            <wp:effectExtent l="0" t="0" r="1905" b="0"/>
            <wp:docPr id="35" name="Рисунок 35" descr="http://lubovbezusl.ru/_pu/75/9986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lubovbezusl.ru/_pu/75/998637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141845" cy="461835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Передача 100000-го трактора Т-25А лучшему механизатору колхоза «Смена» Никитину М.А. 1975 г. Фото: Архипов Владимир Яковлевич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07AC2DF3" wp14:editId="34414761">
            <wp:extent cx="4305935" cy="6192520"/>
            <wp:effectExtent l="0" t="0" r="0" b="0"/>
            <wp:docPr id="34" name="Рисунок 34" descr="https://lubovbezusl.ru/_pu/85/71103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ubovbezusl.ru/_pu/85/7110359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5935" cy="619252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Гарантийный талон на юбилейный трактор Т-25А1 1975 г.</w:t>
      </w:r>
    </w:p>
    <w:p w14:paraId="3E711491"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Вычислительный центр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Плодотворно трудится на предсъездовской вахте коллектив вычислительного центра. В 1975 году работники этого подразделения осуществили механизацию ряда тем. Среди них: «Учет использования рабочего времени», «Исчисление подоходного и малосемейного налогов», «Учет материальных ценностей», «Учет удержаний из зарплаты по кассовым операциям». Механизирован расчет амортизационных отчислений на основные средства по подразделениям и в целом по объединению. А всего в вычислительном центре в этом году механизировано 10 тем.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Вся эта работа потребовала от коллектива самоотверженного труда, инициативы, творческого отношения к делу. В авангарде соревнующихся идут бригады, возглавляемые старшими операторами Е. Степановой, Ю. Силантьевой, Н. Киселевой» («Тракторостроитель», 25 ноября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Вступила в строй действующих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Высокопроизводительное, многопозиционное прессовое оборудование, работающее на автоматическом цикле, способно сделать самую настоящую революцию в прессовом производстве. В этом мы убедились на собственном опыте в тот самый день, когда произвели опробование пресса «Аида», смонтированного на площадях цеха. Кроме роста производительности труда это оборудование обеспечивает и резкое повышение качества выпускаемой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ноябре был пущен в эксплуатацию первый комплект штамповой оснастки на деталь 1109022 — корпус кассеты воздухоочистителя. Следующая задача, которую предстоит решить нам при непосредственном участии проектировщиков штамповой группы ОГТ и работников ВЗИТО, внедрить в производство еще одну деталь: корпус воздухоочистителя. Срок ее внедрения мы наметили на декабрь и, думается, он вполне реален. Для того, чтобы мощности наших многопозиционных прессов были освоены, своевременно и полностью использованы, следует поставить перед собой задачу ежемесячно внедрять на «Аиде» по одной детали. Для этого необходимо добиться синхронности в работе конструкторской группы по проектированию штамповой оснастки отдела главного технолога (руководитель тов. Голиков) и штампового цеха ВЗИТО Начальник тов. Юматов) с тем, чтобы и в последующие месяцы регулярно сдавать прессовщикам по одному комплекту оснастки.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«Аида» должна работать с полной нагрузкой. В этом заинтересованы и прессовщики, и все предприятие в целом. Ведь она поможет избавиться нам от дефицита, обеспечить ритмичную поставку деталей на сборочный конвейер, повысить качество выпускаемой нами продукции, резко снизить ее трудоемкость.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ЛЕБЕДЕВ, начальник прессового цеха» («Тракторостроитель», 2 декабря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«Одной из последних работ для экспериментальщиков, предусмотренной заводским социалистическим обязательством, в выполнении которой принимал самое активное и самое непосредственное участие слесарь-сборщик Капитон Дмитриевич Цирулев, стала сборка опытных образцов высококлиренсного трактора. К.Д. Цирулеву — квалифицированному и грамотному специалисту в цехе всегда поручается самая ответственная работа. Он участвовал в подготовке наших тракторов к сертификатным испытаниям в Швеции и штате Небраска в США, через его руки прошли все перспективные образцы машин — практическое воплощение конструкторской мысли специалистов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7 ноября т. г. К.Д. Цирулев рапортовал о выполнении личной пятилетки. Сегодня на ударной предсъездовской вахте он трудится с большим творческим подъемом, добиваясь высокого качества работы» («Тракторостроитель», 12 декабря 1975).</w:t>
      </w:r>
    </w:p>
    <w:p w14:paraId="132EC197" w14:textId="2917D4E1"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36B74E1" wp14:editId="2A375DD7">
            <wp:extent cx="1845945" cy="2951480"/>
            <wp:effectExtent l="0" t="0" r="1905" b="1270"/>
            <wp:docPr id="33" name="Рисунок 33" descr="https://lubovbezusl.ru/_pu/86/665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lubovbezusl.ru/_pu/86/6650012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5945" cy="295148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Слесарь экспериментального цеха К.Д. Цирулев</w:t>
      </w:r>
    </w:p>
    <w:p w14:paraId="38D0B994" w14:textId="50C3665B" w:rsidR="00084FDE" w:rsidRDefault="00084FDE"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Резервы качества — в действие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последнее время коллективом нашего предприятия проделана значительная работа, направленная на обеспечение качества выпускаемой продукции и повышение ее надежности. Внедрение комплекса научно-технических, конструкторско-технологических и организационных мероприятий, способствуем ускорению технического прогресса и поведению уровня выпускаемой продукции до мировых стандартов.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Двигатели Д-37Е и Д-21А удостоены государственного Знака качества. Впервые в отрасли двигателю Д-37Е присвоен ресурс 6000 часов. Потери от брака снижены с 0,81 процента к себестоимости продукции в 1970 году до 0,54 процента в 1974 году. Только в этом году за счет надбавки за Знак качества двигателей Д-37Е и Д-21А завод получит дополнительно прибыли более чем 3 миллиона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Однако, несмотря на достигнутые успехи, в деятельности предприятия все еще имеется ряд недостатков.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После внедрения новых конструкций в массовое и серийное производство, нередко выявляются конструктивные просчеты, вызывающие справедливые нарекания наших потребителей. Так, в эксплуатации трактора Т-25А1 выявились такие дефекты, как повышенный до 40 градусов свободный ход рулевого колеса, поломки первичного вала коробки скоростей, заедание рычагов переключения передач. При эксплуатации двигателей Д-37Е начал разбиваться шпоночный паз коленчатого вала. Нестабильно работает узел привода топливного насоса.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заводе еще действуют технологические процессы, которые не обеспечивают нужное количество выпускаемой продукции. Примером может служить штамповка сухаря клапана, при которой отходит в брак до 50 процентов деталей. Не обеспечивает необходимую точность технологический процесс изготовления картера бортовой передачи.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еще велик процент нарушений технологических процессов в цехах, что ведет к некачественному выпуску продукции и увеличению брака. Нарушения по заводу составили 6,05 процента.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Велика дефектность двигателей при их испытаниях в моторосборочном цехе. Около 30 процентов дефектов приходится на сборочный брак. Допускают поставку деталей с отклонениями от чертежей моторные цехи №№ 1 и 3.</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Вызывает озабоченность дефектность тракторов при испытаниях в тракторосборочном корпусе. Только в 1974 году было возвращено на устранение дефектов 10609 тракторов или 17,5 процента от числа испытанных. Около половины тракторных дефектов приходится на дефекты моторосборочного цеха. Из моторного цеха № 3 в тракторосборочный корпус идут узлы рулевых управлений с отклонениями по зазорам.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девять месяцев т. г. имели отрицательный коэффициент качества ряд цехов, в том числе: моторосборочный цех в течение 7 месяцев, тракторосборочный корпус — 7 месяцев, моторный цех № 3 — 4 месяца. Основные причины низкого коэффициента качества — увеличенный процент сдачи с повторного предъявления, случаи сдачи деталей на сборку без приемки ОТК, увеличение брака по лимиту.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Много справедливых нареканий вызывает работа инструментального завода. Не решается вопрос обеспечения цехов штампами-дублерами, восстановление оснастки идет крайне медленно, что влечет за собой выпуск некачественных деталей.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Ремонтные службы цехов не обеспечивают до сих пор своевременного и качественного ремонта оборудования. Это приводит к частым простоям и потерям от брака.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Требует замены морально и физически устаревшее оборудование, особенно в автоматном цехе и на ВЗИТО, Недостаточна механизация трудоемких процессов на сборочных операциях.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Нельзя не обратить внимания и на тот факт, что существующие положения о премировании за качество выпускаемой продукции не стимулируют по-настоящему эту работу. Низка действенность соревнования за звание «Участок высокого качества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 это — наши резервы в работе по повышению качеству выпускаемой продукции и в наших оперативных и перспективных планах они нашли свое отражение. Основным направлением плана технического перевооружения объединения на десятую пятилетку, является комплексное повышение технического уровня продукции.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План предусматривает комплекс мероприятий, начиная от совершенствования конструкции и кончая улучшением технического оснащения и обслуживания производства. Планируется расширение применения пневмотранспорта для пылестружкоудаления практически на всех участках обработки чугуна. Расширится номенклатура деталей, получаемых по методу высадки с электроподогревом. Намечается широкое использование сборного инструмента с неперетачиваемыми пластинками и средств активного контроля. Большой объем работ предстоит провести по реконструкции моторосборочного цеха и созданию автоматизированной испытательной станции.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Одновременно мы продолжим работу по совершенствованию заводской системы управления качеством.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 ГРИШИН, главный инженер объединения» («Тракторостроитель», 23 декабря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Выше темпы, лучше качество работы</w:t>
      </w:r>
      <w:r w:rsidRPr="00084FDE">
        <w:rPr>
          <w:rFonts w:ascii="Times New Roman" w:eastAsia="Times New Roman" w:hAnsi="Times New Roman" w:cs="Times New Roman"/>
          <w:b/>
          <w:bCs/>
          <w:color w:val="000000"/>
          <w:sz w:val="30"/>
          <w:szCs w:val="30"/>
          <w:shd w:val="clear" w:color="auto" w:fill="FFFFFF"/>
          <w:lang w:eastAsia="ru-RU"/>
        </w:rPr>
        <w:br/>
        <w:t>П.И. Гришин, генеральный директор объединения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Наша советская находится на новом историческом рубеже своего социально-экономического развития. Под руководством Коммунистической партии советские люди уверенно, с большим созидательным размахом претворяют в практические дела грандиозные планы коммунистического строительства. Успешно заканчивается год 1975 — год завершения девятой пятилетки, директивы по которой были приняты XXIV съездом КПСС. На пороге год 1976 — год начала десятой пятилетки, основные направления которой определит предстоящий XXV съезд КПСС.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Годы девятой пятилетки для нашего многотысячного коллектива были периодом напряженной творческой работы по решению исторических задач, поставленных XXIV съездом КПСС. Сейчас уже можно сказать, что на всех направлениях проделана большая работа, достигнуты серьезные успехи, сделан крупный шаг вперед. План девятой пятилетки по объему производства продукции выполнен досрочно, 29 августа, а по реализации — 28 августа. Сверх пятилетнего плана выпущено 2100 тракторов. Общий объем выпуска и реализации продукции превысит задания девятой пятилетки на 65,5 миллиона рублей.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Пятилетним планом было определено увеличить объем производства на 57 процентов, а производительность труда повысить на 56 процентов. Эти цифры значительно превзойдены. Рост выпуска продукции за пятилетие составит 74 процента. Производительность труда повысилась на 67 процентов.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Высокие результаты достигнуты в работе по повышению качества продукции. С государственным Знаком качества выпускается 58 процентов изделий, подлежащих аттестации. Двигатели Д-37Е и Д-21А находятся на уровне лучших мировых образцов, им присвоен Знак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Одним из действенных факторов повышения эффективности производства является широко развернутое социалистическое соревнование в честь предстоящего XXV съезда КПСС. Наилучших результатов в трудовом соперничестве достигли коллективы цехов: литейного № 4, моторного № 1, ремонто-механического, шестерен, моторного № 2, цеха № 60. Среди участков победителями в соревновании не раз выходили коллективы, возглавляемые мастерами: А. Кудряшовым, А. Тюговым, В. Розовым, А. Стешиным, В. Буруковым, П. Суриковым, В. Ражевым, В. Шумовым, А. Хромовым.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досрочное выполнение заданий завершающего года пятилетки 174 передовых труженика объединения награждены знаком «Ударник девятой пятилетки». Десятки передовиков производства удостоены высокой награды ордена Трудовой Славы III степени. Среди них: А, Белозерова, Г. Абрамова В. Вьюнов, В. Крючков В. Куризова, А. Подсева лова, И. Постнов, Г. Шилов, Б. Ятнов.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Достигнутые коллективом итоги радуют и в то же время обязывают ко многому. Чем выше подъем, тем сложнее завоевываются новые высоты.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Болыпое место в нашем плане на будущую пятилетку занимают мероприятия, направленные на резкое повышение качества продукции. В 1976 году мы будем поставлять моторы Ташкентскому тракторному заводу не 50, а 60-сильные. Машины с такими двигателями смогут обслуживать более производительные хлопкоуборочные комбайны, а эта прямая выгода колхозам и совхозам.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Намечено увеличить мощность всех марок выпускаемых моторов. Одновременно решено довести моторесурс двигателей до 7 тысяч часов и существенно продлить сроки службы запчастей. Через два года по проекту пятилетнего плана высшую категорию качества должны получить все изделия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Коллегия Министерства, президиум ЦК профсоюза рабочих машиностроения, Владимирский обком КПСС одобрили инициативу коллектива объединения по обеспечению выпуска в десятой пятилетке всех двигателей и тракторов с государственным Знаком качества.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Встречным планом на 1976 год предусмотрено выпустить 500 тракторов дополнительно к заданию.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новой пятилетке будут решены вопросы выпуска более совершенных тракторов с новым рулевым управлением. Сложные задачи надо решать коллективу по увеличению выпуска экспортной продукции. Тракторов на мировой рынок будем изготавливать в 1976 году вдвое больше, чем в 1975 году. Для этого необходимо в самые сжатые сроки закончить сооружение экспортно-сдаточного корпуса.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Мощности нашего предприятия для выполнения заданий десятой пятилетки недостаточны. Их надо наращивать, развивать. Министерство выделило нам на реконструкцию 32 миллиона рублей. В первую очередь будем строить и вводить в эксплуатацию литейный цех № 2 экспортно-сдаточный корпус, бытовки кузнечного корпуса, реконструировать котельную. Своевременный ввод этих важных объектов в строй действующих во многом зависит от нашей помощи строителям.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Наша главная задача на десятую пятилетку — это рост производительности труда. Источники увеличения выработки на одного работающего будем искать в совершенствовании техники и технологии, в налаживании четкого ритма работы всех производственных звеньев. В девятой пятилетке объединение работало неритмично, до 50 процентов продукции выпускалось в третьей декаде месяца. Не изжили мы штурмовщину, допускали и сверхурочные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Каждая из наших пятилеток — это важная веха в истории Родины. Каждая из них по-своему примечательна. В то же время они неотделимы друг от друга. Десятая пятилетка должна быть, прежде всего, пятилеткой качества, высокой эффективности производства. Надо добиться повышения качества всей нашей работы. Это касается и качества наших планов, их обоснованности, это касается и укрепления трудовой дисциплины. Уровень воспитательной работы в наших трудовых коллективах еще не на должной высоте.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Горизонты десятой пятилетки зовут всех нас к новым свершениям. Сейчас самое важное для каждого коллектива заложить прочную основу ускоренного движения вперед.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Администрации, общественным организациям предстоит развернуть широкую массово - разъяснительную работу, направленную на повышение действенности социалистического соревнования в честь XXV съезда КПСС, на мобилизацию дополнительных резервов роста эффективности производства, принятие встречных планов и обязательств.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преддверии нового 1976 года от всей души хочется пожелать рабочим, специалистам, служащим объединения новых трудовых успехов, большого счастья и удач в личной жизни, радостного праздничного настроения» («Тракторостроитель», 30 декабря 1975).</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Всего за 1975 г. на ВТЗ выпущено: 30031 тракторов; 164358 двигателей (среди них двигателей Д-21 - 56,3 тыс. шт.; двигателей Д-144 - 108 тыс. шт.).</w:t>
      </w:r>
    </w:p>
    <w:p w14:paraId="68CDF31E"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1976 год</w:t>
      </w:r>
    </w:p>
    <w:p w14:paraId="3FF4BF95"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С БОЛЬШИМ ТРУДОВЫМ УСПЕХОМ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Рабочим, инженерно-техническим работникам и служащим, партийным, профсоюзным и комсомольским организациям Владимирского тракторо-моторостроительного производственного объединения</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Дорогие товарищи!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Сердечно поздравляю вас с большим трудовым успехом — досрочным выполнением заданий девятого пятилетнего плана и социалистических обязательств по выпуску тракторов, объему производства продукции и росту производительности труда. Коллектив объединения, осуществляя решения XXIV съезда КПСС, с опережением на год достиг объема производства и уровня производительности труда, установленных на последний год пятилетки, и 8 декабря — по выпуску тракторов.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Большой заслугой владимирских тракторостроителей является и то, что за годы пятилетки обновлена вся выпускаемая продукция — освоено производство более совершенных универсальных тракторов и тракторных двигателей, повышены их качество, надежность и моторесурс.</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Ваши достижения являются итогом самоотверженного труда всего коллектива, большой политической и организаторской работы партийных, профсоюзных и комсомольских организаций. Это убедительное доказательство тому, каких весомых результатов можно добиться на каждом предприятии, настойчиво проводя курс на ускорение технического прогресса, повышение эффективности производства и качества всей работы.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Центральный Комитет КПСС с удовлетворением отмечает, что трудящиеся объединения, стремясь достойно встретить XXV съезд партии, приняли на первый год десятой пятилетки встречный план по производству тракторов и социалистические обязательства досрочно поставить колхозам и совхозам запасные части к весенним полевым работам.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Желаю вам, дорогие товарищи, дальнейших больших успехов на благо нашей социалистической Родины.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Л. БРЕЖНЕВ, Генеральный секретарь Центрального Комитета Коммунистической партии Советского Союза» («Знамя», 8 января 1976).</w:t>
      </w:r>
    </w:p>
    <w:p w14:paraId="2B66905F" w14:textId="63C73A13"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8706557" wp14:editId="18CF4CEF">
            <wp:extent cx="4560570" cy="4438650"/>
            <wp:effectExtent l="0" t="0" r="0" b="0"/>
            <wp:docPr id="45" name="Рисунок 45" descr="https://lubovbezusl.ru/_pu/86/55146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ubovbezusl.ru/_pu/86/5514642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0570" cy="44386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Т-25А с кабиной</w:t>
      </w:r>
    </w:p>
    <w:p w14:paraId="18BD4CCE"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Начало освоения производства трактора Т-25А с кабиной.</w:t>
      </w:r>
    </w:p>
    <w:p w14:paraId="31382878" w14:textId="653841AD"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0AECC2D4" wp14:editId="5ACC2870">
            <wp:extent cx="1903730" cy="1793875"/>
            <wp:effectExtent l="0" t="0" r="1270" b="0"/>
            <wp:docPr id="44" name="Рисунок 44" descr="https://lubovbezusl.ru/_pu/86/3226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lubovbezusl.ru/_pu/86/3226384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3730" cy="179387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Двигатель Д-144</w:t>
      </w:r>
    </w:p>
    <w:p w14:paraId="52754ED2"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январе 1976 г. начат выпуск двигателя </w:t>
      </w:r>
      <w:hyperlink r:id="rId61" w:history="1">
        <w:r w:rsidRPr="00084FDE">
          <w:rPr>
            <w:rFonts w:ascii="Times New Roman" w:eastAsia="Times New Roman" w:hAnsi="Times New Roman" w:cs="Times New Roman"/>
            <w:color w:val="648ACD"/>
            <w:sz w:val="30"/>
            <w:szCs w:val="30"/>
            <w:u w:val="single"/>
            <w:shd w:val="clear" w:color="auto" w:fill="FFFFFF"/>
            <w:lang w:eastAsia="ru-RU"/>
          </w:rPr>
          <w:t>Д-144</w:t>
        </w:r>
      </w:hyperlink>
      <w:r w:rsidRPr="00084FDE">
        <w:rPr>
          <w:rFonts w:ascii="Times New Roman" w:eastAsia="Times New Roman" w:hAnsi="Times New Roman" w:cs="Times New Roman"/>
          <w:color w:val="000000"/>
          <w:sz w:val="30"/>
          <w:szCs w:val="30"/>
          <w:shd w:val="clear" w:color="auto" w:fill="FFFFFF"/>
          <w:lang w:eastAsia="ru-RU"/>
        </w:rPr>
        <w:t>: мощность - 60 л.с., диаметр цилиндра – 105 мм., ход поршня – 120 мм., число оборотов – 2000 об/мин., вес – 390 кг., рабочий объем - 4,16 л.</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марте 1976 г. Генеральный директор ВТЗ Петр Иванович Гришин за успехи предприятия в 9-ой пятилетке получил звание Героя социалистического труда.</w:t>
      </w:r>
    </w:p>
    <w:p w14:paraId="795DB636" w14:textId="4706AD83"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37FAFB2F" wp14:editId="1142B42C">
            <wp:extent cx="3020695" cy="4288155"/>
            <wp:effectExtent l="0" t="0" r="8255" b="0"/>
            <wp:docPr id="43" name="Рисунок 43" descr="https://lubovbezusl.ru/_pu/86/44184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ubovbezusl.ru/_pu/86/4418419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0695" cy="428815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Петр Иванович Гришин</w:t>
      </w:r>
    </w:p>
    <w:p w14:paraId="1B243359"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цехе кабин внедрен конвейер сварки кабины и платформы кабины.</w:t>
      </w:r>
    </w:p>
    <w:p w14:paraId="56D2AF61" w14:textId="17F4EBAF"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32830E72" wp14:editId="2D97145C">
            <wp:extent cx="7621905" cy="4705350"/>
            <wp:effectExtent l="0" t="0" r="0" b="0"/>
            <wp:docPr id="42" name="Рисунок 42" descr="https://lubovbezusl.ru/_pu/46/7983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ubovbezusl.ru/_pu/46/7983273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1905" cy="47053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Церемония вручения ордена Октябрьской Революции коллективу Владимирского тракторного завода. Первый секретарь Владимирского обкома КПСС Пономарев Михаил Александрович прикрепляет орден к Красному Знамени завода. 15 апреля 1976 г. Фото: Улитин Виктор Григорьевич</w:t>
      </w:r>
    </w:p>
    <w:p w14:paraId="733A8CC5" w14:textId="6D0BCF27" w:rsidR="00084FDE" w:rsidRDefault="00084FDE"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t>20 октября 1976 года была образована </w:t>
      </w:r>
      <w:hyperlink r:id="rId64" w:history="1">
        <w:r w:rsidRPr="00084FDE">
          <w:rPr>
            <w:rFonts w:ascii="Times New Roman" w:eastAsia="Times New Roman" w:hAnsi="Times New Roman" w:cs="Times New Roman"/>
            <w:color w:val="648ACD"/>
            <w:sz w:val="30"/>
            <w:szCs w:val="30"/>
            <w:u w:val="single"/>
            <w:shd w:val="clear" w:color="auto" w:fill="FFFFFF"/>
            <w:lang w:eastAsia="ru-RU"/>
          </w:rPr>
          <w:t>Спортивная школа олимпийского резерва по футболу</w:t>
        </w:r>
      </w:hyperlink>
      <w:r w:rsidRPr="00084FDE">
        <w:rPr>
          <w:rFonts w:ascii="Times New Roman" w:eastAsia="Times New Roman" w:hAnsi="Times New Roman" w:cs="Times New Roman"/>
          <w:color w:val="000000"/>
          <w:sz w:val="30"/>
          <w:szCs w:val="30"/>
          <w:shd w:val="clear" w:color="auto" w:fill="FFFFFF"/>
          <w:lang w:eastAsia="ru-RU"/>
        </w:rPr>
        <w:t> при профкоме Владимирского тракторного завода.</w:t>
      </w:r>
    </w:p>
    <w:p w14:paraId="79170CB7" w14:textId="7974B231" w:rsidR="00084FDE" w:rsidRDefault="00084FDE" w:rsidP="00084FDE">
      <w:pPr>
        <w:shd w:val="clear" w:color="auto" w:fill="FFFFFF"/>
        <w:spacing w:after="0" w:line="240" w:lineRule="auto"/>
        <w:jc w:val="center"/>
        <w:rPr>
          <w:rFonts w:ascii="Times New Roman" w:eastAsia="Times New Roman" w:hAnsi="Times New Roman" w:cs="Times New Roman"/>
          <w:color w:val="000000"/>
          <w:sz w:val="30"/>
          <w:szCs w:val="30"/>
          <w:shd w:val="clear" w:color="auto" w:fill="FFFFFF"/>
          <w:lang w:eastAsia="ru-RU"/>
        </w:rPr>
      </w:pPr>
      <w:r>
        <w:rPr>
          <w:noProof/>
        </w:rPr>
        <w:drawing>
          <wp:inline distT="0" distB="0" distL="0" distR="0" wp14:anchorId="78D4A89B" wp14:editId="2BD0E498">
            <wp:extent cx="7621905" cy="7141845"/>
            <wp:effectExtent l="0" t="0" r="0" b="1905"/>
            <wp:docPr id="46" name="Рисунок 46" descr="http://lubovbezusl.ru/_pu/75/9316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lubovbezusl.ru/_pu/75/9316415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21905" cy="7141845"/>
                    </a:xfrm>
                    <a:prstGeom prst="rect">
                      <a:avLst/>
                    </a:prstGeom>
                    <a:noFill/>
                    <a:ln>
                      <a:noFill/>
                    </a:ln>
                  </pic:spPr>
                </pic:pic>
              </a:graphicData>
            </a:graphic>
          </wp:inline>
        </w:drawing>
      </w:r>
    </w:p>
    <w:p w14:paraId="4321F0FC"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color w:val="000000"/>
          <w:sz w:val="30"/>
          <w:szCs w:val="30"/>
          <w:lang w:eastAsia="ru-RU"/>
        </w:rPr>
        <w:t>Сверхплановые тракторы производства Владимирского тракторного завода - подарок XXV съезду КПСС. 1976 г. Фото: Улитин Виктор Григорьевич</w:t>
      </w:r>
    </w:p>
    <w:p w14:paraId="0826D016"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Всего за 1976 г. на ВТЗ выпущено: 31530 тракторов и 166866 двигателей.</w:t>
      </w:r>
    </w:p>
    <w:p w14:paraId="54099BFB"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1977 год</w:t>
      </w:r>
    </w:p>
    <w:p w14:paraId="0CE4F3C5" w14:textId="32B8DDD6" w:rsidR="00084FDE" w:rsidRDefault="00084FDE"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t>Начался массовый выпуск тракторов Т-25А с кабиной.</w:t>
      </w:r>
    </w:p>
    <w:p w14:paraId="734FDD0F"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Начался массовый выпуск тракторов Т-25А с кабиной.</w:t>
      </w:r>
    </w:p>
    <w:p w14:paraId="59E079AA" w14:textId="5C4B2A5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3031BB71" wp14:editId="46C05A0B">
            <wp:extent cx="7141845" cy="5283835"/>
            <wp:effectExtent l="0" t="0" r="1905" b="0"/>
            <wp:docPr id="48" name="Рисунок 48" descr="https://lubovbezusl.ru/_pu/86/2788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ubovbezusl.ru/_pu/86/2788021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141845" cy="5283835"/>
                    </a:xfrm>
                    <a:prstGeom prst="rect">
                      <a:avLst/>
                    </a:prstGeom>
                    <a:noFill/>
                    <a:ln>
                      <a:noFill/>
                    </a:ln>
                  </pic:spPr>
                </pic:pic>
              </a:graphicData>
            </a:graphic>
          </wp:inline>
        </w:drawing>
      </w:r>
    </w:p>
    <w:p w14:paraId="13A85A48"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30 мая 1977 г. с конвейера сошел 2000000 двигатель.</w:t>
      </w:r>
    </w:p>
    <w:p w14:paraId="3C9C48BC" w14:textId="6CDC93A3"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EF0B4AA" wp14:editId="14BB3492">
            <wp:extent cx="6828790" cy="6666865"/>
            <wp:effectExtent l="0" t="0" r="0" b="635"/>
            <wp:docPr id="47" name="Рисунок 47" descr="https://lubovbezusl.ru/_pu/11/1512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ubovbezusl.ru/_pu/11/1512612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28790" cy="666686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Торжественный митинг по поводу выпуска двухмиллионного двигателя. 1977 г. На снимке - рабочие с транспарантами в руках. В центре на трибуне - дирекция завода и представители ГК КПСС.</w:t>
      </w:r>
    </w:p>
    <w:p w14:paraId="7C32D310"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Освоено производство трактора Т-25А3 с каркасом безопасности.</w:t>
      </w:r>
    </w:p>
    <w:p w14:paraId="44D81316" w14:textId="455F679F"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0B2116B" wp14:editId="4975C04F">
            <wp:extent cx="7141845" cy="5260975"/>
            <wp:effectExtent l="0" t="0" r="1905" b="0"/>
            <wp:docPr id="67" name="Рисунок 67" descr="https://lubovbezusl.ru/_pu/86/8821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ubovbezusl.ru/_pu/86/8821180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41845" cy="5260975"/>
                    </a:xfrm>
                    <a:prstGeom prst="rect">
                      <a:avLst/>
                    </a:prstGeom>
                    <a:noFill/>
                    <a:ln>
                      <a:noFill/>
                    </a:ln>
                  </pic:spPr>
                </pic:pic>
              </a:graphicData>
            </a:graphic>
          </wp:inline>
        </w:drawing>
      </w:r>
    </w:p>
    <w:p w14:paraId="3060F9A7"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Окончено строительство литейного цеха №2.</w:t>
      </w:r>
    </w:p>
    <w:p w14:paraId="13563A29" w14:textId="5E4E8853"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7A5322BD" wp14:editId="61037FE6">
            <wp:extent cx="5266690" cy="3564890"/>
            <wp:effectExtent l="0" t="0" r="0" b="0"/>
            <wp:docPr id="66" name="Рисунок 66" descr="https://lubovbezusl.ru/_pu/86/0270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ubovbezusl.ru/_pu/86/0270432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6690" cy="356489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Т-25 - высококлиренсный для обработки виноградников.</w:t>
      </w:r>
    </w:p>
    <w:p w14:paraId="6E01FD1A"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Т-25 - высококлиренсный для обработки виноградников. Изготовлена опытная партия 10 шт. Предполагалось изготавливать ходовую часть в Никологорах.</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1977 году по инициативе директора ВМТ Петра Васильевича Сарафанова с участием учащихся и преподавателей был возведен главный вход в учебный корпус Владимирского Машиностроительного техникума, который все называют «парадным».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1977 году за создание конструкции и организацию поточно-массового производства дизелей с воздушным охлаждением группа специалистов предприятия удостоена Государственной премии СССР. Государственный комитет по науке и технике присудил трактору </w:t>
      </w:r>
      <w:r w:rsidRPr="00084FDE">
        <w:rPr>
          <w:rFonts w:ascii="Times New Roman" w:eastAsia="Times New Roman" w:hAnsi="Times New Roman" w:cs="Times New Roman"/>
          <w:b/>
          <w:bCs/>
          <w:color w:val="000000"/>
          <w:sz w:val="30"/>
          <w:szCs w:val="30"/>
          <w:shd w:val="clear" w:color="auto" w:fill="FFFFFF"/>
          <w:lang w:eastAsia="ru-RU"/>
        </w:rPr>
        <w:t>Т-25А</w:t>
      </w:r>
      <w:r w:rsidRPr="00084FDE">
        <w:rPr>
          <w:rFonts w:ascii="Times New Roman" w:eastAsia="Times New Roman" w:hAnsi="Times New Roman" w:cs="Times New Roman"/>
          <w:color w:val="000000"/>
          <w:sz w:val="30"/>
          <w:szCs w:val="30"/>
          <w:shd w:val="clear" w:color="auto" w:fill="FFFFFF"/>
          <w:lang w:eastAsia="ru-RU"/>
        </w:rPr>
        <w:t> первую премию и признал лучшей машиной 1977 года.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Всего за 1977 г. на ВТЗ выпущено: 33151 тракторов и 172781 двигателей. 40% выпускаемой продукции завод отправляет на экспорт, более чем в 60 стран.</w:t>
      </w:r>
    </w:p>
    <w:p w14:paraId="5D57AFDA"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1978 год</w:t>
      </w:r>
    </w:p>
    <w:p w14:paraId="08021D22"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1978 г. 63% тракторов будут выпущены с кабиной.</w:t>
      </w:r>
    </w:p>
    <w:p w14:paraId="54245A25" w14:textId="3D16F9C8"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6268AA03" wp14:editId="43BCCD26">
            <wp:extent cx="7141845" cy="5353050"/>
            <wp:effectExtent l="0" t="0" r="1905" b="0"/>
            <wp:docPr id="65" name="Рисунок 65" descr="https://lubovbezusl.ru/_pu/86/6120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ubovbezusl.ru/_pu/86/6120694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141845" cy="53530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Конвейер сборки кабины.</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644F30F2" wp14:editId="53ECAB2E">
            <wp:extent cx="7141845" cy="5168265"/>
            <wp:effectExtent l="0" t="0" r="1905" b="0"/>
            <wp:docPr id="64" name="Рисунок 64" descr="https://lubovbezusl.ru/_pu/86/0786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ubovbezusl.ru/_pu/86/0786029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141845" cy="516826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Конвейер сборки платформы кабины.</w:t>
      </w:r>
    </w:p>
    <w:p w14:paraId="11A33182"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24 апреля ОГТ впервые торжественно отмечает свой 35 летний юбилей.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июле 1978 г. в тракторосборочном цехе внедрена автоматическая линия по обработке картеров бортовых передач трактора Т-25.</w:t>
      </w:r>
    </w:p>
    <w:p w14:paraId="3CAF0991" w14:textId="661E72D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D15976B" wp14:editId="16E4E47E">
            <wp:extent cx="1169035" cy="1551305"/>
            <wp:effectExtent l="0" t="0" r="0" b="0"/>
            <wp:docPr id="63" name="Рисунок 63" descr="https://lubovbezusl.ru/_pu/86/25178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ubovbezusl.ru/_pu/86/2517819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9035" cy="155130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Клюшкин Николай Иванович – ведущий технолог по Коняевскому электромеханическому заводу. Занимается организацией производства новых сидений трактора.</w:t>
      </w:r>
    </w:p>
    <w:p w14:paraId="220EC224"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Отправлены на Госиспытания 8 тракторов Т-30.</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Изготавливаются 20 опытных восьмицилиндровых </w:t>
      </w:r>
      <w:r w:rsidRPr="00084FDE">
        <w:rPr>
          <w:rFonts w:ascii="Times New Roman" w:eastAsia="Times New Roman" w:hAnsi="Times New Roman" w:cs="Times New Roman"/>
          <w:b/>
          <w:bCs/>
          <w:color w:val="000000"/>
          <w:sz w:val="30"/>
          <w:szCs w:val="30"/>
          <w:shd w:val="clear" w:color="auto" w:fill="FFFFFF"/>
          <w:lang w:eastAsia="ru-RU"/>
        </w:rPr>
        <w:t>двигателей ЗЭД-181</w:t>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Идет монтаж здания Экспортно-сдаточного корпуса (начало строительства 1977 г.).</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Литейный № 2 - пусковой объект. Ввод в эксплуатацию первой очереди 3 квартал 1978 г. Площадь застройки 16452 м², общая развернутая площадь цеха 60796 м². Проектная мощность 60000 т. литья в год.</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15 сентября 1978 г. завершил трудовую деятельность на ВТЗ </w:t>
      </w:r>
      <w:hyperlink r:id="rId73" w:history="1">
        <w:r w:rsidRPr="00084FDE">
          <w:rPr>
            <w:rFonts w:ascii="Times New Roman" w:eastAsia="Times New Roman" w:hAnsi="Times New Roman" w:cs="Times New Roman"/>
            <w:color w:val="648ACD"/>
            <w:sz w:val="30"/>
            <w:szCs w:val="30"/>
            <w:u w:val="single"/>
            <w:shd w:val="clear" w:color="auto" w:fill="FFFFFF"/>
            <w:lang w:eastAsia="ru-RU"/>
          </w:rPr>
          <w:t>Гришин Пётр Иванович</w:t>
        </w:r>
      </w:hyperlink>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15 сентября 1978 г. – январь 1994 г. - директор ВТЗ </w:t>
      </w:r>
      <w:hyperlink r:id="rId74" w:history="1">
        <w:r w:rsidRPr="00084FDE">
          <w:rPr>
            <w:rFonts w:ascii="Times New Roman" w:eastAsia="Times New Roman" w:hAnsi="Times New Roman" w:cs="Times New Roman"/>
            <w:b/>
            <w:bCs/>
            <w:color w:val="648ACD"/>
            <w:sz w:val="30"/>
            <w:szCs w:val="30"/>
            <w:u w:val="single"/>
            <w:shd w:val="clear" w:color="auto" w:fill="FFFFFF"/>
            <w:lang w:eastAsia="ru-RU"/>
          </w:rPr>
          <w:t>Гришин Анатолий Васильевич</w:t>
        </w:r>
      </w:hyperlink>
      <w:r w:rsidRPr="00084FDE">
        <w:rPr>
          <w:rFonts w:ascii="Times New Roman" w:eastAsia="Times New Roman" w:hAnsi="Times New Roman" w:cs="Times New Roman"/>
          <w:color w:val="000000"/>
          <w:sz w:val="30"/>
          <w:szCs w:val="30"/>
          <w:shd w:val="clear" w:color="auto" w:fill="FFFFFF"/>
          <w:lang w:eastAsia="ru-RU"/>
        </w:rPr>
        <w:t>. (3 июня 1932, Владимирская область — 20 июня 2013, Владимир, РСФСР, СССР).</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Анатолий Васильевич Гришин учился в школе в деревне Липна. Закончил семь классов в 1948 году, затем – энерго-механический техникум. Ушел в армию.</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Трудовая деятельность на ВТЗ:</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1955 г. - мастер моторосборочного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1960 г. – председатель профкома 3 года;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1963 г. - зам начальника цеха шасси;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1965 г. – начальник моторного цеха №3 (цех шасси);</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1969 г. – секретарь парткома ВТЗ;</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1971 г. – главный инженер завода.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Петр Иванович Чирик - главный инженер ВТЗ.</w:t>
      </w:r>
    </w:p>
    <w:p w14:paraId="2B3A96FA" w14:textId="4C8D197B"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505EC61A" wp14:editId="3CEF89FA">
            <wp:extent cx="7384415" cy="6134735"/>
            <wp:effectExtent l="0" t="0" r="6985" b="0"/>
            <wp:docPr id="62" name="Рисунок 62" descr="http://lubovbezusl.ru/_pu/75/538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lubovbezusl.ru/_pu/75/53800119.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84415" cy="613473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Выпуск первых тракторов Т-25АI со Знаком качества. 1978 г. Фото: Карпов Аркадий Николаевич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5EE2B24E" wp14:editId="4A7C1F29">
            <wp:extent cx="7060565" cy="6192520"/>
            <wp:effectExtent l="0" t="0" r="6985" b="0"/>
            <wp:docPr id="61" name="Рисунок 61" descr="http://lubovbezusl.ru/_pu/75/20469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lubovbezusl.ru/_pu/75/2046932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060565" cy="619252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Выпуск первых тракторов Т-25 АI со Знаком качества. 1978 г. Фото: Карпов Аркадий Николаевич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39DF3287" wp14:editId="7399411C">
            <wp:extent cx="7621905" cy="5104130"/>
            <wp:effectExtent l="0" t="0" r="0" b="1270"/>
            <wp:docPr id="60" name="Рисунок 60" descr="http://lubovbezusl.ru/_pu/75/2080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lubovbezusl.ru/_pu/75/2080466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21905" cy="510413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Готовая продукция производства Владимирского тракторного завода на погрузочной площадке. 1978 г. Фото: Дынин Исаак Иосифович</w:t>
      </w:r>
    </w:p>
    <w:p w14:paraId="01BEBBA2"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1979 г. окончено строительство Экспортно-сдаточного корпуса.</w:t>
      </w:r>
    </w:p>
    <w:p w14:paraId="0D30DBEB" w14:textId="64F3AF68"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42A236DD" wp14:editId="04BD15A3">
            <wp:extent cx="2083435" cy="2858770"/>
            <wp:effectExtent l="0" t="0" r="0" b="0"/>
            <wp:docPr id="59" name="Рисунок 59" descr="https://lubovbezusl.ru/_pu/86/0278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ubovbezusl.ru/_pu/86/0278534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8343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Андрианов Валерий Александрович</w:t>
      </w:r>
    </w:p>
    <w:p w14:paraId="26718457"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10 октября 1979 г. Андрианов Валерий Александрович назначен заместителем главного технолога по спец. производству.</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Всего за 1979 г. на ВТЗ выпущено: 36035 тракторов и 177976 двигателей.</w:t>
      </w:r>
    </w:p>
    <w:p w14:paraId="6BEED064"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1980 год</w:t>
      </w:r>
    </w:p>
    <w:p w14:paraId="43BD7245" w14:textId="212ED0E4"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641FA39C" wp14:editId="7697308F">
            <wp:extent cx="4363720" cy="3333750"/>
            <wp:effectExtent l="0" t="0" r="0" b="0"/>
            <wp:docPr id="58" name="Рисунок 58" descr="https://lubovbezusl.ru/_pu/86/11998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ubovbezusl.ru/_pu/86/1199810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63720" cy="33337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ЛТЗ-145 с двигателем Д-180</w:t>
      </w:r>
    </w:p>
    <w:p w14:paraId="55D58C85"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июле 1980 г. Липецким тракторным заводом изготовлен трактор, в основу которого положена интегральная схема. Трактор ЛТЗ-145 был оснащён дизелем с воздушным охлаждением Д-180 Владимирского тракторного завода. По отзывам испытателей трактора 150-сильный дизель воздушного охлаждения, устанавливавшийся на ЛТЗ-145, прекрасно зарекомендовал себя на испытаниях. С полуоборота заводился в трескучие сибирские морозы и не перегревался под жгучим среднеазиатским солнцем. Применение ЛТЗ-145 на возделывании пропашных культур позволяло уменьшить потребность в тракторах МТЗ-80, а, следовательно, и число механизаторов. Экономия при использовании одного трактора ЛТЗ-145 по сравнению с трактором МТЗ-80 могла составить 1440 руб.</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 сравнительных испытаниях тракторов моделей МТЗ-142 и ЛТЗ-145 липецкий трактор уверенно переигрывал своего минского соперника. Однако высокопоставленные арбитры – сотрудники Министерства сельскохозяйственного машиностроения вместе с министром Ежевским и НАТИ (Научного автотракторного института) – сделали вид, что готовы считаться с точкой зрения экспертов, но впоследствии практически аннулировали результат испытаний.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Отдел главного конструктора ЛТЗ был подчинён созданному на Минском тракторном заводе головному специальному конструкторскому бюро по универсально-пропашным тракторам.</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Минчанам удалось убедить министерство о прекращении работ по трактору ЛТЗ-145. Перед коллективом ЛТЗ был поставлен ультиматум: или выделение средств на реконструкцию завода под серийный выпуск трактора МТЗ-142, или никакой реконструкции и никакого хода трактору ЛТЗ-145. В 1983 году был издан приказ о прекращении всех работ по трактору ЛТЗ-145. По чертежам МТЗ липчане заказали на минских заводах автоматические линии для производства МТЗ-142.</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Двигатель Д-181Т успешно прошел государственные испытания совместно с трактором ЛТЗ-145, но в связи с остановкой работ по трактору в 1984 г. вышло постановление Минсельхозмаша о прекращение работ по двигателю Д-181Т. Так Владимирцы лишились возможности модернизации моторного производства в связи с предполагаемым массовым выпуском Д-181Т.</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Когда в 1988 г. Липецкий тракторный вернулся к производству ЛТЗ-155У малой серией трактор оснащался алтайским, или ярославским дизелем с водяным охлаждением, а Владимирский двигатель Д-181Т так и остался музейным экспонатом.</w:t>
      </w:r>
    </w:p>
    <w:p w14:paraId="7C7CA0C8" w14:textId="12DF3592"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2CD48405" wp14:editId="0A3448F3">
            <wp:extent cx="8571230" cy="7193915"/>
            <wp:effectExtent l="0" t="0" r="1270" b="6985"/>
            <wp:docPr id="57" name="Рисунок 57" descr="https://lubovbezusl.ru/_pu/11/53106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ubovbezusl.ru/_pu/11/5310683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571230" cy="719391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6FD98051" wp14:editId="760EAE1A">
            <wp:extent cx="6580505" cy="7621905"/>
            <wp:effectExtent l="0" t="0" r="0" b="0"/>
            <wp:docPr id="56" name="Рисунок 56" descr="https://lubovbezusl.ru/_pu/11/4925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ubovbezusl.ru/_pu/11/4925284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80505" cy="762190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061C8EBA" wp14:editId="0CDEEC3C">
            <wp:extent cx="8571230" cy="7726045"/>
            <wp:effectExtent l="0" t="0" r="1270" b="8255"/>
            <wp:docPr id="55" name="Рисунок 55" descr="https://lubovbezusl.ru/_pu/11/7308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lubovbezusl.ru/_pu/11/7308054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571230" cy="772604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Территория Трактрного завода. 1980 г.</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109C2D3F" wp14:editId="24AB2793">
            <wp:extent cx="8571230" cy="5573395"/>
            <wp:effectExtent l="0" t="0" r="1270" b="8255"/>
            <wp:docPr id="54" name="Рисунок 54" descr="https://lubovbezusl.ru/_pu/76/81771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ubovbezusl.ru/_pu/76/8177157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571230" cy="5573395"/>
                    </a:xfrm>
                    <a:prstGeom prst="rect">
                      <a:avLst/>
                    </a:prstGeom>
                    <a:noFill/>
                    <a:ln>
                      <a:noFill/>
                    </a:ln>
                  </pic:spPr>
                </pic:pic>
              </a:graphicData>
            </a:graphic>
          </wp:inline>
        </w:drawing>
      </w:r>
    </w:p>
    <w:p w14:paraId="54310A06"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1980 году ВТЗ был награжден премией "Золотой Меркурий" за развитие национальной экономики и международных отношений.</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1980 г. началась разработка художественно-конструкторского предложения на трактор Т-30 с расположением кабины в середине машины, с качающимся передним мостом, с реверсивным постом управления. Новая машина должна заменить трактор Т-25. Проектированием руководил Крупин В.С.</w:t>
      </w:r>
    </w:p>
    <w:p w14:paraId="785A5B46" w14:textId="2DF6BA2F"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52807BCA" wp14:editId="5ECB07CA">
            <wp:extent cx="2419350" cy="3333750"/>
            <wp:effectExtent l="0" t="0" r="0" b="0"/>
            <wp:docPr id="53" name="Рисунок 53" descr="https://lubovbezusl.ru/_pu/86/88838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ubovbezusl.ru/_pu/86/8883806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19350" cy="33337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Конструктор КБ режущего инструмента - Абанин Николай Андреевич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2619CD2D" wp14:editId="21528F83">
            <wp:extent cx="2668270" cy="3333750"/>
            <wp:effectExtent l="0" t="0" r="0" b="0"/>
            <wp:docPr id="52" name="Рисунок 52" descr="https://lubovbezusl.ru/_pu/86/49466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ubovbezusl.ru/_pu/86/4946676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68270" cy="33337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Конструктор КБ штампов - Владимир Антонов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noProof/>
          <w:color w:val="000000"/>
          <w:sz w:val="30"/>
          <w:szCs w:val="30"/>
          <w:lang w:eastAsia="ru-RU"/>
        </w:rPr>
        <w:drawing>
          <wp:inline distT="0" distB="0" distL="0" distR="0" wp14:anchorId="46E0F430" wp14:editId="24646EBD">
            <wp:extent cx="2124075" cy="2858770"/>
            <wp:effectExtent l="0" t="0" r="9525" b="0"/>
            <wp:docPr id="51" name="Рисунок 51" descr="https://lubovbezusl.ru/_pu/86/42777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ubovbezusl.ru/_pu/86/4277733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4075" cy="285877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Лазарь Львович Френкель</w:t>
      </w:r>
    </w:p>
    <w:p w14:paraId="3D6C7721"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Период восьмой и девятой пятилеток (1966-1975 гг.) был наиболее успешным в истории завода. Но значительные успехи в производственной деятельности не сопровождались мерами по наращиванию производственных мощностей. Планы капитального строительства в отличии от планов производства, корректировались в сторону снижения и даже при этом не всегда выполнялись. В результате этого производственные мощности постепенно истощались. Особенно ощутимо это проявилось в десятой пятилетке (1976-1980 гг.), когда в объединении в конце месяца продленные смены "продленки" и выполнение плановых показателей 32 и 33 числа каждого месяца стали нормой, а отвлечение работников инженерных служб в цеха и на сборку приняли плановый характер. В каждом отделе появились уполномоченные - выполняющие не очень приятную работу по составлению помесячных списков работников отдела для работы в цеху. Все это, а также отставание в строительстве жилья привело к "отрицательной селекции" кадров, потере части недооцененных специалистов и замедлении профессионального роста молодых специалистов. Таким образом ВТЗ не желая того становится "кузницей кадров" , крупнейшим поставщиком квалифицированных кадров для предприятий города.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Производственные мощности доведены до 176000 двигателей и 33500 тракторов.</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1980 г. в ОГТ работает 336 человек.</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Всего за 1980. на ВТЗ выпущено: 36050 тракторов и 176490 двигателей.</w:t>
      </w:r>
    </w:p>
    <w:p w14:paraId="0522F9A5" w14:textId="77777777"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b/>
          <w:bCs/>
          <w:color w:val="000000"/>
          <w:sz w:val="30"/>
          <w:szCs w:val="30"/>
          <w:lang w:eastAsia="ru-RU"/>
        </w:rPr>
        <w:t>1981 год</w:t>
      </w:r>
    </w:p>
    <w:p w14:paraId="29CFDB73"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 августе 1981 года скончался Главный технолог Игошин Виктор Михайлович.</w:t>
      </w:r>
    </w:p>
    <w:p w14:paraId="2622A092" w14:textId="0AAF6C82"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3F04C229" wp14:editId="1555767E">
            <wp:extent cx="1574165" cy="2268855"/>
            <wp:effectExtent l="0" t="0" r="6985" b="0"/>
            <wp:docPr id="50" name="Рисунок 50" descr="https://lubovbezusl.ru/_pu/86/62297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ubovbezusl.ru/_pu/86/6229751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74165" cy="2268855"/>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Игошин Виктор Михайлович</w:t>
      </w:r>
    </w:p>
    <w:p w14:paraId="1976DA0E" w14:textId="77777777" w:rsidR="00084FDE" w:rsidRPr="00084FDE" w:rsidRDefault="00084FDE" w:rsidP="00084FDE">
      <w:pPr>
        <w:spacing w:after="0" w:line="240" w:lineRule="auto"/>
        <w:rPr>
          <w:rFonts w:ascii="Times New Roman" w:eastAsia="Times New Roman" w:hAnsi="Times New Roman" w:cs="Times New Roman"/>
          <w:sz w:val="24"/>
          <w:szCs w:val="24"/>
          <w:lang w:eastAsia="ru-RU"/>
        </w:rPr>
      </w:pPr>
      <w:r w:rsidRPr="00084FDE">
        <w:rPr>
          <w:rFonts w:ascii="Times New Roman" w:eastAsia="Times New Roman" w:hAnsi="Times New Roman" w:cs="Times New Roman"/>
          <w:color w:val="000000"/>
          <w:sz w:val="30"/>
          <w:szCs w:val="30"/>
          <w:shd w:val="clear" w:color="auto" w:fill="FFFFFF"/>
          <w:lang w:eastAsia="ru-RU"/>
        </w:rPr>
        <w:t>Виктор Михайлович пришел на ВТЗ после окончания авиамеханического техникума в 1943 г., в момент самого начала организации отдела главного технолога под руководством Накорякова Александра Константиновича - до войны работавшего в НАТИ по технологическому проектированию тракторных заводов. Как писал Игошин в своих воспоминаниях «технологи были молодые, неопытные, и старательно переписывали технологическую документацию, полученную с Кировского завода». Его первым руководителем стал Комолов Леонид Иванович. Моторный цех куда его направили технологом еще строился. Совместно с техническими службами моторного цеха в 1944-45 гг. они организовали производство деталей керосинового двигателя трактора «Универсал» на Владимирской земле в условиях тотального военного дефицита всего, включая еду, жилье и тепло и пожалуй, только военнопленных было достаточно.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1946 г. главный технолог Романов Борис Петрович поручил Комолову Леониду Ивановичу заняться вопросом внедрения скоростного резания инструментом из твердого сплава «Победит», и Игошин Виктор Михайлович становится Ведущим технологом по моторному производству. На первом этапе своей работы ему пришлось решать вопросы повышения производительности труда за счет внедрения многошпиндельной обработки отверстий на вертикально сверлильных станках, оснащения операций специальными приспособлениями, организации поточной обработки деталей. С середины 50-х годов пошли подготовки производства дизеля </w:t>
      </w:r>
      <w:hyperlink r:id="rId88" w:history="1">
        <w:r w:rsidRPr="00084FDE">
          <w:rPr>
            <w:rFonts w:ascii="Times New Roman" w:eastAsia="Times New Roman" w:hAnsi="Times New Roman" w:cs="Times New Roman"/>
            <w:color w:val="648ACD"/>
            <w:sz w:val="30"/>
            <w:szCs w:val="30"/>
            <w:u w:val="single"/>
            <w:shd w:val="clear" w:color="auto" w:fill="FFFFFF"/>
            <w:lang w:eastAsia="ru-RU"/>
          </w:rPr>
          <w:t>Д-24</w:t>
        </w:r>
      </w:hyperlink>
      <w:r w:rsidRPr="00084FDE">
        <w:rPr>
          <w:rFonts w:ascii="Times New Roman" w:eastAsia="Times New Roman" w:hAnsi="Times New Roman" w:cs="Times New Roman"/>
          <w:color w:val="000000"/>
          <w:sz w:val="30"/>
          <w:szCs w:val="30"/>
          <w:shd w:val="clear" w:color="auto" w:fill="FFFFFF"/>
          <w:lang w:eastAsia="ru-RU"/>
        </w:rPr>
        <w:t>, затем Д-28. В моторном цехе появляются первые автоматические линии по обработке поршня, головки цилиндров, блока цилиндров. С 1958 года начинается подготовка производства дизеля с воздушным охлаждением Д-30.</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1959 г. Игошин Виктор Михайлович сменяет Тарилова Владимира Степановича на посту заместителя главного технолога по реконструкции, и они совместно занимаются организацией производства дизелей с воздушным охлаждением в новом Моторосборочном корпусе.</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1961 году по состоянию здоровья главный технолог Зуев Александр Васильевич переводится на другую работу и Виктор Михайлович в течении 20 лет занимает пост главного технолога. Шестидесятые и семидесятые годы были временем бурного развития завода, строились новые цеха, непрерывно ставились на производство двигатели: Д-37М, Д-22, Д-21, Д-37Е, Д-144, трактора: Т-28М2, Т-28Х3,Т-28Х4, Т-25, Т-25А1, Т-25А с кабиной, росли объемы производства. Возникло новое направление – спецпроизводство.</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 20 лет численность отдела выросла в 2,5 раза.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С приходом на должность директора завода Анатолия Васильевича Гришина, меняется стиль руководства. Управление предприятием все в большей степени становится административно командным. В условиях, когда создание дополнительных производственных мощностей из-за отсутствия финансирования отстает от спускаемых министерством планов коллективный поиск технического решения проблемы руководство завода заменяет на поиск крайнего виноватого и его наказания. И все чаще этим виноватым оказывался Главный технолог, не обеспечивший должный запас производственных мощностей или требуемую производительность труда на узком месте. Против этого трудно что либо, возразить.</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 августе 1981 г. не выдержало сердце Виктора Михайловича Игошина.</w:t>
      </w:r>
    </w:p>
    <w:p w14:paraId="7F981CD4" w14:textId="47DDA53A" w:rsidR="00084FDE" w:rsidRPr="00084FDE" w:rsidRDefault="00084FDE" w:rsidP="00084FD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84FDE">
        <w:rPr>
          <w:rFonts w:ascii="Times New Roman" w:eastAsia="Times New Roman" w:hAnsi="Times New Roman" w:cs="Times New Roman"/>
          <w:noProof/>
          <w:color w:val="000000"/>
          <w:sz w:val="30"/>
          <w:szCs w:val="30"/>
          <w:lang w:eastAsia="ru-RU"/>
        </w:rPr>
        <w:drawing>
          <wp:inline distT="0" distB="0" distL="0" distR="0" wp14:anchorId="349967E0" wp14:editId="79E456AA">
            <wp:extent cx="3183255" cy="3333750"/>
            <wp:effectExtent l="0" t="0" r="0" b="0"/>
            <wp:docPr id="49" name="Рисунок 49" descr="https://lubovbezusl.ru/_pu/86/74807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ubovbezusl.ru/_pu/86/7480767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83255" cy="3333750"/>
                    </a:xfrm>
                    <a:prstGeom prst="rect">
                      <a:avLst/>
                    </a:prstGeom>
                    <a:noFill/>
                    <a:ln>
                      <a:noFill/>
                    </a:ln>
                  </pic:spPr>
                </pic:pic>
              </a:graphicData>
            </a:graphic>
          </wp:inline>
        </w:drawing>
      </w:r>
      <w:r w:rsidRPr="00084FDE">
        <w:rPr>
          <w:rFonts w:ascii="Times New Roman" w:eastAsia="Times New Roman" w:hAnsi="Times New Roman" w:cs="Times New Roman"/>
          <w:color w:val="000000"/>
          <w:sz w:val="30"/>
          <w:szCs w:val="30"/>
          <w:lang w:eastAsia="ru-RU"/>
        </w:rPr>
        <w:br/>
        <w:t>Гаврилов Борис Васильевич</w:t>
      </w:r>
    </w:p>
    <w:p w14:paraId="79231ACD" w14:textId="6A2C36D3" w:rsidR="00084FDE" w:rsidRDefault="00084FDE"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084FDE">
        <w:rPr>
          <w:rFonts w:ascii="Times New Roman" w:eastAsia="Times New Roman" w:hAnsi="Times New Roman" w:cs="Times New Roman"/>
          <w:color w:val="000000"/>
          <w:sz w:val="30"/>
          <w:szCs w:val="30"/>
          <w:shd w:val="clear" w:color="auto" w:fill="FFFFFF"/>
          <w:lang w:eastAsia="ru-RU"/>
        </w:rPr>
        <w:t>Гаврилов Борис Васильевич - и.о. Главного технолога 30.08.81-14.04.82.</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Заместители главного технолога: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по подготовке производства - Воронцов Валентин Федорович; по действующему производству - Бажанов Юрий Александрович; по реконструкции производства - Толчин Алексей Егорович; по прессовому производству - Товарнов Юрий Евгеньевич; по сварочному производству - Горовой Борис Ефимович; по специальному производству - Андрианов Валерий Александрович.</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26 августа 1981 г. Министром тракторного и сельскохозяйственного машиностроения утвержден «План технического перевооружения объединения на 1981-1985 гг».</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Введены в эксплуатацию: 2 очередь литейного цеха №2 и 1 очередь экспортно-сборочного цеха.</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w:t>
      </w:r>
      <w:r w:rsidRPr="00084FDE">
        <w:rPr>
          <w:rFonts w:ascii="Times New Roman" w:eastAsia="Times New Roman" w:hAnsi="Times New Roman" w:cs="Times New Roman"/>
          <w:b/>
          <w:bCs/>
          <w:color w:val="000000"/>
          <w:sz w:val="30"/>
          <w:szCs w:val="30"/>
          <w:shd w:val="clear" w:color="auto" w:fill="FFFFFF"/>
          <w:lang w:eastAsia="ru-RU"/>
        </w:rPr>
        <w:t>ПОЧЕТНЫЙ ГРАЖДАНИН</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Накануне нового года горисполком присвоил звание «Почетный гражданин г. Владимира» </w:t>
      </w:r>
      <w:hyperlink r:id="rId90" w:history="1">
        <w:r w:rsidRPr="00084FDE">
          <w:rPr>
            <w:rFonts w:ascii="Times New Roman" w:eastAsia="Times New Roman" w:hAnsi="Times New Roman" w:cs="Times New Roman"/>
            <w:color w:val="648ACD"/>
            <w:sz w:val="30"/>
            <w:szCs w:val="30"/>
            <w:u w:val="single"/>
            <w:shd w:val="clear" w:color="auto" w:fill="FFFFFF"/>
            <w:lang w:eastAsia="ru-RU"/>
          </w:rPr>
          <w:t>Зинаиде Константиновне Коноплевой</w:t>
        </w:r>
      </w:hyperlink>
      <w:r w:rsidRPr="00084FDE">
        <w:rPr>
          <w:rFonts w:ascii="Times New Roman" w:eastAsia="Times New Roman" w:hAnsi="Times New Roman" w:cs="Times New Roman"/>
          <w:color w:val="000000"/>
          <w:sz w:val="30"/>
          <w:szCs w:val="30"/>
          <w:shd w:val="clear" w:color="auto" w:fill="FFFFFF"/>
          <w:lang w:eastAsia="ru-RU"/>
        </w:rPr>
        <w:t>. После войны она была самым первым дипломированным врачом на ВТЗ. Долгое время работала заместителем главного врача заводской поликлиники. Неоднократно избиралась депутатом городского Совета, была членом горисполкома» («Тракторостроитель», 15 января 1982).</w:t>
      </w:r>
      <w:r w:rsidRPr="00084FDE">
        <w:rPr>
          <w:rFonts w:ascii="Times New Roman" w:eastAsia="Times New Roman" w:hAnsi="Times New Roman" w:cs="Times New Roman"/>
          <w:color w:val="000000"/>
          <w:sz w:val="30"/>
          <w:szCs w:val="30"/>
          <w:lang w:eastAsia="ru-RU"/>
        </w:rPr>
        <w:br/>
      </w:r>
      <w:r w:rsidRPr="00084FDE">
        <w:rPr>
          <w:rFonts w:ascii="Times New Roman" w:eastAsia="Times New Roman" w:hAnsi="Times New Roman" w:cs="Times New Roman"/>
          <w:color w:val="000000"/>
          <w:sz w:val="30"/>
          <w:szCs w:val="30"/>
          <w:shd w:val="clear" w:color="auto" w:fill="FFFFFF"/>
          <w:lang w:eastAsia="ru-RU"/>
        </w:rPr>
        <w:t>Всего за 1981 г. на ВТЗ выпущено: 35200 тракторов и 175573 двигателей.</w:t>
      </w:r>
    </w:p>
    <w:p w14:paraId="3D40337D" w14:textId="63041F65" w:rsidR="003A5B07" w:rsidRDefault="003A5B07"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00B5ABF9" w14:textId="0B93E8C2"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1982 год</w:t>
      </w:r>
      <w:r>
        <w:rPr>
          <w:rFonts w:eastAsia="Times New Roman"/>
          <w:lang w:eastAsia="ru-RU"/>
        </w:rPr>
        <w:t>у</w:t>
      </w:r>
    </w:p>
    <w:p w14:paraId="4E809FC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трудных условиях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Оговоримся сразу: коллектив объединения первый год одиннадцатой пятилетки работал в трудных, сложных условиях. Недостаточные производственные мощности для изготовления главных изделий — тракторов и двигателей, необеспеченность квалифицированными кадрами основного и вспомогательного производства, перебои в материально-техническом снабжении, срывы отдельных цехов по организации и другим внутризаводским причинам привели к тому, что несмотря на корректировку плана по объему выпуска продукции задания по ряду важнейших показателей были не выполнены.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истекший год реализовано продукции на 227,2 млн. рублей, или 101.2 процента к плану. Но этот показатель выполнен за счет надбавок к цене за изделия высшей категории качества (трактор Т-25А — 50 рублей, Д-144 — 25 рублей, Д-21 — 15 рублей). Если сминусовать надбавку, то реализация недовыполнена на 1,1 млн. рублей и ниже предыдущего года на 0,7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объему производства валовой продукции план выполнен на 100 процентов, выпущено изделий на 230,9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 Т-25А, двигатели Д-21А, Д-144 аттестованы государственным Знаком качества и выпуск этих изделий составляет 71,1 процента при плане 65,7 процента в общем объеме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истекший год произведено 35200 тракторов — на уровне плана. Выполнено задание по экспортным поставкам (100,1 процента). Тракторов реализовано за границу 14470 штук или 41 процент общего выпуска.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же по выпуску двигателей осталось несколько незавершенным.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выполнялся план по производству запасных частей, он составил лишь 91,4 процента. Недодано народному хозяйству этих изделий на 2087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выпуску товаров народного потребления завершен на 100,2 процента. В розничных ценах их поставлено на сумму 2071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Выполнено задание по кооперированным поставкам на 110 процентов. В то же время ряду потребителей по договорам и нарядам недопоставлено изделий на 2134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выполнен план по производительности труда. Он составил всего 98,4 процента и по сравнению с 1980 годом снизился на 1.1 процента. В то же время заработная плата повысилась на 0,9 процента и составила 185,3 рубля в среднем за месяц.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выполнено задание по снижению себестоимости товарной продукции. Затраты на производство были выше плановых на 446 тыс. рублей. В производственных подразделениях допускались факты бесхозяйственности, перерасхода фонда заработной платы, потерь материальных ценностей, непроизводительных затрат.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поставки некачественной продукции коллектив потерял 104 тыс. рублей, за недопоставку изделий по договорам — 118,7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отчетном году внеплановые выплаты заработной платы составили 684 тыс. рублей. Потери от брака выше установленного лимита выразились в сумме 324 тыс. рублей. В связи с перебоями в снабжении и заменой материалов и комплектующих изделий удорожание составило 104,4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эти факты свидетельствуют о серьезных недостатках в работе отдельных служб, производственных подразделений, о фактах бесхозяйственности, нанесении большого материального ущерба.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коллективе объединения проводилась работа по снижению трудоемкости изделий. Однако установленное задание все же не выполнено: трудоемкость снижена на 119,3 тыс. нормо-часов, что составляет 78,7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коллективе проводилась работа по научной организации труда. Внедрено 106 мероприятий НОТ с экономическим эффектом 281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 же время задание по высвобождению 470 человек и сокращению 276 рабочих мест не выполнено. Высвобождено всего лишь 229 человек и сокращено 199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имеются и другие недостатки. Одним из серьезных является неритмичная работа.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Выпуск продукции в отчетном году составил: первая декада — 15,1 процента, вторая - 28,3, третья — 56,6 процента. Общий коэффициент ритмичности — 0,75. Сверхурочно отработано 405 тыс. человеко-часов.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Допускались большие потери рабочего времени. Простои составили 4,4 тыс. человеко-дней.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Значительным был план по капиталовложениям — 15170 тыс. рублей. Фактически же освоено 14514 тыс. рублей. В. том числе выполнено строительно-монтажных работ на 6420 тыс. рублей при плане 8080 тыс. рублей. Несколько больше заданного введено жилой площади и основных фондов.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продолжалась работа по вскрытию резервов производства и усилению режима экономии. За год в смотре приняло участие 1384 человека, в том числе 442 рабочих. Было внедрено 1029 предложений с условно-годовой экономией 1188 тыс. рублей и экономией в текущем году 911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втором году одиннадцатой пятилетки перед коллективом объединения стоят ответственные задачи. План производства тракторов — 35400 штук, в том числе в экспортно-тропическом исполнении 15350; Т-25А с кабиной — 17800 штук. Увеличивается несколько выпуск двигателей, запасных частей предусмотрено дать на 21380 тыс. рублей, товаров культурно-бытового назначения и хозяйственного обихода — 2280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необходимо принять все меры по мобилизации коллектива объединения на более полное и эффективное использование всех ресурсов, поддержать ценный почин передовиков по повышению производительности труда, экономии материальных трудовых и денежных ресурсов, досрочному выполнению плановых заданий и принятых обязательств 1982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ИГНАТЬЕВ, зам. начальника планово-экономического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марше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Минувший первый год одиннадцатой пятилетки для нашего коллектива тракторостроителей был очень напряженным. Несмотря на многие трудности, план по важнейшим технико-экономическим показателям был все же выполнен.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того, по реализации товарной продукции он завершен на 101,2 процента, что составило в денежном выражении 3 млн. 147 тыс. рублей. Задание по кооперированным поставкам выполнено на 110 процентов. В общем успешно справились и с выпуском товаров культурно-бытового и хозяйственного обихода.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Следует отметить и то, что важнейшие изделия — трактор Т-25А, двигатели Д-144 и </w:t>
      </w:r>
      <w:hyperlink r:id="rId91" w:history="1">
        <w:r w:rsidRPr="003A5B07">
          <w:rPr>
            <w:rFonts w:ascii="Times New Roman" w:eastAsia="Times New Roman" w:hAnsi="Times New Roman" w:cs="Times New Roman"/>
            <w:color w:val="648ACD"/>
            <w:sz w:val="30"/>
            <w:szCs w:val="30"/>
            <w:u w:val="single"/>
            <w:shd w:val="clear" w:color="auto" w:fill="FFFFFF"/>
            <w:lang w:eastAsia="ru-RU"/>
          </w:rPr>
          <w:t>Д-21А</w:t>
        </w:r>
      </w:hyperlink>
      <w:r w:rsidRPr="003A5B07">
        <w:rPr>
          <w:rFonts w:ascii="Times New Roman" w:eastAsia="Times New Roman" w:hAnsi="Times New Roman" w:cs="Times New Roman"/>
          <w:color w:val="000000"/>
          <w:sz w:val="30"/>
          <w:szCs w:val="30"/>
          <w:shd w:val="clear" w:color="auto" w:fill="FFFFFF"/>
          <w:lang w:eastAsia="ru-RU"/>
        </w:rPr>
        <w:t> — аттестованы по высшей категории качества. В минувшем году выпуск продукции с государственным Знаком качества составил 72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справились с поставками экспортной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можно ли назвать работу тракторостроителей полностью успешной? К сожалению, нет. Не достигнута запланированная производительность труда. Велики потери от брака, допускался перерасход заработной платы.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работали в прошлом году коллективы Колокшанского агрегатного завода, цехов автоматного, тракторного, шестерен и моторного № 1. Из-за несоблюдения сроков поставок продукции, реализации недоброкачественных изделий, нарушения условий перевозок и другие упущения объединению нанесен ущерб в сумме, превышающей миллион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это говорит о серьезных пробелах в деятельности коллектива, о неиспользованных резервах, о том, что нам предстоит много работать для устранения имеющихся недостатков.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задачи поставлены перед ждановцами во втором году текущей пятилетки. Несколько увеличивается план по выпуску тракторов и двигателей, в том числе в экспортном исполнении и тракторов с кабиной. Возрастет до 85 тысяч тонн производство чугунного литья. Весомый вклад в это количество должен внести коллектив литейного цеха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Предстоит также освоить новые производственные мощности.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стоящие перед коллективом тракторостроителей, сложные, но вполне выполнимые. Требуется только, чтобы каждый работающий, на каком бы посту он ни трудился, проникся чувством ответственности, четко исполнял порученное дело. Необходимо также лучше организовать, шире развернуть социалистическое соревнование за достойную встречу 60-летия образования СССР. При соответствующей нацеленности и мобилизованности коллектив тракторостроителей безусловно справится с поставленными задачами, успешно выполнит задания второго года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КОВЫЛИН, заместитель генерального директора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третьем моторном цехе в декабре состоялись торжества по случаю досрочного завершения годового плана передовыми бригадами. В обеденный перерыв в гости к победителям пришли традиционные Дед Мороз и Снегурочка.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виновниками столь необычного торжества стали коллективы бригад, возглавляемые Е. Новиковой, кавалером ордена Трудового Красного Знамени Ю. Ивановой и Н. Аникиной.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 имени дирекции, профсоюзного комитета объединения Дед Мороз вручал победителям социалистического соревнования приветственный адрес и новогоднюю елку» («Тракторостроитель», 5 января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передний рубеж пятилетки.</w:t>
      </w:r>
      <w:r w:rsidRPr="003A5B07">
        <w:rPr>
          <w:rFonts w:ascii="Times New Roman" w:eastAsia="Times New Roman" w:hAnsi="Times New Roman" w:cs="Times New Roman"/>
          <w:b/>
          <w:bCs/>
          <w:color w:val="000000"/>
          <w:sz w:val="30"/>
          <w:szCs w:val="30"/>
          <w:shd w:val="clear" w:color="auto" w:fill="FFFFFF"/>
          <w:lang w:eastAsia="ru-RU"/>
        </w:rPr>
        <w:br/>
        <w:t>Из выступления генерального директора объединения А.В. ГРИШИНА на собрании партийно-хозяйственного актива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Нелегко пришлось нашему коллективу в первом году одиннадцатой пятилетки. Несмотря на это объединение в целом справилось с заданием по выпуску тракторов. Недовыполнение мы имеем по производству двигателей, запчастей и по производительности труда. В результате этого перерасход по себестоимости продукции составил почти полмиллиона рублей. Снизился уровень и по некоторым другим показателям.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Причины этому налицо. И на первый взгляд они могут показаться объективными. Но позволительно спросить: почему при условии систематического ввода оборудования приблизительно на 7 миллионов рублей в год мы не получаем прироста мощностей по выпуску тракторов и двигателей? А фондоотдача в большинстве цехов снизилась. В то же время средняя заработная плата растет. Это прямое следствие применения сверхурочных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Принижено и чувство ответственности руководителей цехов, которые считают, что план можно выполнять любой ценой. Думается, пора покончить с поиском так называемых объективных причин для оправдания, а заняться анализом неиспользованных резервов и возможностей. Выполнение плана без прироста численности работающих есть и остается на многие годы наиболее важной задачей.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Цель нашего сегодняшнего собрания состоит в определении путей ликвидации недостатков. У нас есть немало хороших примеров труда. Следует отметить эффективную работу, проведенную в цехах литейного производства совместно с ОГМетом. Ими внедрено 147 мероприятий с экономическим эффектом 623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механосборочном производстве за прошлый год внедрено в производство 119 новых технологических процессов, 92 подготовки производства. В течение года в цехах установлено 155 единиц нового оборудования, в том числе 30 единиц вспомогательного. От внедрения организационно-технических мероприятий и плана новой техники в механосборочных цехах получена экономия 562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современном этапе все большее значение для 7 решения экономических и социальных задач приобретает бригадная форма организации и стимулирования труда, которая в соответствии с решениями XXVI съезда КПСС в текущей пятилетке должна стать основной. Сегодня в бригадах, работающих на единый наряд, трудится 47,2 процента и с применением КТУ 45 процентов рабочих. Лучших результатов в этом направлении добились моторосборочный, третий и четвертый литейные, тарный, тракторосборочный и кузнечный цехи.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слов о путях, обеспечивающих выполнение плана и обязательств 1982 г. Это прежде всего строгий резким экономии в использовании всех видов ресурсов, пресечение бесхозяйственности и расточительства. Нам предстоит освоить мощности литейного цеха № 2, окончить строительство МСК, добиться дальнейшего повышения качества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как видим, велики, но мы обязаны с ними справиться» («Тракторостроитель», 29 января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w:t>
      </w:r>
      <w:r w:rsidRPr="003A5B07">
        <w:rPr>
          <w:rFonts w:ascii="Times New Roman" w:eastAsia="Times New Roman" w:hAnsi="Times New Roman" w:cs="Times New Roman"/>
          <w:b/>
          <w:bCs/>
          <w:color w:val="000080"/>
          <w:sz w:val="30"/>
          <w:szCs w:val="30"/>
          <w:shd w:val="clear" w:color="auto" w:fill="FFFFFF"/>
          <w:lang w:eastAsia="ru-RU"/>
        </w:rPr>
        <w:br/>
        <w:t>коллектива производственного объединения «Владимирский тракторный завод имени А.А. Жданова» на 1982 год</w:t>
      </w:r>
      <w:r w:rsidRPr="003A5B07">
        <w:rPr>
          <w:rFonts w:ascii="Times New Roman" w:eastAsia="Times New Roman" w:hAnsi="Times New Roman" w:cs="Times New Roman"/>
          <w:color w:val="000080"/>
          <w:sz w:val="30"/>
          <w:szCs w:val="30"/>
          <w:shd w:val="clear" w:color="auto" w:fill="FFFFFF"/>
          <w:lang w:eastAsia="ru-RU"/>
        </w:rPr>
        <w:br/>
        <w:t>Претворяя в жизнь решения XXVI съезда партии, ноябрьского (1981 г.) Пленума ЦК КПСС, коллектив объединения включился по примеру передовых предприятий страны в социалистическое соревнование по достойной встрече 60-летия образования СССР и принял следующие социалистические обязательства:</w:t>
      </w:r>
      <w:r w:rsidRPr="003A5B07">
        <w:rPr>
          <w:rFonts w:ascii="Times New Roman" w:eastAsia="Times New Roman" w:hAnsi="Times New Roman" w:cs="Times New Roman"/>
          <w:color w:val="000080"/>
          <w:sz w:val="30"/>
          <w:szCs w:val="30"/>
          <w:shd w:val="clear" w:color="auto" w:fill="FFFFFF"/>
          <w:lang w:eastAsia="ru-RU"/>
        </w:rPr>
        <w:br/>
        <w:t>1. Выполнить государственный план второго года одиннадцатой пятилетки по реализации к 30 декабря и дать сверх плана продукции на 1 миллион рублей. Изготовить сверх плана 60 тракторов, сотни двигателей, на 100 тыс. рублей запасных частей, на 20 тыс. рублей товаров культурно-бытового и хозяйственного назначения.</w:t>
      </w:r>
      <w:r w:rsidRPr="003A5B07">
        <w:rPr>
          <w:rFonts w:ascii="Times New Roman" w:eastAsia="Times New Roman" w:hAnsi="Times New Roman" w:cs="Times New Roman"/>
          <w:color w:val="000080"/>
          <w:sz w:val="30"/>
          <w:szCs w:val="30"/>
          <w:shd w:val="clear" w:color="auto" w:fill="FFFFFF"/>
          <w:lang w:eastAsia="ru-RU"/>
        </w:rPr>
        <w:br/>
        <w:t>2. Встречая трудовыми успехами 17 съезд профсоюзов СССР, обеспечить досрочно поставку запасных частей 1 квартала для ремонта сельскохозяйственной техники к весенним полевым работам — к 25 марта.</w:t>
      </w:r>
      <w:r w:rsidRPr="003A5B07">
        <w:rPr>
          <w:rFonts w:ascii="Times New Roman" w:eastAsia="Times New Roman" w:hAnsi="Times New Roman" w:cs="Times New Roman"/>
          <w:color w:val="000080"/>
          <w:sz w:val="30"/>
          <w:szCs w:val="30"/>
          <w:shd w:val="clear" w:color="auto" w:fill="FFFFFF"/>
          <w:lang w:eastAsia="ru-RU"/>
        </w:rPr>
        <w:br/>
        <w:t>3. Добиться повышения коэффициента ритмичности сборки и сдачи продукции на 10 процентов.</w:t>
      </w:r>
      <w:r w:rsidRPr="003A5B07">
        <w:rPr>
          <w:rFonts w:ascii="Times New Roman" w:eastAsia="Times New Roman" w:hAnsi="Times New Roman" w:cs="Times New Roman"/>
          <w:color w:val="000080"/>
          <w:sz w:val="30"/>
          <w:szCs w:val="30"/>
          <w:shd w:val="clear" w:color="auto" w:fill="FFFFFF"/>
          <w:lang w:eastAsia="ru-RU"/>
        </w:rPr>
        <w:br/>
        <w:t>4. Получить сверхплановой прибыли от реализации продукции не менее 600 тыс. рублей.</w:t>
      </w:r>
      <w:r w:rsidRPr="003A5B07">
        <w:rPr>
          <w:rFonts w:ascii="Times New Roman" w:eastAsia="Times New Roman" w:hAnsi="Times New Roman" w:cs="Times New Roman"/>
          <w:color w:val="000080"/>
          <w:sz w:val="30"/>
          <w:szCs w:val="30"/>
          <w:shd w:val="clear" w:color="auto" w:fill="FFFFFF"/>
          <w:lang w:eastAsia="ru-RU"/>
        </w:rPr>
        <w:br/>
        <w:t>5. Осуществляя девиз «Экономика должна быть экономной», поддерживая почин муромлян, продолжить работу по вскрытию резервов производства и усилению режима экономии и получить не менее 1500 тыс. рублей экономической эффективности от внедрения предложений рабочих, инженерно-технических работников и служащих, в том числе 1200 тыс. рублей от реализации рационализаторских предложений и изобретений. Снизить на 200 тонн расход проката черных металлов, сэкономить электроэнергии 4000 тыс. киловатт часов, условного топлива 300 тонн.</w:t>
      </w:r>
      <w:r w:rsidRPr="003A5B07">
        <w:rPr>
          <w:rFonts w:ascii="Times New Roman" w:eastAsia="Times New Roman" w:hAnsi="Times New Roman" w:cs="Times New Roman"/>
          <w:color w:val="000080"/>
          <w:sz w:val="30"/>
          <w:szCs w:val="30"/>
          <w:shd w:val="clear" w:color="auto" w:fill="FFFFFF"/>
          <w:lang w:eastAsia="ru-RU"/>
        </w:rPr>
        <w:br/>
        <w:t>6. С целью повышения эффективности производства, повышения производительности труда и сокращения ручных работ:</w:t>
      </w:r>
      <w:r w:rsidRPr="003A5B07">
        <w:rPr>
          <w:rFonts w:ascii="Times New Roman" w:eastAsia="Times New Roman" w:hAnsi="Times New Roman" w:cs="Times New Roman"/>
          <w:color w:val="000080"/>
          <w:sz w:val="30"/>
          <w:szCs w:val="30"/>
          <w:shd w:val="clear" w:color="auto" w:fill="FFFFFF"/>
          <w:lang w:eastAsia="ru-RU"/>
        </w:rPr>
        <w:br/>
        <w:t>— смонтировать и пустить в эксплуатацию автоматическую линию для цинкования в термическом цехе в IV квартале 1982 года:</w:t>
      </w:r>
      <w:r w:rsidRPr="003A5B07">
        <w:rPr>
          <w:rFonts w:ascii="Times New Roman" w:eastAsia="Times New Roman" w:hAnsi="Times New Roman" w:cs="Times New Roman"/>
          <w:color w:val="000080"/>
          <w:sz w:val="30"/>
          <w:szCs w:val="30"/>
          <w:shd w:val="clear" w:color="auto" w:fill="FFFFFF"/>
          <w:lang w:eastAsia="ru-RU"/>
        </w:rPr>
        <w:br/>
        <w:t>— освоить техпроцесс малоотходной штамповки деталей Д-37М 1004126 (крыш ка шатуна) в IV квартале 1982 г.;</w:t>
      </w:r>
      <w:r w:rsidRPr="003A5B07">
        <w:rPr>
          <w:rFonts w:ascii="Times New Roman" w:eastAsia="Times New Roman" w:hAnsi="Times New Roman" w:cs="Times New Roman"/>
          <w:color w:val="000080"/>
          <w:sz w:val="30"/>
          <w:szCs w:val="30"/>
          <w:shd w:val="clear" w:color="auto" w:fill="FFFFFF"/>
          <w:lang w:eastAsia="ru-RU"/>
        </w:rPr>
        <w:br/>
        <w:t>— установить не менее 80 единиц нового металлорежущего оборудования;</w:t>
      </w:r>
      <w:r w:rsidRPr="003A5B07">
        <w:rPr>
          <w:rFonts w:ascii="Times New Roman" w:eastAsia="Times New Roman" w:hAnsi="Times New Roman" w:cs="Times New Roman"/>
          <w:color w:val="000080"/>
          <w:sz w:val="30"/>
          <w:szCs w:val="30"/>
          <w:shd w:val="clear" w:color="auto" w:fill="FFFFFF"/>
          <w:lang w:eastAsia="ru-RU"/>
        </w:rPr>
        <w:br/>
        <w:t>— перевести изготовление деталей 25 наименований прессового производства на штамповку с помощью роботов;</w:t>
      </w:r>
      <w:r w:rsidRPr="003A5B07">
        <w:rPr>
          <w:rFonts w:ascii="Times New Roman" w:eastAsia="Times New Roman" w:hAnsi="Times New Roman" w:cs="Times New Roman"/>
          <w:color w:val="000080"/>
          <w:sz w:val="30"/>
          <w:szCs w:val="30"/>
          <w:shd w:val="clear" w:color="auto" w:fill="FFFFFF"/>
          <w:lang w:eastAsia="ru-RU"/>
        </w:rPr>
        <w:br/>
        <w:t>— модернизировать 87 единиц действующего оборудования;</w:t>
      </w:r>
      <w:r w:rsidRPr="003A5B07">
        <w:rPr>
          <w:rFonts w:ascii="Times New Roman" w:eastAsia="Times New Roman" w:hAnsi="Times New Roman" w:cs="Times New Roman"/>
          <w:color w:val="000080"/>
          <w:sz w:val="30"/>
          <w:szCs w:val="30"/>
          <w:shd w:val="clear" w:color="auto" w:fill="FFFFFF"/>
          <w:lang w:eastAsia="ru-RU"/>
        </w:rPr>
        <w:br/>
        <w:t>— внедрить электроискровое легирование металлических поверхностей для упрочения и восстановления изношенных деталей в ремонтном производстве;</w:t>
      </w:r>
      <w:r w:rsidRPr="003A5B07">
        <w:rPr>
          <w:rFonts w:ascii="Times New Roman" w:eastAsia="Times New Roman" w:hAnsi="Times New Roman" w:cs="Times New Roman"/>
          <w:color w:val="000080"/>
          <w:sz w:val="30"/>
          <w:szCs w:val="30"/>
          <w:shd w:val="clear" w:color="auto" w:fill="FFFFFF"/>
          <w:lang w:eastAsia="ru-RU"/>
        </w:rPr>
        <w:br/>
        <w:t>— внедрить автоматизированную систему оперативного управления основным производством;</w:t>
      </w:r>
      <w:r w:rsidRPr="003A5B07">
        <w:rPr>
          <w:rFonts w:ascii="Times New Roman" w:eastAsia="Times New Roman" w:hAnsi="Times New Roman" w:cs="Times New Roman"/>
          <w:color w:val="000080"/>
          <w:sz w:val="30"/>
          <w:szCs w:val="30"/>
          <w:shd w:val="clear" w:color="auto" w:fill="FFFFFF"/>
          <w:lang w:eastAsia="ru-RU"/>
        </w:rPr>
        <w:br/>
        <w:t>— изготовить и смонтировать в течение года не менее 900 погонных метров конвейеров и транспортных устройств.</w:t>
      </w:r>
      <w:r w:rsidRPr="003A5B07">
        <w:rPr>
          <w:rFonts w:ascii="Times New Roman" w:eastAsia="Times New Roman" w:hAnsi="Times New Roman" w:cs="Times New Roman"/>
          <w:color w:val="000080"/>
          <w:sz w:val="30"/>
          <w:szCs w:val="30"/>
          <w:shd w:val="clear" w:color="auto" w:fill="FFFFFF"/>
          <w:lang w:eastAsia="ru-RU"/>
        </w:rPr>
        <w:br/>
        <w:t>7. Выполнить комплекс работ, направленных на освоение мощностей второй очереди литейного цеха № 2.</w:t>
      </w:r>
      <w:r w:rsidRPr="003A5B07">
        <w:rPr>
          <w:rFonts w:ascii="Times New Roman" w:eastAsia="Times New Roman" w:hAnsi="Times New Roman" w:cs="Times New Roman"/>
          <w:color w:val="000080"/>
          <w:sz w:val="30"/>
          <w:szCs w:val="30"/>
          <w:shd w:val="clear" w:color="auto" w:fill="FFFFFF"/>
          <w:lang w:eastAsia="ru-RU"/>
        </w:rPr>
        <w:br/>
        <w:t>8. Повысить квалификацию 2400 человек. Подготовить 900 новых рабочих.</w:t>
      </w:r>
      <w:r w:rsidRPr="003A5B07">
        <w:rPr>
          <w:rFonts w:ascii="Times New Roman" w:eastAsia="Times New Roman" w:hAnsi="Times New Roman" w:cs="Times New Roman"/>
          <w:color w:val="000080"/>
          <w:sz w:val="30"/>
          <w:szCs w:val="30"/>
          <w:shd w:val="clear" w:color="auto" w:fill="FFFFFF"/>
          <w:lang w:eastAsia="ru-RU"/>
        </w:rPr>
        <w:br/>
        <w:t>9. Продолжить работу по дальнейшему внедрению и совершенствованию бригадной формы организации и стимулирования труда, довести охват рабочих бригадными формами труда до 56,5 процента, высвободить за счет этого 50 человек.</w:t>
      </w:r>
      <w:r w:rsidRPr="003A5B07">
        <w:rPr>
          <w:rFonts w:ascii="Times New Roman" w:eastAsia="Times New Roman" w:hAnsi="Times New Roman" w:cs="Times New Roman"/>
          <w:color w:val="000080"/>
          <w:sz w:val="30"/>
          <w:szCs w:val="30"/>
          <w:shd w:val="clear" w:color="auto" w:fill="FFFFFF"/>
          <w:lang w:eastAsia="ru-RU"/>
        </w:rPr>
        <w:br/>
        <w:t>10. В целях создания новой, более эффективной техники и повышения ресурса серийно-выпускаемой продукции для сельского хозяйства:</w:t>
      </w:r>
      <w:r w:rsidRPr="003A5B07">
        <w:rPr>
          <w:rFonts w:ascii="Times New Roman" w:eastAsia="Times New Roman" w:hAnsi="Times New Roman" w:cs="Times New Roman"/>
          <w:color w:val="000080"/>
          <w:sz w:val="30"/>
          <w:szCs w:val="30"/>
          <w:shd w:val="clear" w:color="auto" w:fill="FFFFFF"/>
          <w:lang w:eastAsia="ru-RU"/>
        </w:rPr>
        <w:br/>
        <w:t>— завершить к 15 сентября государственные испытания трактора Т-30А с передним ведущим мостом и двигателем мощностью 30 л. сил;</w:t>
      </w:r>
      <w:r w:rsidRPr="003A5B07">
        <w:rPr>
          <w:rFonts w:ascii="Times New Roman" w:eastAsia="Times New Roman" w:hAnsi="Times New Roman" w:cs="Times New Roman"/>
          <w:color w:val="000080"/>
          <w:sz w:val="30"/>
          <w:szCs w:val="30"/>
          <w:shd w:val="clear" w:color="auto" w:fill="FFFFFF"/>
          <w:lang w:eastAsia="ru-RU"/>
        </w:rPr>
        <w:br/>
        <w:t>— изготовить 5 двигателей Д-144 с ресурсом 8000 часов для трактиров Т-60 Липецкого тракторного завода (срок — январь);</w:t>
      </w:r>
      <w:r w:rsidRPr="003A5B07">
        <w:rPr>
          <w:rFonts w:ascii="Times New Roman" w:eastAsia="Times New Roman" w:hAnsi="Times New Roman" w:cs="Times New Roman"/>
          <w:color w:val="000080"/>
          <w:sz w:val="30"/>
          <w:szCs w:val="30"/>
          <w:shd w:val="clear" w:color="auto" w:fill="FFFFFF"/>
          <w:lang w:eastAsia="ru-RU"/>
        </w:rPr>
        <w:br/>
        <w:t>— изготовить 8 тракторов Т-25А о ресурсом 7000 часов (срок — апрель);</w:t>
      </w:r>
      <w:r w:rsidRPr="003A5B07">
        <w:rPr>
          <w:rFonts w:ascii="Times New Roman" w:eastAsia="Times New Roman" w:hAnsi="Times New Roman" w:cs="Times New Roman"/>
          <w:color w:val="000080"/>
          <w:sz w:val="30"/>
          <w:szCs w:val="30"/>
          <w:shd w:val="clear" w:color="auto" w:fill="FFFFFF"/>
          <w:lang w:eastAsia="ru-RU"/>
        </w:rPr>
        <w:br/>
        <w:t>— разработать техническую документацию на базовую модель </w:t>
      </w:r>
      <w:r w:rsidRPr="003A5B07">
        <w:rPr>
          <w:rFonts w:ascii="Times New Roman" w:eastAsia="Times New Roman" w:hAnsi="Times New Roman" w:cs="Times New Roman"/>
          <w:b/>
          <w:bCs/>
          <w:color w:val="000080"/>
          <w:sz w:val="30"/>
          <w:szCs w:val="30"/>
          <w:shd w:val="clear" w:color="auto" w:fill="FFFFFF"/>
          <w:lang w:eastAsia="ru-RU"/>
        </w:rPr>
        <w:t>трактора Т-35А</w:t>
      </w:r>
      <w:r w:rsidRPr="003A5B07">
        <w:rPr>
          <w:rFonts w:ascii="Times New Roman" w:eastAsia="Times New Roman" w:hAnsi="Times New Roman" w:cs="Times New Roman"/>
          <w:color w:val="000080"/>
          <w:sz w:val="30"/>
          <w:szCs w:val="30"/>
          <w:shd w:val="clear" w:color="auto" w:fill="FFFFFF"/>
          <w:lang w:eastAsia="ru-RU"/>
        </w:rPr>
        <w:t> и выдать задание на изготовление образцов для заводских испытаний (срок — март);</w:t>
      </w:r>
      <w:r w:rsidRPr="003A5B07">
        <w:rPr>
          <w:rFonts w:ascii="Times New Roman" w:eastAsia="Times New Roman" w:hAnsi="Times New Roman" w:cs="Times New Roman"/>
          <w:color w:val="000080"/>
          <w:sz w:val="30"/>
          <w:szCs w:val="30"/>
          <w:shd w:val="clear" w:color="auto" w:fill="FFFFFF"/>
          <w:lang w:eastAsia="ru-RU"/>
        </w:rPr>
        <w:br/>
        <w:t>— доработать конструкцию и изготовить 3 двигателя Д-181Т для контрольных испытаний на тракторах ЛТЗ-145 (срок — февраль);</w:t>
      </w:r>
      <w:r w:rsidRPr="003A5B07">
        <w:rPr>
          <w:rFonts w:ascii="Times New Roman" w:eastAsia="Times New Roman" w:hAnsi="Times New Roman" w:cs="Times New Roman"/>
          <w:color w:val="000080"/>
          <w:sz w:val="30"/>
          <w:szCs w:val="30"/>
          <w:shd w:val="clear" w:color="auto" w:fill="FFFFFF"/>
          <w:lang w:eastAsia="ru-RU"/>
        </w:rPr>
        <w:br/>
        <w:t>- доработать конструкцию и изготовить 3 двигателя Д-145Т для контрольных испытаний на тракторах Т-28Х4М (срок — 20 марта).</w:t>
      </w:r>
      <w:r w:rsidRPr="003A5B07">
        <w:rPr>
          <w:rFonts w:ascii="Times New Roman" w:eastAsia="Times New Roman" w:hAnsi="Times New Roman" w:cs="Times New Roman"/>
          <w:color w:val="000080"/>
          <w:sz w:val="30"/>
          <w:szCs w:val="30"/>
          <w:shd w:val="clear" w:color="auto" w:fill="FFFFFF"/>
          <w:lang w:eastAsia="ru-RU"/>
        </w:rPr>
        <w:br/>
        <w:t>11. В целях дальнейшего улучшения условий труда и быта трудящихся:</w:t>
      </w:r>
      <w:r w:rsidRPr="003A5B07">
        <w:rPr>
          <w:rFonts w:ascii="Times New Roman" w:eastAsia="Times New Roman" w:hAnsi="Times New Roman" w:cs="Times New Roman"/>
          <w:color w:val="000080"/>
          <w:sz w:val="30"/>
          <w:szCs w:val="30"/>
          <w:shd w:val="clear" w:color="auto" w:fill="FFFFFF"/>
          <w:lang w:eastAsia="ru-RU"/>
        </w:rPr>
        <w:br/>
        <w:t>— построить и сдать в эксплуатацию 16 тыс. кв. метров жилья;</w:t>
      </w:r>
      <w:r w:rsidRPr="003A5B07">
        <w:rPr>
          <w:rFonts w:ascii="Times New Roman" w:eastAsia="Times New Roman" w:hAnsi="Times New Roman" w:cs="Times New Roman"/>
          <w:color w:val="000080"/>
          <w:sz w:val="30"/>
          <w:szCs w:val="30"/>
          <w:shd w:val="clear" w:color="auto" w:fill="FFFFFF"/>
          <w:lang w:eastAsia="ru-RU"/>
        </w:rPr>
        <w:br/>
        <w:t>— ввести в эксплуатацию учебный корпус профтехучилища 960 мест в микрорайоне «Учхоз» и блок обслуживания общежитий;</w:t>
      </w:r>
      <w:r w:rsidRPr="003A5B07">
        <w:rPr>
          <w:rFonts w:ascii="Times New Roman" w:eastAsia="Times New Roman" w:hAnsi="Times New Roman" w:cs="Times New Roman"/>
          <w:color w:val="000080"/>
          <w:sz w:val="30"/>
          <w:szCs w:val="30"/>
          <w:shd w:val="clear" w:color="auto" w:fill="FFFFFF"/>
          <w:lang w:eastAsia="ru-RU"/>
        </w:rPr>
        <w:br/>
        <w:t>— обеспечить ввод в эксплуатацию первой очереди инженерно-лабораторного корпуса.</w:t>
      </w:r>
      <w:r w:rsidRPr="003A5B07">
        <w:rPr>
          <w:rFonts w:ascii="Times New Roman" w:eastAsia="Times New Roman" w:hAnsi="Times New Roman" w:cs="Times New Roman"/>
          <w:color w:val="000080"/>
          <w:sz w:val="30"/>
          <w:szCs w:val="30"/>
          <w:shd w:val="clear" w:color="auto" w:fill="FFFFFF"/>
          <w:lang w:eastAsia="ru-RU"/>
        </w:rPr>
        <w:br/>
        <w:t>12. Закончить строительство первой очереди подсобного хозяйства на 300 — 350 голов свиней и произвести 37 тонн мяса.</w:t>
      </w:r>
      <w:r w:rsidRPr="003A5B07">
        <w:rPr>
          <w:rFonts w:ascii="Times New Roman" w:eastAsia="Times New Roman" w:hAnsi="Times New Roman" w:cs="Times New Roman"/>
          <w:color w:val="000080"/>
          <w:sz w:val="30"/>
          <w:szCs w:val="30"/>
          <w:shd w:val="clear" w:color="auto" w:fill="FFFFFF"/>
          <w:lang w:eastAsia="ru-RU"/>
        </w:rPr>
        <w:br/>
        <w:t>13. С целью дальнейшего развития и освоения производственных мощностей экспортно-сборочного цеха освоить 380 тыс. рублей и закончить строительство окрасочного и сушильного отделений и сдать под монтаж конвейеров вставки между экспортно-сборочным и тракторосборочным корпусами.</w:t>
      </w:r>
      <w:r w:rsidRPr="003A5B07">
        <w:rPr>
          <w:rFonts w:ascii="Times New Roman" w:eastAsia="Times New Roman" w:hAnsi="Times New Roman" w:cs="Times New Roman"/>
          <w:color w:val="000080"/>
          <w:sz w:val="30"/>
          <w:szCs w:val="30"/>
          <w:shd w:val="clear" w:color="auto" w:fill="FFFFFF"/>
          <w:lang w:eastAsia="ru-RU"/>
        </w:rPr>
        <w:br/>
        <w:t>14. На строительстве механосборочного корпуса освоить 4.6 млн. рублей и сдать под монтаж оборудования 20 тыс. кв. метров производственных площадей, а также разработать 1800 технологических процессов.</w:t>
      </w:r>
      <w:r w:rsidRPr="003A5B07">
        <w:rPr>
          <w:rFonts w:ascii="Times New Roman" w:eastAsia="Times New Roman" w:hAnsi="Times New Roman" w:cs="Times New Roman"/>
          <w:color w:val="000080"/>
          <w:sz w:val="30"/>
          <w:szCs w:val="30"/>
          <w:shd w:val="clear" w:color="auto" w:fill="FFFFFF"/>
          <w:lang w:eastAsia="ru-RU"/>
        </w:rPr>
        <w:br/>
        <w:t>15. Оказать шефскую помощь дальнейшему развитию сельского хозяйства области и построить в подшефных хозяйствах объектов на сумму 150 тыс. рублей, в том числе птичник № 18 на бройлерной фабрике «Центральная», свинарник № 2 в совхозе «Коммунар», механическую мастерскую в совхозе «Цибеевский» и т. д.</w:t>
      </w:r>
      <w:r w:rsidRPr="003A5B07">
        <w:rPr>
          <w:rFonts w:ascii="Times New Roman" w:eastAsia="Times New Roman" w:hAnsi="Times New Roman" w:cs="Times New Roman"/>
          <w:color w:val="000080"/>
          <w:sz w:val="30"/>
          <w:szCs w:val="30"/>
          <w:shd w:val="clear" w:color="auto" w:fill="FFFFFF"/>
          <w:lang w:eastAsia="ru-RU"/>
        </w:rPr>
        <w:br/>
        <w:t>16. Продолжить социалистическое соревнование с коллективами Ярославского объединения «Автодизель», Минского моторного и Липецкого тракторного заводов.</w:t>
      </w:r>
      <w:r w:rsidRPr="003A5B07">
        <w:rPr>
          <w:rFonts w:ascii="Times New Roman" w:eastAsia="Times New Roman" w:hAnsi="Times New Roman" w:cs="Times New Roman"/>
          <w:color w:val="000080"/>
          <w:sz w:val="30"/>
          <w:szCs w:val="30"/>
          <w:shd w:val="clear" w:color="auto" w:fill="FFFFFF"/>
          <w:lang w:eastAsia="ru-RU"/>
        </w:rPr>
        <w:br/>
        <w:t>Социалистические обязательства приняты на собрании партийно-хозяйственного актива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Испытания ведет А.И. Брагин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Александр Иванович Брагин никогда не был кабинетным работником. Вся его жизнь связана с сельским хозяйством, техникой, работающей на совхозных и колхозных полях. Начинал он свой трудовой путь в машинно тракторной станции Гусь-Хрустального района. Здесь прошел богатую школу в качестве механика, а когда переехал в областной центр, поначалу задумался: а как же сельское хозяйство?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 отделе кадров тракторного завода, ознакомившись с трудовой биографией Брагина, предложили ему стоящее, как оценил это сам Александр Иванович, дело — работать в лаборатории по испытанию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 тех пор, — говорит Александр Иванович, — вод уже пятнадцать лет занимаюсь двигателями для сельского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испытателем десятки самых различных приборов. За двойными дверьми относительная тишина, которая необходима специалисту для нормальной испытательной работы. А рядом другая комната. Здесь и проходит процесс испытания двигателей для тракторов марки ВТЗ завтрашнего дня.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конвейере сегодня находится двадцатипятисильный трактор. Но в скором времени сельское хозяйство страны станет получать и машины с ведущим передним мостом. Такой трактор потребует большей мощности двигателя — в тридцать лошадиных сил. Первые моторы уже прошли проверку в лаборатории. А Александр Иванович вместе с испытателями остальных четырнадцати заводских лабораторий готовит к сдаче на государственные испытания уже 35-сильный двигатель.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Но создать двигатель определенной мощности, — говорит испытатель, — проблемы никакой не составляет. Главная наша задача, чтобы он был наиболее экономичный, потреблял минимальное количество горюче-смазочных материалов при наиболее максимальной мощности.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Зачастую длительный процесс испытаний заканчивается изменениями в конструкции узлов и деталей двигатели. И тогда процесс повторяется еще и еще раз. Наш, советский двигатель должен быть на высоком уровне — уровне мировых требований. И это достигается. Доказательством тому — высокий спрос на него во многих странах мира.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кабинете Александра Ивановича относительная тишина. Та, которая необходима испытателю для плодотворной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он никогда не был и не считает себя кабинетным работником. Слушая посредством десятков приборов пульс двигателя завтрашнего дня, Александр Иванович интуитивно чувствует дыхание сердца трактора. Подобно врачу он улавливает каждый лишний шум, замечает недопустимую утечку горючего и определяет причины всех ненормальностей.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Сборщику мотора, трактора порой некогда задумываться над тем, какой длинный и трудный путь проходит двигатель или машина, пока не получит «добро» авторитетной государственной комиссии. Да, собственно, сборщику это и не к чему. Но знать все-таки бы неплохо. Для того, чтобы бережно относиться к каждой детали агрегата, чтобы не уронить марку знаменитого владимирского трактора. Ведь именно на сборочном конвейере можно «подмочить» репутации десятков, сотен людей, которые теоретически и практически обосновали выход в свет такого компактного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МИРОШНИЧЕНКО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ПОЧЕТНЫЙ ГРАЖДАНИН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Решением исполкома Владимирского Совета народных депутатов в канун Нового года в числе пятерых присвоено звание «Почетный гражданин города Владимира» и </w:t>
      </w:r>
      <w:hyperlink r:id="rId92" w:history="1">
        <w:r w:rsidRPr="003A5B07">
          <w:rPr>
            <w:rFonts w:ascii="Times New Roman" w:eastAsia="Times New Roman" w:hAnsi="Times New Roman" w:cs="Times New Roman"/>
            <w:color w:val="648ACD"/>
            <w:sz w:val="30"/>
            <w:szCs w:val="30"/>
            <w:u w:val="single"/>
            <w:shd w:val="clear" w:color="auto" w:fill="FFFFFF"/>
            <w:lang w:eastAsia="ru-RU"/>
          </w:rPr>
          <w:t>Зинаиде Константиновне Коноплевой</w:t>
        </w:r>
      </w:hyperlink>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Зинаида Константиновна была самым первым дипломированным врачом на тракторном заводе, родившемся в суровые годы Великой Отечественной. В нелегком 47-м приехала она во Владимир, чтобы встать на охрану здоровья рабочего человека. Долгое время занимала должность заместителя главного врача поликлиники. Семь созывов избиралась депутатом городского Совета, была членом исполкома. И всегда настойчиво решала вопросы о том, чтобы быстрее вернуть больного к здоровью, к полноценной трудовой и общественной деятельности» («Тракторостроитель», 15 января 1982).</w:t>
      </w:r>
    </w:p>
    <w:p w14:paraId="377FADCE" w14:textId="52FCF99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E7B9617" wp14:editId="463DFC18">
            <wp:extent cx="3542030" cy="4763135"/>
            <wp:effectExtent l="0" t="0" r="1270" b="0"/>
            <wp:docPr id="70" name="Рисунок 70" descr="https://lubovbezusl.ru/_pu/64/8265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ubovbezusl.ru/_pu/64/8265537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42030" cy="476313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Коноплева Зинаида Константиновна</w:t>
      </w:r>
    </w:p>
    <w:p w14:paraId="383B7700"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«На партийно-хозяйственном активе 7 августа минувшего года в адрес руководства объединения было высказано немало критических замечаний. С целью устранения отмеченных недостатков и обеспечения безусловного выполнения государственного задания был разработан план работ по совершенствованию хозяйственной деятельности, состоящий из 16 разделов.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Этим планом предусматривалось уже в 1981 году повысить производительность труда на 1,2 процента, а в основном производстве на 2,5 процента, высвободить 360 работающих, сэкономить 4520 тонн металла и инструмента на 50 тыс. рублей, снизить затраты на 1 млн. 800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Коллективами экономических служб включено в комплексный план 43 мероприятия, от внедрения которых предполагалось в минувшем году условно высвободить 127 человек и получить 420 тыс. рублей экономии.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Большинство из этих мероприятий выполнено в установленные сроки. Особенно результативно поработали сотрудники ООТиЗа. На начало прошедшего года бригадными формами организации и оплаты труда охват составлял 29,6 процента. Этот процент по заданию объединения «Союзтрактородвигатель» мы должны были довести до 50.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большой организаторской работы это задание было выполнено досрочно, к 1 ноября. В настоящее время в бригадах объединены 52,2 процента станочников, в том числе на единый наряд работают 47,1 процента производственников.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Лучших результатов в этом направлении достигли в кузнечном, литейном № 4, моторном № 3, прессовом, ремонтно-механическом, тарном, тракторном цехах, ЦНОМА и цехе кабин.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 же время в ряде подразделений внедрению бригадной формы организации труда уделяется мало внимания. Не справились с установленными заданиями Колокшанский и Никологорский агрегатные заводы, моторный № 2, моторосборочный, теплоцех, цех шестерен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Внедрению эффективной формы организации труда необходимо и в дальнейшем уделять неослабное внимание, так как она в текущей пятилетке является основной. К концу пятилетки мы должны охватить бригадными формами организации и оплаты труда до 75 — 80 процентов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Благодаря проведенной работе в объединении несколько увеличилось количество многостаночников и работающих с личным клеймом. Сократились число не выполняющих нормы выработки, непроизводительные расходы времени. Внедрение расчетных нормативов по функциям позволило снизить численность ИТР и служащих. За счет совершенствования организации производства за девять месяцев прошедшего года трудоемкость снижена на 52379 нормо-часов, в результате чего условно высвобождено 25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Большую работу провели сотрудники планово-экономического отдела по введению новых оптовых цен и тарифов и показателя нормативов чистой продукции. Эти мероприятия направлены на выявление дополнительных резервов производства, на более эффективное использование трудовых, материальных и финансовых ресурсов, сокращение нерациональных затрат.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 что сделано, — это только начало осуществления комплексного плана. Сотрудникам экономических служб предстоит еще немало поработать, чтобы производительность труда опережала рост зарплаты, а не наоборот, чтобы не снижались объемы производства, чтобы не происходила корректировка планов. Работа очень сложная и серьезная, но необходимая. Справиться с ней — наша первостепенная задача.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ЦВЕТКОВ, заместитель генерального директора» («Тракторостроитель», 22 января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Растут новостройки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Огромное значение в осуществлении продовольственной программы имеет строительство на селе. Посильное участие в сельских стройках является делом чести заводского коллектива, одним из звеньев неразрывной связи между рабочим классом и сельскими тружениками.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в апреле 1981 года генеральным директором объединения был издан приказ, определивший конкретных организаторов строительства в подшефных хозяйствах. Большинство коллективов цехов и отделов завода постоянно выделяли и выделяют людей на строительство сельских объектов.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начале второго года пятилетки, мы можем говорить об определенных успехах в шефской помощи. За прошедший год нами освоено на девяти объектах в шести хозяйствах области 255 тысяч рублей, вместо предполагаемых 200 тысяч. Причем надо отметить, что наиболее активно работы велись на объектах совхоза «Коммунар» и бройлерной фабрики «Центральная». В общем там освоено 177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совхозе «Коммунар» нашими строителями предъявлен к сдаче в прошлом году свинарник, а на стройке фабрики «Центральная» закончен и сдан птичник № 19 и начат птичник № 18. Здесь, конечно, заслуга в основном постоянно работающих бригад из цеха нестандартного оборудования, тепло- и электроцеха.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к сожалению, успехи на одних объектах отрицательно сказались на других из-за того, что обратив все внимание на стройки «Коммунара» и бройлерной фабрики, мы почти совсем забыли о совхозах «Цибеевский», «Рябининский», «Пенкинский» и других. Так, в совхозе «Цибеевский» слабо поработало ВРСУ, освоив лишь 50 процентов из запланированных средств. А в «Пенкинском» работы по строительству механической мастерской практически были заморожены, несмотря на настойчивые просьбы руководителей совхоза. Шефы этого хозяйства ОTK и ОГМетр даже и не пытались оказать ему хоть какую-нибудь помощь.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этой связи хочется отметить отличную организацию шефской помощи селу отделом главного металлурга. За три месяца с небольшим маленькая бригада, состоящая из инженера С. Трушкова, слесаря ОГМет А. Шкалова, модельщиков А. Шабанова и В. Шабанова, построила двухквартирный дом дли сельских тружеников. За этот короткий срок шефы освоили 17 тысяч рублей, внеся заметный вклад в оказание помощи совхозу «Ким» Юрьев-Польского района.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Высокоэффективное использование людей и техники в строительстве на селе — это общая забота руководителей цехов, отделов и подшефных колхозов и совхозов, их партийных и профсоюзных организации. Глубокое чувство личной ответственности за положение дел на селе должно стать для нас главным в осуществлении продовольственной программы.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БРАТАНОВ, инженер ОКСа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За опытом на КАМАЗ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Слет боевой комсомольской дружины КАМАЗа начался 26 декабря с зачтения поздравительных телеграмм. Среди них была и наша: «Дорогие друзья, поздравляем вас с десятилетием БКД КАМАЗа! Ваш положительный опыт, известный далеко за пределами Татарии, мы используем у себя в ОКОДе ВТЗ. Желаем вам успехов в работе и личного счастья!»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трех дней хозяева слета показывали нам на практике работу БКД. Так как дни были предновогодние, то некоторые жители города Набережные Челны стремились во что бы то ни стало украсить свой дом лесной зеленой гостьей, «выбрать» которую удобней прямо в лесу, минуя магазины и пренебрегая законом и совестью, поэтому и операция называлась «Елка».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Шестьдесят молодых дружинников с красно-голубыми повязками перекрыли все въезды в город. Дежурство велось круглосуточно. Десяток лишних елок пытался ввезти в город водитель автомобиля КАМАЗ, за что и был задержан. Объяснение нарушителя было, казалось, простым и логичным: «Да что для такого леса десять деревцев — еще вырастут!» А забыл предприимчивый делец, что елочка, которой суждено всего неделю стоять в чьей-то квартире, растет десять — пятнадцать лет. И тот штраф, что заплатил незадачливый порубщик, лишь символически возмещает ущерб, нанесенный им и ему подобными нашей природе.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тот же вечер более трехсот членов БКД заступили в наряд по охране общественного порядка в Набережных Челнах. Ребята контролировали все «горячие точки» города, в том числе и многочисленные общежития КАМАЗа.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Патрулирующие группы почти все были снабжены переносными рациями, что улучшало оперативность и позволяло поддерживать постоя иную связь со своими штабами и управлением внутренних дел. Кроме того в распоряжении боевой комсомольской дружины было шесть специально оборудованных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гости, порадовались за хорошую техническую оснащенность наших коллег, и в то же время нам было обидно за себя — ведь у нас ничего подобного нет, хотя мы (ОКОД ВТЗ) существуем уже более двух десятилетий.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Позавидовали мы еще и поддержке, которую имеют наши друзья-дружинники в Набережных Челнах. И городские власти и администрация объединения, и УВД проявляют настоящую заботу о БКД.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Приведем лишь один пример: ежегодно горисполком выделяет две квартиры дружинникам комсомольского отряда.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1979 года мы поддерживаем связь и дружеские отношения с БКД Набережных Челнов, переписываемся, делимся опытом работы. Особенно активно в этой переписке участвуют командир отряда при горкоме ВЛКСМ Ю. Забелин и командир БКД города А. Банников.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Цели и заботы у нас одни — борьба с различного рода правонарушениями, поэтому и в работе много общего.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ПОГОСОВ, командир ОКОД ВТЗ» («Тракторостроитель», 26 января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Признаны победителями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Замечательная весть пришла на наш завод. Бюро обкома КПСС, облисполком, президиум облсовпрофа и бюро обкома ВЛКСМ рассмотрели итоги социалистического соревнования городов и районов, производственных коллективов и трудящихся области за повышение эффективности производства и качества работы, успешное выполнение народнохозяйственных планов за IV квартал и 1981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победителей назван комбинат общественного питания нашего предприятия. Его коллектив награжден переходящим Красным знаменем обкома КПСС, облисполкома, облсовпрофа и обкома ВЛКСМ и занесен на областную Доску почета.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большая победа коллектива комбината» («Тракторостроитель», 29 января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Лучшие ИТР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 раза в год профсоюзный комитет объединения подводит итоги социалистического соревнования между инженерно-техническими работниками за звание «Лучший ИТР».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определились победители этого конкурса. Это — старший мастер прессового цеха В. Герасимов, А. Пивоваров — из транспортного цеха, В. Вирин, В. Андреев, З. Чумаченко — из отдела главного конструктора, А. Волков, А. Петров — из ОМАП, М. Кузьмин — из СКО, Н. Савкин — из цеха № 60, В. Климов — из ОНТИиР, Н. Волков — из отдела главного энергетика, старший мастер литейного цеха № 4 С. Бодунов, О. Кидяева — из ОПиУ, старший мастер моторного цеха № 3 Ю. Шитов, А. Соколов и А. Буров — из отдела главного технолога» («Тракторостроитель», 5 февраля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Дружбе крепнуть?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Известно, какое большое значение имеют непосредственные контакты молодежи разных стран мира для расширения дружеских связей, для лучшего взаимопонимания. Комитет комсомола нашего предприятия имеет немалый опыт связей с молодыми иностранцами, обучающимися в институтах г. Владимира.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Стало, например, традицией дважды в год, в марте и сентябре, организовывать экскурсии иностранных студентов на наш завод, где они знакомятся с его историей, с юношами и девушками.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Эти знакомства перерастают в более прочные связи. А ведь лучше всего контакты устанавливание в совместном труде. Вот почему когда комитет комсомола ВТЗ обращался к комитетам ВЛКСМ институтов провести совместные субботники в честь XXVI съезда КПСС и Дня советской молодежи, то в них решили принять участие и юноши и девушки из Кубы и Венгрии. Так что эти дни совместного труда справедливо следует назвать интернациональными субботниками. Средства же, заработанные на них, были перечислены в Фонд мира.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молодыми посланцами Кубы и Венгрии, обучающимися в педагогическом и политехническом институтах, комитет ВЛКСМ организовывал вечера дружбы, фестиваль политической песни, спортивные встречи. В свою очередь наши тракторостроители бывали нередкими гостями у студентов в институтах, где участвовали в мероприятиях, посвященных Дню международной солидарности, кубинской и венгерской революциям и другим событиям.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проведения совместной работы по воспитанию юношей и девушек в духе патриотизма, классовой солидарности борьбе против империализма, для упрочения связей комитеты ВЛКСМ завода, политехнического и педагогического институтов и комсомольская opганизация венгерской молодежи, обучающейся в нашем городе, заключили договор содружества.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 дружбе продолжаться, дружбе крепнуть.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АНДРИАНОВА» («Тракторостроитель», 16 февраля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Факультет здоровья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октября прошлого года на заводе работает факультет здоровья. В этом учебном году он действует в цехах шестерен и автоматном.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Состоялось несколько занятий, на которых выступила начальник медсанчасти тов. Бондарчук. Она рассказала о том, какие задачи в области здравоохранения будут решены в одиннадцатой пятилетке в нашей стране и в частности — Владимирской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правильно питаться» — занятие на такую тему провела врач тов. Буленкова. В своем выступлении она особенно подробно остановилась на том, какая профилактическая работа должна проводиться для того, чтобы избежать диабетической болезни.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недавно со слушателями факультета терапевт тов. Стерелюхина провела не менее интересное занятие, на котором шел разговор о физиологических основах и резервах здоровья. Врачу было задано много вопросов, на которые она дала исчерпывающие ответы.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ПРОХОРОВА, санпросветорганизатор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ОБиХО. Что это такое?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основании положения, утвержденного генеральным директором, в объединении сейчас создается новый отдел бытового и хозяйственного обслуживания (ОБиХО).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Цель его создания — систематизация и упорядочение бытового и хозяйственного обслуживания объединения, координация вопросов хозяйственного обеспечения объектов социально-культурного назначения.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Создание ОБиХО позволит контролировать организацию новых и состояние действующих помещений завода, правильно организовать работы по улучшению состояния служебных помещений заводоуправления, благоустройству и уборке территорий головного завода и производственных единиц.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ОБиХО будет содействовать обеспечению необходимых условий труда для ИТР и служащих, организации систематического улучшения общественного питания и совершенствованию медицинского обслуживания работающих в объединении, улучшению культурно-бытового обслуживания проживающих в общежитиях.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в небольшой заметке невозможно перечислить все задачи и функции отдела, но основные необходимо назвать.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 заключение договоров с комбинатами бытового обслуживания на прием заказов пошива рабочей одежды, обуви, стирки белья, химчистки и т. д. непосредственно в объединении, в общежитиях, а в необходимых случаях и организацию мастерских бытового обслуживания; составление совместно с ОКСом планов и смет на текущий и капитальный ремонты зданий и сооружений, принадлежащих культурно-бытовым и детским учреждениям и представление их в установленном порядке в ПЭО для включения в техпромфинплан; составление, заявок на приобретение необходимого оборудования, материалов и инвентаря, контроль за своевременной реализацией этих заявок.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задачу отдела будет входить благоустройство, озеленение и уборка территории головного завода. В связи с этим цех здоровья переименован в цех благоустройства, с тем чтобы вопросам благоустройства придавалось более весомое значение.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на сегодняшний день, к сожалению, имеющаяся на заводе техника не отвечает задаче надлежащего бытового и хозяйственного обеспечения объединения. Мы имеем крайне недостаточное количество уборочных машин, да и те, что имеются, в большинстве физически изношены. Для наведения элементарного порядка на территории завода мы вынуждены отвлекать значительное количество рабочих рук, которых не хватает в основном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Давно назрела необходимость принять исчерпывающие меры для приобретения грейдеров, бульдозеров, автопогрузчиков, мусоровозов и т. п., специально в распоряжение службы быта.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Чем скорее ОБиХО начнет работать с максимальной отдаче, тем скорее будут решаться названные выше проблемы и задачи.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ВАЛГИН, помощник генерального директора по быту» («Тракторостроитель», 26 февраля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Точность на страже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Важнейшей задачей современного производства является повышение качества выпускаемой продукции. Это в значительной мере зависит от уровня метрологического обеспечения производства. Исполнилось пять лет со дня создания в объединении отдела главного метролога.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которую решает наша служба, — это повышение эффективности производства и качества продукции путем обеспечения единства и достоверности измерений. Естественно, что и до организации ОГМетролога в объединении проверяли и ремонтировали средства измерения, но делалось это нерегулярно, не всегда квалифицированно и в нужном объеме.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время функционирования отдела сложились необходимые обученные кадры. Аттестация их на право ведомственной проверки и ремонта средств измерений, подготовка оборудования и помещений позволили получить право ведомственной проверки на 96 процентов имеющихся на учете средств измерений. Это право получили 44 сотрудника, что дало возможность объединению в течение последних трех лет экономить 22 — 25 тысяч рублей ежегодно.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улучшилась разработка нормативных документов, регламентирующих разные стороны деятельности метрологической службы, внедрено семь стандартов предприятия, два находятся в стадии разработки.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Отдел проводит также метрологическую экспертизу конструкторской и технологической документации. Проведены экспертизы 72 действующих техпроцессов, 155 вновь разработанных и 840 изменений.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внимание уделяется метрологической аттестации нестандартизованного оборудования, применяемого для контроля выходных параметров.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неприятностей приносит объединению так называемый «шум шестерен» главной передачи. Метрологам был поручен контроль технологических переделов. Составлен и осуществляется график проверки оборудования, оснастки и инструмента. Результаты проверок позволяют предупреждать производственников о том, что конкретный станок на черновой или чистовой операции выдает детали с отклонениями.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Дальнейшее совершенствование указанной работы, безусловно, позволит сократить количество деталей, имеющих отклонения от нормируемых величин. Положительные итоги имеет постоянное обслуживание тормозных стендов испытательной станции весовщиками лаборатории массы. Ежедневно ремонтируется десятая часть стендов. Принятие своевременных мер позволяет продлить срок службы тормозных стендов с весовыми устройствами ВКМ-32 и ВКМ-57.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Наряду с весовыми устройствами для повышения достоверности контроля сдаточных параметров двигателей внедрены термометры и манометры, точность измерения которых в несколько раз выше ранее применяемых приборов.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Многолетнюю историю имеет вопрос создания службы ремонта поверочных плит, которые являются фундаментом для проверки соответствия деталей требованиям чертежа. В конце 1981 года в отделе главного метролога создана группа по ремонту этих плит, куда вошли квалифицированные специалисты.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автомобильных весов позволит вести учет отпускаемых материалов, что ранее не производилось.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Комплекс работ, проводимый метрологической службой объединения, в основном обеспечивает соблюдение метрологических требований, оказывает влияние на повышение качества и надежности выпускаемой продукции, снижает затраты на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ШЕВЦОВ, главный метролог объединения» («Тракторостроитель», 12 марта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Плюс большой опыт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конвейера в тракторосборочном цехе в два ряда расположились двенадцать стендов, на которых испытывается главная передача трактора. За сорок пять минут испытателя должны определить все неисправности. Они, как доктора больного, выслушивают и осматривают коробку скоростей, выявляя различные течи, шумы, биения, по звуку определяя где «болит». И сразу нее, как только замечена неисправность, на крышке коробки появляются записи мелом: «шум, гайка бортовой» и другие. Это значит, что дефект обнаружен и его нужно исправлять. Подобные нее записи заносятся и в специальный журнал.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Шумит работающий цех, шумят двигатели на всех двенадцати стендах, и среди этих шумов надо определить посторонний. Один двигатель гудит ровно, другой тоже, а вот третий... Какое-то потрескивание смешивается с гулом двигателя. Все ясно — это неисправен реверс, и мелок побежал по крышке коробки скоростей.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Нужен, конечно, большой опыт, многолетняя практика и отличное знание машины, чтобы вот так на слух, сходу назвать дефект и его причину. Эти качества присущи всем членам небольшой бригады испытателей, возглавляемой Сергеем Ивановичем Грачевым.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1958 года работает на сборочном конвейере Сергей Иванович. И давно уже в цехе, да и не только здесь знают его как отличного бригадира. За свою трудовую доблесть был отмечен высокими наградами Родины. В праздничные дни его грудь украшают ордена Октябрьской Революции и Трудового Красного Знамени.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 стать ему и члены бригады А.И. Курилов, П.С. Харламов, И.И. Елисеев. Пятый член коллектива С.С. Шахаев недавно трудится в нем, и можно сказать, ему повезло: здесь есть у кого поучиться мастерству. И не только мастерству. Бригада постоянно занимает активную жизненную позицию. Все тут ударники коммунистического труда, много лет работают на единый наряд, не раз были инициаторами в социалистическом соревновании и завоевывали неоднократно призовые места.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новые и новые двигатели занимают места на стендах. Быстро устраняет обнаруженные дефекты бригада С.И. Грачева и сдает в ОТК только исправную продукцию.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ПАРФЕНОВ, старший мастер участка» («Тракторостроитель», 27 марта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Гаврилов Борис Васильевич - и.о. Главного технолога 30.08.81-14.04.82.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1982-2001 гг. - Андрианов Валерий Александрович - Главный технолог.</w:t>
      </w:r>
    </w:p>
    <w:p w14:paraId="5C51198F" w14:textId="0E826AB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639BE21" wp14:editId="2278C74C">
            <wp:extent cx="2760345" cy="3333750"/>
            <wp:effectExtent l="0" t="0" r="1905" b="0"/>
            <wp:docPr id="69" name="Рисунок 69" descr="https://lubovbezusl.ru/_pu/86/9433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lubovbezusl.ru/_pu/86/9433626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0345" cy="333375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Андрианов Валерий Александрович</w:t>
      </w:r>
    </w:p>
    <w:p w14:paraId="2E4E65A2"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Заместители главного технолога: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первый заместитель - Воронцов Валентин Федорович с 14.04.82 по 12.09.83, с 12.09.83 по 1.01.84 - и.о. главного технолога;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подготовке производства - Гаврилов Борис Васильевич;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действующему производству - Бажанов Юрий Александрович;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реконструкции производства - Толчин Алексей Егорович;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прессовому производству - Товарнов Юрий Евгеньевич;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сварочному производству - Горовой Борис Ефимович;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специальному производству - Малышев Валентин Иванович.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марте 1982 г. дизель Д-21А1 переаттестован на знак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мае 1982 г. организован отдел сварки. Главный сварщик – Горовой Борис Ефимович.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1982 г. началась реконструкция </w:t>
      </w:r>
      <w:hyperlink r:id="rId95" w:history="1">
        <w:r w:rsidRPr="003A5B07">
          <w:rPr>
            <w:rFonts w:ascii="Times New Roman" w:eastAsia="Times New Roman" w:hAnsi="Times New Roman" w:cs="Times New Roman"/>
            <w:color w:val="648ACD"/>
            <w:sz w:val="30"/>
            <w:szCs w:val="30"/>
            <w:u w:val="single"/>
            <w:shd w:val="clear" w:color="auto" w:fill="FFFFFF"/>
            <w:lang w:eastAsia="ru-RU"/>
          </w:rPr>
          <w:t>стадиона «Торпедо»</w:t>
        </w:r>
      </w:hyperlink>
      <w:r w:rsidRPr="003A5B07">
        <w:rPr>
          <w:rFonts w:ascii="Times New Roman" w:eastAsia="Times New Roman" w:hAnsi="Times New Roman" w:cs="Times New Roman"/>
          <w:color w:val="000000"/>
          <w:sz w:val="30"/>
          <w:szCs w:val="30"/>
          <w:shd w:val="clear" w:color="auto" w:fill="FFFFFF"/>
          <w:lang w:eastAsia="ru-RU"/>
        </w:rPr>
        <w:t>.</w:t>
      </w:r>
    </w:p>
    <w:p w14:paraId="109DB3CC" w14:textId="1B831EA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03FE6A9" wp14:editId="4563AA25">
            <wp:extent cx="7141845" cy="5144770"/>
            <wp:effectExtent l="0" t="0" r="1905" b="0"/>
            <wp:docPr id="68" name="Рисунок 68" descr="https://lubovbezusl.ru/_pu/86/5483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lubovbezusl.ru/_pu/86/548355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41845" cy="5144770"/>
                    </a:xfrm>
                    <a:prstGeom prst="rect">
                      <a:avLst/>
                    </a:prstGeom>
                    <a:noFill/>
                    <a:ln>
                      <a:noFill/>
                    </a:ln>
                  </pic:spPr>
                </pic:pic>
              </a:graphicData>
            </a:graphic>
          </wp:inline>
        </w:drawing>
      </w:r>
    </w:p>
    <w:p w14:paraId="6340BB13" w14:textId="4E00CE28" w:rsidR="00084FDE"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«Еще в мае 1970 года был подписан социалистический договор о сотрудничестве коллективов нашего предприятия и объединения Либерецких автомобильных заводов имени 50-летия основания Коммунистической партии Чехословакии.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Договор предусматривает взаимный обмен опытом в постановке массово-политической работы через партийные, профсоюзные, хозяйственные, спортивные и культурные делегации, группы отдыхающих и пионеров.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уже двенадцать лет ежегодно происходит этот плодотворный обмен. В сентябре прошлого года наша делегация подробно ознакомилась на заводе ЛиАЗ-01 со сборочным производством и термообработкой изделий. Особый интерес вызвал процесс насыщения поверхностного слоя шестерен. Кстати, техдокументация на технологию карбонатирования деталей любезно была передана чешскими специалистами нашему отделу главного металлурга.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на текущей неделе владимирские тракторостроители у себя принимали своих чехословацких друзей. У делегации, которую возглавлял заместитель директора объединения О. Пжеучил, была очень напряженная и обширная программа визита. Она началась с торжественных минут возложения цветов к памятнику основателю Коммунистической партии и Советского государства, вождю мирового пролетариата Владимиру Ильичу Ленину.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Затем делегация посетила площадь 30-летия Победы, где почтила память павших в общей борьбе против фашизма.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тот же день чехословацкие гости три часа провели на нашем заводе, знакомились с производством, беседовали с руководством объединения, обсуждали интересующие проблемы.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либерецких автомобилестроителей, как и у нашего коллектива, также есть своя база отдыха. Поэтому друзьям из Северо-чешской области очень интересно было посмотреть, в каких условиях отдыхают тракторозаводцы в «Крутояке».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последующие дни товарищи из братской социалистической республики знакомились с организацией политико-массовой работы со строительством соцкультбытовых объектов, совершили экскурсии по достопримечательным местам Владимира и Суздаля.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Взаимные встречи представителей двух коллективов-побратимов скрепят взаимопонимание, дело мира во всем мире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ЛАБУНСКИЙ» («Тракторостроитель», 14 мая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Эффект наяву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Коллективные формы организации труда применяются на нашем объединении давно. Ведь сам процесс труда не возможен без коллективизма. Но раньше объединение рабочих в бригады часто происходило формально. Люди числились в одном коллективе, но трудились каждый сам по себе.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высшей стадией организации труда стали бригады, в которых работают на единый наряд. Но подобных коллективов у нас, как впрочем и на других предприятиях, было немного. Такие бригады в объединении, например, в 1979 году охватывали всего около 20 процентов рабочих. В следующем году их количество почти не увеличилось.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Рост бригад с организацией труда на единый наряд начался два года назад, когда было обращено особое внимание. Сейчас эти бригады охватывают свыше 55 процентов рабочих, почти семь тысяч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Анализ показывает, что в бригадах, работающих на единый наряд, произошли качественные изменения. Здесь повысились ответственность за выполнение планов и социалистических обязательств. Как правило, именно эти коллективы идут в авангарде социалистического соревнования в честь 60-летия образования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Резко возросло воспитательное значение бригад. Здесь борются за сознательную трудовую дисциплину, квалифицированные рабочие охотнее помогают молодежи овладевать специальностью, так как это влияет на общий заработок. Заметно сокращается и текучесть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ХРАМОВА, старший инженер ООТиЗ» («Тракторостроитель», 18 мая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Времени для раскачки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Немногим более месяца осталось до конца первой половины второго года одиннадцатой пятилетки. Во всех цехах в эти дни царит трудовое напряжение, идет борьба за осуществление социалистических обязательств.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надо сказать, что не всегда эта борьба заканчивается успешно. Не иначе, как топтание на месте, можно охарактеризовать деятельность некоторых производственных подразделений, особенно цехов-поставщиков в первой декаде мая. И как результат, отставание по закладке тракторов составило 173 машины, по сборке — 185 и по сдаче - 424. Тревожное положение сложилось со сборкой тракторов в экспортном исполнении. Достаточно сказать, что только в Мексику мы недопоставили 115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лучшее положение создалось и на моторосборочном конвейере, где темп сборки двигателей снизился до уровня десятилетней давности.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немалой претензии на нас тракторостроители Харькова, Липецка, Ташкента, куда мы с большими перебоями поставляем кооперированные поставки.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Особую тревогу вызывает производство запасных частей, выполнение номенклатурных показателей. В первую очередь это относится к коллективам моторного цеха № 1 (начальник тов. Бабкин), моторного цеха № 3 (начальник тов. Белоусов), моторного № 2 (начальник тов. Куприянов). За первую декаду мая из этих подразделений не поступило в запасные части ни одной головки цилиндра, ни единого блока, ни одного коленвала. Кстати, за сдерживание поставок деталей в запасные части эти коллективы уже неоднократно подвергались критике. Однако должных выводов ни руководители этих цехов, ин их общественные организации не делают.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 неудовлетворительной работы предприятия немало. Но одна из главных — слабое использование внутренних резервов производства, недостаточная организаторская и политико-массовая работа со стороны партийных, профсоюзных и других общественных организаций, хозяйственных руководителей.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этой связи еще раз хочется подчеркнуть важность высокой трудовой дисциплины. Не секрет, что тенденции к снижению числа нарушителей трудовой дисциплины на заводе не наблюдается. Наоборот. Каждый рейд, проводимый комсомольским оперативным отрядом, свидетельствует о том, что пьяницы вольготно чувствуют себя на заводе. Иначе чем же объяснить такие факты. Рабочие Серов и Курбатов из тракторного цеха, Фалеев из ВРСУ, Сусанин из термического цеха, Иванов из электросилового цеха пытались пронести на завод по нескольку бутылок спиртного.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следует прямо сказать, что оставшиеся до конца полугодия дни будут нелегкими. Чтобы справиться с намеченным, необходимо собирать почти по 160 машин в сутки, стабилизировать нужный деловой ритм на моторосборочном конвейере.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налагает особую ответственность на все звенья производства и в первую очередь на коллективы комплектующих цехов» («Тракторостроитель», 21 мая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 опытом на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работники отделов главного метролога и НТИИР завода радушно и гостеприимно встречали своих коллег из разных городов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Инженеры-метрологи 29 предприятий и научно-исследовательских институтов тракторного и сельскохозяйственного машиностроения приехали во Владимир, чтобы принять участие в работе межзаводской школы «Опыт ВТЗ по метрологическому обеспечению производства», которая проводилась ждановцами совместно с Кировоградским научно-исследовательским отделением ЦНИИТЭИтракторосельхозмаша по плану научно-технической пропаганды и обмена передовым опытом.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Участники межзаводской школы изучили опыт владимирцев по организации и функционированию метрологической службы, основной задачей которой является повышение эффективности производства и качества продукции путем обеспечения единства и достоверности измерений.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Главный метролог завода Ю.Т. Шевцов в своем выступлении осветил вопросы метрологического обеспечения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состоянии и перспективах развития метрологического обеспечения производства на предприятиях Минсельхозмаша рассказала заведующая сектором метрологии головного института отрасли по метрологии — НИИ-тракторосельхозмаша Л.И. Лаврова.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время практических занятий, проводившихся непосредственно в отделе главного метролога, в лабораториях центральной измерительной, энергетических измерений, пирометрической, массы, времени, скорости участники изучили опыт ВТЗ по внедрению и эксплуатации средств поверки, обеспечению ремонта и поверки средств измерений силами отдела, по подготовке и аттестации сотрудников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участники межзаводской школы заимствовали изученный опыт владимирских тракторостроителей для внедрения на своих предприятиях.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протяжении всей работы межзаводской школы участники были окружены вниманием и заботой со стороны владимирцев, за что и выражают им большое признание и благодарность.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КУЛАШНИКОВА, зав. сектором Кировоградского НИО ЦНИИТЭИтракторосельхозмаша» («Тракторостроитель», 28 мая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 чем же сегодня работают наши создатели новых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Для нас эти дни являются весьма напряженными, — рассказывает старший мастер экспериментального цеха А. Сергеев. — Для малой механизации в сельском хозяйстве готовим </w:t>
      </w:r>
      <w:r w:rsidRPr="003A5B07">
        <w:rPr>
          <w:rFonts w:ascii="Times New Roman" w:eastAsia="Times New Roman" w:hAnsi="Times New Roman" w:cs="Times New Roman"/>
          <w:b/>
          <w:bCs/>
          <w:color w:val="000000"/>
          <w:sz w:val="30"/>
          <w:szCs w:val="30"/>
          <w:shd w:val="clear" w:color="auto" w:fill="FFFFFF"/>
          <w:lang w:eastAsia="ru-RU"/>
        </w:rPr>
        <w:t>двигатели «Старт-5» и «Старт-12»</w:t>
      </w:r>
      <w:r w:rsidRPr="003A5B07">
        <w:rPr>
          <w:rFonts w:ascii="Times New Roman" w:eastAsia="Times New Roman" w:hAnsi="Times New Roman" w:cs="Times New Roman"/>
          <w:color w:val="000000"/>
          <w:sz w:val="30"/>
          <w:szCs w:val="30"/>
          <w:shd w:val="clear" w:color="auto" w:fill="FFFFFF"/>
          <w:lang w:eastAsia="ru-RU"/>
        </w:rPr>
        <w:t>. В первых числах июня вся партия их будет направлена на ведомственные, а затем и государственные испытания.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Производство таких маломощных двигателей, — продолжает начальник конструкторского бюро В. Дермишков, — это для нас новое направление. В их разработке немало трудностей. Но и очень большая потребность в индивидуальных и коллективных хозяйствах, в парниках, в теплицах, на фермах.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Сейчас мы продолжаем модернизировать наши моторы, поставляемые на Ташкентский тракторный завод, — рассказывает начальник КБ перспективного проектирования двигателей Б. Ильин. — Задача в том, чтобы единицу продукции получать завтра с меньшими затратами, чем сегодня. В то же время модернизацию мы обязаны провести с незначительной ломкой технологии, так сказать, не отрываясь от конвейера.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Ташкенте уже испытываются три </w:t>
      </w:r>
      <w:r w:rsidRPr="003A5B07">
        <w:rPr>
          <w:rFonts w:ascii="Times New Roman" w:eastAsia="Times New Roman" w:hAnsi="Times New Roman" w:cs="Times New Roman"/>
          <w:b/>
          <w:bCs/>
          <w:color w:val="000000"/>
          <w:sz w:val="30"/>
          <w:szCs w:val="30"/>
          <w:shd w:val="clear" w:color="auto" w:fill="FFFFFF"/>
          <w:lang w:eastAsia="ru-RU"/>
        </w:rPr>
        <w:t>двигателя Д-145Т</w:t>
      </w:r>
      <w:r w:rsidRPr="003A5B07">
        <w:rPr>
          <w:rFonts w:ascii="Times New Roman" w:eastAsia="Times New Roman" w:hAnsi="Times New Roman" w:cs="Times New Roman"/>
          <w:color w:val="000000"/>
          <w:sz w:val="30"/>
          <w:szCs w:val="30"/>
          <w:shd w:val="clear" w:color="auto" w:fill="FFFFFF"/>
          <w:lang w:eastAsia="ru-RU"/>
        </w:rPr>
        <w:t>. На нашем заводе завершается сборка еще трех моторов — это как раз столько, сколько необходимо отправить.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результатам испытаний прошлого и позапрошлого годов проведено 27 конструктивных мероприятий по улучшению технико-экономических показателей. В сезоне этого года и в середине будущего тракторы МТЗ-80Х2 с двигателями нашего завода должны полностью пройти все испытания. Надеемся, что результаты будут положительными.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отвечают сегодня тракторостроители на постановление Пленума ЦК КПСС» («Тракторостроитель», 25 мая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Беречь водные ресурсы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последнее время в объединении проведена значительная работа, направленная на предотвращение загрязнения водных ресурсов и снижение выбросов вредных веществ в воздушный бассейн.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 комплекс работ по повышению эффективности очистки сточных вод на заводских сооружениях. Пущена в эксплуатацию насосная станция перекачки № 9, в результате чего завод полностью прекратил сброс промышленных стоков в открытые водоемы. Введена в действие оборотная станция водоснабжения для литейного цеха № 2. Обеспечен надлежащий учет потребления воды на завод за счет установки приборов учета.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Внедренные мероприятия дали положительные результаты. За последние пять лет удалось снизить удельный расход воды на 7 процентов, а по использованию оборотного водоснабжения достичь уровня превышающего средний по министерству.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Определенная работа проведена по охране воздушного бассейна.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проблем в природоохранительной Деятельности в объединении еще очень много. У нас велики в цехах прямые потери воды из-за утечек. Имеют место случаи неэффективной работы станции нейтрализации гальванических участков термического цеха. Велик процент использования свежей воды на охлаждение (до 44 процентов). Литейные цехи продолжают значительно загрязнять атмосферу.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решения данных вопросов на одиннадцатую пятилетку составлен комплексный план природоохранительных мероприятий. В 1982 году по заданию отдела главного энергетика Волгоградский «ПКТИремонт» заканчивает проект на систему повторно-оборотного водоснабжения завода с использованием промышленных стоков после очистных сооружений. Внедрение данного новшества позволит сократить расход технической воды более чем наполовину.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 ГИЛЯРЕВСКИЙ, заместитель главного энергетика» («Тракторостроитель», 4 июня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«Конструкторы продолжают работы по созданию более совершенных тракторов семейства </w:t>
      </w:r>
      <w:r w:rsidRPr="003A5B07">
        <w:rPr>
          <w:rFonts w:ascii="Times New Roman" w:eastAsia="Times New Roman" w:hAnsi="Times New Roman" w:cs="Times New Roman"/>
          <w:b/>
          <w:bCs/>
          <w:color w:val="000000"/>
          <w:sz w:val="30"/>
          <w:szCs w:val="30"/>
          <w:shd w:val="clear" w:color="auto" w:fill="FFFFFF"/>
          <w:lang w:eastAsia="ru-RU"/>
        </w:rPr>
        <w:t>Т-35</w:t>
      </w:r>
      <w:r w:rsidRPr="003A5B07">
        <w:rPr>
          <w:rFonts w:ascii="Times New Roman" w:eastAsia="Times New Roman" w:hAnsi="Times New Roman" w:cs="Times New Roman"/>
          <w:color w:val="000000"/>
          <w:sz w:val="30"/>
          <w:szCs w:val="30"/>
          <w:shd w:val="clear" w:color="auto" w:fill="FFFFFF"/>
          <w:lang w:eastAsia="ru-RU"/>
        </w:rPr>
        <w:t> и </w:t>
      </w:r>
      <w:r w:rsidRPr="003A5B07">
        <w:rPr>
          <w:rFonts w:ascii="Times New Roman" w:eastAsia="Times New Roman" w:hAnsi="Times New Roman" w:cs="Times New Roman"/>
          <w:b/>
          <w:bCs/>
          <w:color w:val="000000"/>
          <w:sz w:val="30"/>
          <w:szCs w:val="30"/>
          <w:shd w:val="clear" w:color="auto" w:fill="FFFFFF"/>
          <w:lang w:eastAsia="ru-RU"/>
        </w:rPr>
        <w:t>Т-30</w:t>
      </w:r>
      <w:r w:rsidRPr="003A5B07">
        <w:rPr>
          <w:rFonts w:ascii="Times New Roman" w:eastAsia="Times New Roman" w:hAnsi="Times New Roman" w:cs="Times New Roman"/>
          <w:color w:val="000000"/>
          <w:sz w:val="30"/>
          <w:szCs w:val="30"/>
          <w:shd w:val="clear" w:color="auto" w:fill="FFFFFF"/>
          <w:lang w:eastAsia="ru-RU"/>
        </w:rPr>
        <w:t>, модернизируют двигатели, поставляемые на родственные предприятия. В частности, улучшены технико-экономические показатели двигателей Д-145Т. Сейчас тракторы МТЗ-80Х2 с этими двигателями проходят испытания в Ташкенте, которые полностью закончатся до весенне-полевых работ будущего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малой механизации в сельском хозяйстве подготовлена к ведомственным испытаниям партия моторов </w:t>
      </w:r>
      <w:r w:rsidRPr="003A5B07">
        <w:rPr>
          <w:rFonts w:ascii="Times New Roman" w:eastAsia="Times New Roman" w:hAnsi="Times New Roman" w:cs="Times New Roman"/>
          <w:b/>
          <w:bCs/>
          <w:color w:val="000000"/>
          <w:sz w:val="30"/>
          <w:szCs w:val="30"/>
          <w:shd w:val="clear" w:color="auto" w:fill="FFFFFF"/>
          <w:lang w:eastAsia="ru-RU"/>
        </w:rPr>
        <w:t>«Старт-5» и «Старт-12»</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Продовольственная программа требует повысить ответственность партийных и хозяйственных руководителей за более эффективное использование капитальных вложений за своевременный ввод в действие объектов сельского хозяйства. Сейчас коллектив объединения ведет большое шефское строительство на селе.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этом году необходимо закончить строительство механической мастерской и начать возведение кормоцеха в совхозе «Цибеевский» Суздальского района, в совхозе «КИМ» Юрьев-Польского района соорудить двухквартирный дом и сенажную траншею на 1000 тонн, в совхозе «Смена» Юрьев-Польского района смонтировать технологическое оборудование и пустить в действие кормоцех, в совхозе «Пенкинский» Камешковского района построить механическую мастерскую на 75 условных ремонтов. Нужно также сдать в эксплуатацию кормоцех в совхозе «Рябининский» Юрьев-Польского района и подготовить к сдаче второй птичник на бройлерной птицефабрике «Центральная». В этом же году нам необходимо закончить строительство свинарника № 3 на 1000 голов в деревне Шепелево.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Партийные организации, ответственные за строительство этих объектов в подшефных хозяйствах, взяли под постоянный контроль ход работ на этих объектах, а партийный комитет регулярно заслушивает на своих заседаниях вопросы оказания шефской помощи селу. Еще одной важнейшей для коллектива завода задачей будет освоение в этом году 100 тысяч рублей на строительство подсобного хозяйства в колхозе «Новая жизнь». За пять месяцев с начала года здесь освоено 42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Большую помощь оказали тракторостроители подшефным хозяйствам в проведении весенне-полевых работ нынешнего года. В хозяйства было направлено более 80 механизаторов, которые приняли участие в обработке почвы и севе.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Проведено несколько субботников по переборке семян зерновых культур и картофеля. В эти дни наши рабочие заняты на ремонте уборочной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том, что районы Юрьев-Польский и Суздальский наиболее организованно, в числе передовых провели посевную кампанию, есть и наше участие.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недостаткам в работе по оказанию шефской помощи следует отнести тот факт, что из-за отсутствия разрешения на отпуск фондируемых материалов, затрудняется обеспечение ими совхозов, а совхозы в свою очередь не выполняют договорных условий по обеспечению подшефных строек материалами.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Труженики нашего объединения понимают задачи и сделают все посильное для выполнения Продовольственной программы, намеченной майским (1982 г.) Пленумом ЦК КПСС».</w:t>
      </w:r>
    </w:p>
    <w:p w14:paraId="0FF1B15F" w14:textId="462E3F03"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7CF07534"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Чествование юбиляра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тот день заводской музей трудовой славы был отдан в распоряжение тех, кто пришел на чествование генерального директора объединения </w:t>
      </w:r>
      <w:hyperlink r:id="rId97" w:history="1">
        <w:r w:rsidRPr="003A5B07">
          <w:rPr>
            <w:rFonts w:ascii="Times New Roman" w:eastAsia="Times New Roman" w:hAnsi="Times New Roman" w:cs="Times New Roman"/>
            <w:color w:val="648ACD"/>
            <w:sz w:val="30"/>
            <w:szCs w:val="30"/>
            <w:u w:val="single"/>
            <w:shd w:val="clear" w:color="auto" w:fill="FFFFFF"/>
            <w:lang w:eastAsia="ru-RU"/>
          </w:rPr>
          <w:t>А.В. Гришина</w:t>
        </w:r>
      </w:hyperlink>
      <w:r w:rsidRPr="003A5B07">
        <w:rPr>
          <w:rFonts w:ascii="Times New Roman" w:eastAsia="Times New Roman" w:hAnsi="Times New Roman" w:cs="Times New Roman"/>
          <w:color w:val="000000"/>
          <w:sz w:val="30"/>
          <w:szCs w:val="30"/>
          <w:shd w:val="clear" w:color="auto" w:fill="FFFFFF"/>
          <w:lang w:eastAsia="ru-RU"/>
        </w:rPr>
        <w:t> в связи с его пятидесятилетием со дня рождения.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собрались руководители партийных организаций, предприятий, учебных заведений города, завода, области, представители общественности.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Торжественное собрание открыл секретарь партийной организации завода В.Я. Красильщиков. Он рассказал о трудовом пути, который прошел Анатолий Васильевич за 27 лет работы на нашем предприятии.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Далее слово было предоставлено первому секретарю областного комитета партии М.А. Пономареву. Он поздравил виновника торжества со знаменательной датой в его жизни, пожелал счастья, здоровья, новых творческих успехов в его труде. За многолетнюю и плодотворную работу в машиностроительной промышленности, активное участие в общественной жизни и в связи с пятидесятилетием со дня рождения Михаил Александрович Пономарев вручил Гришину Почетную грамоту обкома КПСС и облисполкома.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золотым юбилеем генерального директора поздравили также начальник отдела кадров Министерства тракторного и сельскохозяйственного машиностроения СССР М.И. Посудневский, первый секретарь городского комитета партии В.Я. Росляков, председатель городского совета директоров, директор завода «Электроприбор» Д.Б. Рапопорт, начальник кузнечного цеха В.В. Толмасов, ректор Владимирского политехнического института профессор П.А. Андреев, генеральный конструктор В.В. Эфрос, председатель профкома объединения Ю.П. Честнов. Вместе с поздравлениями выступившие вручили Анатолию Васильевичу памятные адреса.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взволнованным было выступление бригадира сверловщиков моторного цеха № 3 Ю.Н. Ивановой. От имени коллектива, в котором долгое время работал Гришин, она горячо поздравила юбиляра с днем рождения, пожелала ему новых успехов в его труде на благо любимой Родины.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адрес А.В. Гришина пришла правительственная телеграмма, подписанная министром А.А. Ежевским. От имени членов коллегии министерства и от себя лично он сердечно поздравил Анатолия Васильевича с юбилеем.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ответным словом выступил А.В. Гришин. Он сердечно поблагодарил всех гостей за то внимание и теплые слова, сказанные в его адрес. А.В. Гришин заверил всех, что и впредь будет отдавать все свои силы, опыт на решение тех задач, которые стоят перед тракторостроителями» («Тракторостроитель», 11 июня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ТВОРЦЫ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участке сборки экспериментального цеха стоит почти обыкновенный серийный трактор Т-25А. Необычна в нем только </w:t>
      </w:r>
      <w:r w:rsidRPr="003A5B07">
        <w:rPr>
          <w:rFonts w:ascii="Times New Roman" w:eastAsia="Times New Roman" w:hAnsi="Times New Roman" w:cs="Times New Roman"/>
          <w:b/>
          <w:bCs/>
          <w:color w:val="000000"/>
          <w:sz w:val="30"/>
          <w:szCs w:val="30"/>
          <w:shd w:val="clear" w:color="auto" w:fill="FFFFFF"/>
          <w:lang w:eastAsia="ru-RU"/>
        </w:rPr>
        <w:t>кабина с открывающейся задней панелью</w:t>
      </w:r>
      <w:r w:rsidRPr="003A5B07">
        <w:rPr>
          <w:rFonts w:ascii="Times New Roman" w:eastAsia="Times New Roman" w:hAnsi="Times New Roman" w:cs="Times New Roman"/>
          <w:color w:val="000000"/>
          <w:sz w:val="30"/>
          <w:szCs w:val="30"/>
          <w:shd w:val="clear" w:color="auto" w:fill="FFFFFF"/>
          <w:lang w:eastAsia="ru-RU"/>
        </w:rPr>
        <w:t>, с удобным многопозиционным сиденьем и усиленной звукоизоляцией.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девятый и последний трактор из серии, которая будет подвергнута ресурсным испытаниям. Испытания намечено провести в Одессе и Ивано-Франковске. И сейчас, до отправки практически каждая деталь проходит полный микрометраж, все данные фиксируются для последующего сравнительного анализа. Да и сборка, хотя и серийного трактора, конечно, проводится бригадой опытных слесарей механосборочных работ, возглавляемой Капитоном Дмитриевичем Цирулевым.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Девять человек в бригаде — опытные, знающие рабочие, но все равно среди них заметно выделяются два ветерана, два несомненно лучших слесаря. Оба они — и Капитон Дмитриевич Цирулев и Николай Иванович Кириллов, — больше четверти века проработали в экспериментальном цехе бок о бок и достигли таких высот мастерства, что могут собрать любой трактор, выпускавшийся и выпускаемый нашим заводом, как говорится, с нуля: заливай горючее и поезжай без сомнения — надежней вряд ли кто сделает.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 Николая Ивановича, ни Капитона Дмитриевича невозможно застать без дела, нет у них такой привычки сидеть сложа руки, а работа на участке всегда найдется.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правило, у хорошего мастера много учеников и последователей. Не исключение и Н.И. Кириллов и К.Д. Цирулев. За долгие годы работы на участке через их руки прошел не один десяток молодых рабочих и, конечно, навыки, знания и опыт, полученные у бывалых рабочих, помогли многим встать на верный жизненный путь.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двадцать шесть лет работы на участке сборки экспериментального цеха Николаю Ивановичу Кириллову пришлось собирать множество тракторов самых различных модификаций, но, пожалуй, самым памятным для него был трактор марки Т-30А. Много было с ним хлопот, не все сразу получалось, а все-таки хорошая получилась машина, удобная, надежная. Не зря же она была отмечена на Выставке достижений народного хозяйства. Группа наиболее активных участников разработки этой машины была отмечена медалями ВДНХ и среди них слесарь механосборочных работ Николай Иванович Кириллов.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цехе начинается работа сразу над несколькими модификациями нового трактора </w:t>
      </w:r>
      <w:r w:rsidRPr="003A5B07">
        <w:rPr>
          <w:rFonts w:ascii="Times New Roman" w:eastAsia="Times New Roman" w:hAnsi="Times New Roman" w:cs="Times New Roman"/>
          <w:b/>
          <w:bCs/>
          <w:color w:val="000000"/>
          <w:sz w:val="30"/>
          <w:szCs w:val="30"/>
          <w:shd w:val="clear" w:color="auto" w:fill="FFFFFF"/>
          <w:lang w:eastAsia="ru-RU"/>
        </w:rPr>
        <w:t>Т-35</w:t>
      </w:r>
      <w:r w:rsidRPr="003A5B07">
        <w:rPr>
          <w:rFonts w:ascii="Times New Roman" w:eastAsia="Times New Roman" w:hAnsi="Times New Roman" w:cs="Times New Roman"/>
          <w:color w:val="000000"/>
          <w:sz w:val="30"/>
          <w:szCs w:val="30"/>
          <w:shd w:val="clear" w:color="auto" w:fill="FFFFFF"/>
          <w:lang w:eastAsia="ru-RU"/>
        </w:rPr>
        <w:t>. Эта машина не подходит под наше привычное представление о тракторе и прежде всего своим внешним видом — кабина его размещена не на задних колесах, а как раз посредине. Рулевое управление снабжено гидроприводом. Передний мост — ведущий. Есть и другие новшества, которые позволят увеличить мощность машины, создать больше удобств для водителя и расширят диапазон выполняемых трактором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модификации нового трактора, конечно, не минуют рук Николая Ивановича. И, кто знает, может быть, принесет эта новая работа и новую славу. Но это, пока дело будущего. А сейчас с уверенностью можно сказать, что интересная работа принесет новые заботы и самое главное — удовлетворение от любимого, выбранного на всю жизнь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ИВАНУШКИН, сменный мастер сборочного участка экспериментального цеха» («Тракторостроитель», 15 июня 1982).</w:t>
      </w:r>
    </w:p>
    <w:p w14:paraId="2FCD401B" w14:textId="11E365D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6D3D910" wp14:editId="0821C085">
            <wp:extent cx="2164715" cy="3142615"/>
            <wp:effectExtent l="0" t="0" r="6985" b="635"/>
            <wp:docPr id="76" name="Рисунок 76" descr="https://lubovbezusl.ru/_pu/87/3246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ubovbezusl.ru/_pu/87/3246655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4715" cy="314261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Н.И. Кириллов</w:t>
      </w:r>
    </w:p>
    <w:p w14:paraId="70211B2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Акт не подписан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Изучив постановление ЦК КПСС об инициативе коллективов Харьковской области по развертыванию в 1982 году социалистического соревнования за досрочное выполнение планов капитального строительства, строители треста «Владпромстрой» и треста № 94, ВРСУ «Мосремстроймонтаж», монтажники ПРУ Минмонтажспецстроя, ПО «ВТЗ им. А.А. Жданова», НИКТИДа, «Гипротракторосельхозмаша» и «Сибгипросельхозмаша» поддержали инициативу харьковчан и, следуя их примеру, взяли на себя целый ряд взаимных обязательств в честь 60-летия образования СССР по досрочному выполнению планов капитального строительства, заданий по вводу в действие и освоению производственных мощностей, сдачи в эксплуатацию объектов культурно-бытового назначения и заключили договор содружества.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Первый пункт этого договора говорит о том, что трест «Владпромстрой» обязуется закончить строительство и ввести в эксплуатацию лабораторный корпус тракторного завода к 30 июня. То есть сейчас, когда на календаре июль, надо полагать, что зданием полновластно распоряжаются тракторостроители, словами благодарности вспоминая строителей, которые выполнили свои обещания и сдали корпус досрочно.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к сожалению, благие намерения строителей до сих пор не воплотились в реальные дела, а виной тому пресловутые недоделки. Те самые, без которых давно разучились работать строители.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30 июня государственная комиссия акта о сдаче в эксплуатацию инженерно-лабораторного корпуса не подписала.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того, чтобы всем понятны были причины о совершенно необходимо рассказать о некоторых секретах этой стройки.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всем строительным нормативам подобные здания должны сдаваться в эксплуатацию через восемь месяцев после начала работ, а наш объект комиссией принят через 72 месяца. О причинах и виновниках такой отсрочки уже и писали, и говорили в разных инстанциях, а факт остается фактом — строили в девять раз дольше положенного.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ни для кого не секрет, что из-за аварийного состояния здания теперешнего заводоуправления лабораторный корпус давно решено занять под административные нужды. Но секрет в том, что на перестройку корпуса, ввиду изменения его назначения, даже 30 июня еще не подписана была смета!?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побывали на стройплощадке 30 июня. Отделочные работы в полном разгаре: на третьем этаже вовсю трудятся маляры на втором — еще не закончена укладка паркета, идет отделка фасада. Канализация, вентиляция, водопровод еще практически не готовы к эксплуатации. Сдана и опробована только теплосеть.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разговоров со строителями стало ясно, что после « сдачи» работы будут продолжаться, как минимум, месяц. Тут же выяснилось и еще совершенно непонятное обстоятельство. Ни один из трех прорабов понятия не имел о договоре, о содружестве между строителями и заказчиком, о котором шла речь в самом начале. Выходит, прямые исполнители не знают о том, что объект нужно сдавать досрочно.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ИРИНИН» («Тракторостроитель», 6 июля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Дополнительные обязательства</w:t>
      </w:r>
      <w:r w:rsidRPr="003A5B07">
        <w:rPr>
          <w:rFonts w:ascii="Times New Roman" w:eastAsia="Times New Roman" w:hAnsi="Times New Roman" w:cs="Times New Roman"/>
          <w:b/>
          <w:bCs/>
          <w:color w:val="000080"/>
          <w:sz w:val="30"/>
          <w:szCs w:val="30"/>
          <w:shd w:val="clear" w:color="auto" w:fill="FFFFFF"/>
          <w:lang w:eastAsia="ru-RU"/>
        </w:rPr>
        <w:br/>
        <w:t>КОЛЛЕКТИВА ПО «ВЛАДИМИРСКИЙ ТРАКТОРНЫЙ ЗАВОД ИМ. А.А. ЖДАНОВА» НА 1982 ГОД</w:t>
      </w:r>
      <w:r w:rsidRPr="003A5B07">
        <w:rPr>
          <w:rFonts w:ascii="Times New Roman" w:eastAsia="Times New Roman" w:hAnsi="Times New Roman" w:cs="Times New Roman"/>
          <w:color w:val="000080"/>
          <w:sz w:val="30"/>
          <w:szCs w:val="30"/>
          <w:shd w:val="clear" w:color="auto" w:fill="FFFFFF"/>
          <w:lang w:eastAsia="ru-RU"/>
        </w:rPr>
        <w:br/>
        <w:t>Коллектив производственного объединения «Владимирский тракторный завод им. А.А. Жданова», стремясь внести достойный вклад в реализацию Продовольственной программы, принимает дополнительные социалистические обязательства на 1982 год:</w:t>
      </w:r>
      <w:r w:rsidRPr="003A5B07">
        <w:rPr>
          <w:rFonts w:ascii="Times New Roman" w:eastAsia="Times New Roman" w:hAnsi="Times New Roman" w:cs="Times New Roman"/>
          <w:color w:val="000080"/>
          <w:sz w:val="30"/>
          <w:szCs w:val="30"/>
          <w:shd w:val="clear" w:color="auto" w:fill="FFFFFF"/>
          <w:lang w:eastAsia="ru-RU"/>
        </w:rPr>
        <w:br/>
        <w:t>1. Изготовить сверх ранее примятых социалистических обязательств:</w:t>
      </w:r>
      <w:r w:rsidRPr="003A5B07">
        <w:rPr>
          <w:rFonts w:ascii="Times New Roman" w:eastAsia="Times New Roman" w:hAnsi="Times New Roman" w:cs="Times New Roman"/>
          <w:color w:val="000080"/>
          <w:sz w:val="30"/>
          <w:szCs w:val="30"/>
          <w:shd w:val="clear" w:color="auto" w:fill="FFFFFF"/>
          <w:lang w:eastAsia="ru-RU"/>
        </w:rPr>
        <w:br/>
        <w:t>тракторов — 40 штук,</w:t>
      </w:r>
      <w:r w:rsidRPr="003A5B07">
        <w:rPr>
          <w:rFonts w:ascii="Times New Roman" w:eastAsia="Times New Roman" w:hAnsi="Times New Roman" w:cs="Times New Roman"/>
          <w:color w:val="000080"/>
          <w:sz w:val="30"/>
          <w:szCs w:val="30"/>
          <w:shd w:val="clear" w:color="auto" w:fill="FFFFFF"/>
          <w:lang w:eastAsia="ru-RU"/>
        </w:rPr>
        <w:br/>
        <w:t>запасных частей к тракторам и двигателям — на 100 тыс. рублей,</w:t>
      </w:r>
      <w:r w:rsidRPr="003A5B07">
        <w:rPr>
          <w:rFonts w:ascii="Times New Roman" w:eastAsia="Times New Roman" w:hAnsi="Times New Roman" w:cs="Times New Roman"/>
          <w:color w:val="000080"/>
          <w:sz w:val="30"/>
          <w:szCs w:val="30"/>
          <w:shd w:val="clear" w:color="auto" w:fill="FFFFFF"/>
          <w:lang w:eastAsia="ru-RU"/>
        </w:rPr>
        <w:br/>
        <w:t>кооперированных поставок — на 100 тыс. рублей.</w:t>
      </w:r>
      <w:r w:rsidRPr="003A5B07">
        <w:rPr>
          <w:rFonts w:ascii="Times New Roman" w:eastAsia="Times New Roman" w:hAnsi="Times New Roman" w:cs="Times New Roman"/>
          <w:color w:val="000080"/>
          <w:sz w:val="30"/>
          <w:szCs w:val="30"/>
          <w:shd w:val="clear" w:color="auto" w:fill="FFFFFF"/>
          <w:lang w:eastAsia="ru-RU"/>
        </w:rPr>
        <w:br/>
        <w:t>2. Освоить на строительстве сельхозобъектов в подшефных хозяйствах 150 тыс. рублей.</w:t>
      </w:r>
      <w:r w:rsidRPr="003A5B07">
        <w:rPr>
          <w:rFonts w:ascii="Times New Roman" w:eastAsia="Times New Roman" w:hAnsi="Times New Roman" w:cs="Times New Roman"/>
          <w:color w:val="000080"/>
          <w:sz w:val="30"/>
          <w:szCs w:val="30"/>
          <w:shd w:val="clear" w:color="auto" w:fill="FFFFFF"/>
          <w:lang w:eastAsia="ru-RU"/>
        </w:rPr>
        <w:br/>
        <w:t>3. Ввести в эксплуатацию первую очередь подсобного хозяйства на 350 голов свиней.</w:t>
      </w:r>
      <w:r w:rsidRPr="003A5B07">
        <w:rPr>
          <w:rFonts w:ascii="Times New Roman" w:eastAsia="Times New Roman" w:hAnsi="Times New Roman" w:cs="Times New Roman"/>
          <w:color w:val="000080"/>
          <w:sz w:val="30"/>
          <w:szCs w:val="30"/>
          <w:shd w:val="clear" w:color="auto" w:fill="FFFFFF"/>
          <w:lang w:eastAsia="ru-RU"/>
        </w:rPr>
        <w:br/>
        <w:t>4. Обеспечить повышение ресурса до 8 тыс. часов </w:t>
      </w:r>
      <w:r w:rsidRPr="003A5B07">
        <w:rPr>
          <w:rFonts w:ascii="Times New Roman" w:eastAsia="Times New Roman" w:hAnsi="Times New Roman" w:cs="Times New Roman"/>
          <w:b/>
          <w:bCs/>
          <w:color w:val="000080"/>
          <w:sz w:val="30"/>
          <w:szCs w:val="30"/>
          <w:shd w:val="clear" w:color="auto" w:fill="FFFFFF"/>
          <w:lang w:eastAsia="ru-RU"/>
        </w:rPr>
        <w:t>дизелей Д-181Т</w:t>
      </w:r>
      <w:r w:rsidRPr="003A5B07">
        <w:rPr>
          <w:rFonts w:ascii="Times New Roman" w:eastAsia="Times New Roman" w:hAnsi="Times New Roman" w:cs="Times New Roman"/>
          <w:color w:val="000080"/>
          <w:sz w:val="30"/>
          <w:szCs w:val="30"/>
          <w:shd w:val="clear" w:color="auto" w:fill="FFFFFF"/>
          <w:lang w:eastAsia="ru-RU"/>
        </w:rPr>
        <w:t>, изготовляемых для приемочных испытаний на тракторах ЛТЗ-145.</w:t>
      </w:r>
      <w:r w:rsidRPr="003A5B07">
        <w:rPr>
          <w:rFonts w:ascii="Times New Roman" w:eastAsia="Times New Roman" w:hAnsi="Times New Roman" w:cs="Times New Roman"/>
          <w:color w:val="000080"/>
          <w:sz w:val="30"/>
          <w:szCs w:val="30"/>
          <w:shd w:val="clear" w:color="auto" w:fill="FFFFFF"/>
          <w:lang w:eastAsia="ru-RU"/>
        </w:rPr>
        <w:br/>
        <w:t>5. Закончить разработку технического проекта на тепличную модификацию трактора класса 0,6 т.</w:t>
      </w:r>
      <w:r w:rsidRPr="003A5B07">
        <w:rPr>
          <w:rFonts w:ascii="Times New Roman" w:eastAsia="Times New Roman" w:hAnsi="Times New Roman" w:cs="Times New Roman"/>
          <w:color w:val="000080"/>
          <w:sz w:val="30"/>
          <w:szCs w:val="30"/>
          <w:shd w:val="clear" w:color="auto" w:fill="FFFFFF"/>
          <w:lang w:eastAsia="ru-RU"/>
        </w:rPr>
        <w:br/>
        <w:t>6. Изготовить три двигателя Д-145Т мощностью 75 — 80 л. с. для испытаний на хлопководческих тракторах МТЗ-80Х2.</w:t>
      </w:r>
      <w:r w:rsidRPr="003A5B07">
        <w:rPr>
          <w:rFonts w:ascii="Times New Roman" w:eastAsia="Times New Roman" w:hAnsi="Times New Roman" w:cs="Times New Roman"/>
          <w:color w:val="000080"/>
          <w:sz w:val="30"/>
          <w:szCs w:val="30"/>
          <w:shd w:val="clear" w:color="auto" w:fill="FFFFFF"/>
          <w:lang w:eastAsia="ru-RU"/>
        </w:rPr>
        <w:br/>
        <w:t>Повышенные социалистические обязательства принял коллектив нашего объединения с целью успешного осуществления Продовольственной программы, принятой на майском (1982 г.) Пленуме ЦК КПСС. Весомый вклад в решение ее вносят рабочие и специалисты завода специального инструмента и технологической оснастки. Среди них и термист В.А. Павлов.</w:t>
      </w:r>
      <w:r w:rsidRPr="003A5B07">
        <w:rPr>
          <w:rFonts w:ascii="Times New Roman" w:eastAsia="Times New Roman" w:hAnsi="Times New Roman" w:cs="Times New Roman"/>
          <w:color w:val="000080"/>
          <w:sz w:val="30"/>
          <w:szCs w:val="30"/>
          <w:shd w:val="clear" w:color="auto" w:fill="FFFFFF"/>
          <w:lang w:eastAsia="ru-RU"/>
        </w:rPr>
        <w:br/>
        <w:t>В.А. Павлов одним из первых на предприятии поддержал почин руководителя бригады наладчиков автоматного цеха А.М. Дутикова по достойной встрече 60-летия образования СССР. В эти дни лучший термист цеха добивается высоких качественных показателей.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нашего цеха справился с заданием второго квартала по выпуску товаров ширпотреба, в июне дал полтора плана, но май остался для нас черным пятном.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Майский план по выпуску товаров массового спроса выполнен лишь на 67 процентов. Мы в мае не сдали на сбыт ни одной кастрюли, потому что ОВКК не обеспечил нас внутренними и наружными стаканами. Они начали поступать из Золотухи во второй половине июня. Чтобы восполнить отставание, пришлось в июне делать по кастрюлям двойной план. Вместо 5300 штук собрали 10000.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были незабываемо трудные дни. Все инженерно-технические работники, специалисты из служб были брошены спасать квартальный план по </w:t>
      </w:r>
      <w:r w:rsidRPr="003A5B07">
        <w:rPr>
          <w:rFonts w:ascii="Times New Roman" w:eastAsia="Times New Roman" w:hAnsi="Times New Roman" w:cs="Times New Roman"/>
          <w:b/>
          <w:bCs/>
          <w:color w:val="000000"/>
          <w:sz w:val="30"/>
          <w:szCs w:val="30"/>
          <w:shd w:val="clear" w:color="auto" w:fill="FFFFFF"/>
          <w:lang w:eastAsia="ru-RU"/>
        </w:rPr>
        <w:t>кастрюлям</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Может быть работники ОВКК сделали выводы из провала майского плана, приняли меры к улучшению обеспечения нас комплектующими деталями? Ничего подобного. В июле план выпуска кастрюль увеличен, надо их изготовить 6345 штук. В первой половине месяца мы не получили из Золотухи ни одного стакана. А работники ОВКК за 15 дней ни разу не съездили в Золотуху, не разобрались на месте в причине срыва графика поставки изделий. Телефонные разговоры эффекта не дали.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перебоями подают нам на это изделие прессовщики наружный корпус свистка. До 16 числа не поступило ни одного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кастрюлям в июле придется брать штурмом, организовывать дополнительные смены.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смогли мы с первых дней июля наладить ритмичную сборку и сдачу накладных замков потому, что работники ОВКК не обеспечили нас рукоятками 203, секторами 204, а автоматчики — винтами 5x40.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Подводит нас и колокшанцы. За две декады месяца не поставили ни одной стойки на полки для обуви.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«Узким» местом в технологической цепочке изготовления товаров ширпотреба является окраска деталей. Она производится в окрасочной камере экспортного участка моторосборочного цеха. Мощности камеры малы. У нас постоянная тяжба с моторосборщиками. Они стараются в первую очередь пропустить через камеру свои детали. Полмесяца пролежали там полторы тысячи штук наших рулонниц. Моторосборщики никак не могли изыскать возможность быстрее их покрасить. Такое же положение и с макетами центрифуги, корпусами новых </w:t>
      </w:r>
      <w:r w:rsidRPr="003A5B07">
        <w:rPr>
          <w:rFonts w:ascii="Times New Roman" w:eastAsia="Times New Roman" w:hAnsi="Times New Roman" w:cs="Times New Roman"/>
          <w:b/>
          <w:bCs/>
          <w:color w:val="000000"/>
          <w:sz w:val="30"/>
          <w:szCs w:val="30"/>
          <w:shd w:val="clear" w:color="auto" w:fill="FFFFFF"/>
          <w:lang w:eastAsia="ru-RU"/>
        </w:rPr>
        <w:t>навесных замков</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Начальнику моторосборочного цеха тов. Ситникову надо, наконец, навести в этом деле порядок, не допускать срыва графика окраски изделий ширпотреба.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цеха ширпотреба, как и все тракторостроители несет ударную вахту в честь 60-летия образования СССР, полон горячего стремления добиться к юбилею новых трудовых достижений. С высокой отдачей работают в эти дни наши лучшие сборщики М. Тарасова, Г. Гулина, Н. Карпова, Т. Потаскалова, М. Бушкова, электрик А. Мызин. Они ежедневно перевыполняют задание, обеспечивают высокое качество работы, своим примером увлекают на высокопроизводительный труд других работников цеха. Трудовой накал в коллективе растет с каждым днем. Хочется, чтобы поставщики не сдерживали высокий трудовой порыв наших рабочих, четко обеспечивали цех ширпотреба необходимыми комплектующими изделиями.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МАТОСЯН, начальник цеха ширпотреба» («Тракторостроитель», 23 июля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ГЛАВНАЯ ЗАДАЧА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разработана и действует комплексная система управления качеством продукции, организационной, методической и правовой основой которой являются стандарты предприятия. Эти стандарты регламентируют порядок выполнения работ, определяют взаимоотношения подразделений, устанавливают показатели качества изделий и позволяют дать оценку качества труда всем категориям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Основой обеспечения качества выпускаемой продукции является система бездефектного изготовления и сдача изделий в ОТК и заказчику с первого предъявления. На основе уточненных показателей разработана система премирования за качество труда, по которой оценивается работа более 6000 основных рабочих и 500 инженерно-технических работников.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работы по качеству в объединении проводились под руководством постоянно-действующей комиссии. Кроме того, во всех цехах функционируют цеховые комиссии по качеству.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 решением отдельных проблем надежности и повышения технического уровня продукции совместно с объединением работает научно-исследовательские институты.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поддержания стабильности качества прочится заводская аттестация деталей, сборочных единиц и техпроцессов.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приходится отметить тот факт, что не удалось пока добиться желаемой эффективности в деле улучшения качества. Более того, за I полугодие текущего года возросли потери от брака на 16 процентов по сравнению с сопоставимым периодом прошлого года. Увеличение убытков от брака по металлургическим цехам составило за шесть месяцев 114,6 тысячи рублей, по механосборочным — на 63 тысячи рублей. Наиболее внушительную «лепту» внесли в эти потери цехи: литейный № 1 — 41 тысячу рублей, литейный № 2 — 54 тысячи, моторный № 1 — 19 тысяч, моторосборочный — 27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Причины подобного положения различные. Увеличение потерь по чугунолитейному производству объясняется, в основном, неудовлетворительным качеством исходных материалов, вынужденной работой без наличия необходимой номенклатуры чугунов разных поставщиков, что резко усиливает влияние отрицательной наследственности на литье по усадочным, газовым и шлаковым раковинам, а также кадровыми проблемами. Произошла здесь смена поколений мастерского состава и технологов в литейном производстве. По механосборочным цехам брак объясняется нарушением техпроцессов и небрежностью в работе, поскольку здесь еще велико привлечение временных помощников, неквалифицированных, недостаточно проинструктированных, а главное, незаинтересованных в конечном результате своего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Возросло на предприятии и количество рекламаций по двигателям (увеличение на 12 штук за полугодие). По тракторам количество рекламаций на уровне прошлого года, а по плану-заданию должно быть снижено на 3 единицы. Основные причины рекламаций — поломки коленчатого и первичного валов, шатуна, крышки коренного подшипника, задир и проворачивание вкладышей, обрыв болтов противовеса.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Меры к виновникам брака мы принимаем. С конкретных виновников удержано 6,5 тысячи рублей, недоплачено 19 тысяч рублей премии, предусмотренной системой БИП. Всего за полугодие за некачественную работу наказаны 3726 человек. Безусловно, эти меры свое положительное воздействие оказывают. Но их влияние зачастую нивелируют выплаты за выход на работу в выходные дни, оплата продленок — компенсация за все и вся.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Оперативно воздействовать на виновников брака контрольная служба не может вот еще по какой причине, Не все технологические точки укомплектованы контролерами, соревнование за право работать с личным клеймом развивается недостаточно, отсюда и частые случаи обезличенного, а значит и ненаказуемого брака.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Чтобы добиться сокращения потерь от брака, повышения качества выпускаемой продукции, необходимо проделать очень большую работу, и главное в ней — повышение уровня индивидуальной ответственности за качество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ОРЛОВ, начальник техбюро ОТК» («Тракторостроитель», 17 августа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августе 1982 г. собираются 16 опытных двигателей Д-145Т (80 л.с.) для испытания на хлопководческих тракторах МТЗ-80Х2.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Быть моторам мощнее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русле решений XXVI съезда КПСС и майского (1982 г.) Пленума ЦК партии, одобрившего Продовольственную программу СССР на период до 1990 года, конструкторские бюро заводов сельскохозяйственного машиностроения ведут большую работу по усовершенствованию машин и механизмов для села. Неуклонно повышается технический уровень, качество и особенно надежность тракторов, комбайнов и прочих агромашин. Программой намечено в двенадцатой пятилетке приступить к производству тракторов повышенной энергонасыщенности, И именно этому направлению в своей работе уделяют инженеры-конструкторы нашего завода большое внимание.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сейчас производится сборка и отправка на места испытаний первой партии новых тракторных двигателей Д-145Т. Эти двигатели процентов на семьдесят собираются из деталей серийного двигателя, но в отличие от него имеют на 20 л/с большую мощность. В основном это достигается за счет увеличения количества оборотов и механизма трубонаддува воздуха в камеру сгорания. Кроме того, новый двигатель потребляет меньше горючего, в расчете его расхода на одну лошадиную силу, на 15 граммов.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плану бригада, руководимая В. Моревым, должна собрать 16 двигателей Д-145Т. Двенадцать из них уже собрано и семь отправлено по назначению. По просьбе ташкентцев почты на квартал раньше намеченного срока им было отправлено три таких двигателя для испытания на хлопководческих тракторах МТЗ-80Х2. Для этого бригаде слесарей-сборщиков, да и многим другим в экспериментальном цехе, пришлось поработать по-ударному, ибо ускоренный выпуск этих моторов никак не должен был сказаться на графике выполнения других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СЕРГЕЕВ, старший мастер экспериментального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июле текущего года приступил к работе новый специализированный студенческий отряд «Тракторостроитель». Цель отряда — оказать помощь объединению для того, чтобы достойно вместе с тракторостроителями встретить шестидесятилетие образования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составе отряда трудятся пятьдесят студентов Владимирского государственного педагогического института имени П.И. Лебедева-Полянского. В отряд влились будущие преподаватели иностранных языков, общетехнических дисциплин и труда, биологии и физкультуры.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Главный принцип студенческих отрядов — не только работа на производстве, но и самое активное участие в общественной жизни.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Большинство ребят отряда работает бок о бок с рабочими прессового цеха, В первый же день нас встретил начальник цеха Н.П. Чистяков. Он рассказал студентам о заводе, о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Приятно и почетно работать среди настоящих людей. Тогда и любой труд - в радость. Но, к сожалению, случается и другое.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девушек нашего отряда по просьбе руководителей Колокшанского агрегатного завода согласились работать там. Правда, когда они туда приехали, их никто не встретил, никто и не подумал познакомить с заводом, с цехами.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Заместитель директора КАЗа Н.П. Козлов авансом выдал девушкам множество обещаний, но выполнять их почему-то не торопился. И обед, и транспорт прямо к общежитию, и прекрасные условия труда, и приличный заработок — все это оказалось либо половинчатым, либо из области фантастики.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Студентки работают на старом оборудовании, на операциях самых низкооплачиваемых.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Студенты ВГПИ, очевидно, не последний раз работают на тракторном, многие из них с удовольствием придут сюда сами во время трудовых семестров и будут агитировать других. Но одно ясно — агитация будет с оговоркой: только не соглашайтесь на КАЗ.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ПРОХОРОВ, командир ССО «Тракторостроитель» («Тракторостроитель», 31 августа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Коллективное творчество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перед коллективом моторного цеха № 1 стояла сложная: изготовить стенд для сборки шлифовальных кругов и станок для их правки. Обратились за помощью в ремонтно-механический цех. Нам пошли навстречу. На участке старшего мастера В.В. Белыгина изготовили корпусные детали станка. Затем показали свое искусство, умельцы смены мастера А.Д. Логинова. Они старательно обработали детали. А сборку станка завершила бригада слесарей В.В. Епифанова. Вскоре таким же путем был смонтирован и второй станок модели С-302.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эти станки установлены рядом с лабораторией ТВЧ. Предстоит завершить строительно-монтажные работы: оборудовать помещение, подвести вентиляцию, смонтировать ручные кран-балки.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Какова цель столь трудоемких работ? В первую очередь, увеличится служба шлифовальных станков. А это «потянет» за собой следующую цепочку: экономию, высвобождение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автомата для контроля и сортировки ребристых цилиндров двигателя также приведет к значительному сокращению занятости рабочих. Автомат сегодня экспонируется на ВДНХ. Успешно прошла его апробация. Дело теперь за внедрением автомата в производство. Это позволит сэкономить 200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повестке дня — так-же изготовление и внедрение станка для сверления и нарезки резьбы, модернизация станка С-7 в автоматической линии. Все эти технические вопросы решаются сообща с другими рабочими коллективами.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КОРКИН, технолог цеха» («Тракторостроитель», 10 сентября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Проблемы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Тракторосборочный цех — главный пункт, куда сходятся нити производства. Здесь получает завершение труд литейщиков и прессовщиков, рабочих моторных цехов, всего завода. Вместе с тем наш цех вроде чуткого барометра: если мы стоим, значит вовремя не поставлены детали, значит где-то произошла заминка. Вот как было в августе. За целый месяц в нашем отделе поднакопилось свыше 80 разрешений на сборку тракторов в недокомплекте. Одна смена слесарей-сборщиков оказалась без рулевых тяг и инструментальных ящиков. Рабочие других смен тоже разводили руками: нечего делать, нет деталей. Доукомплектовку производили в пожарном порядке на складе № 60. Естественно, все делалось второпях, без присущей нашим рабочим основательности. И это сказалось на качестве.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зачастую потребитель недоволен покраской тракторов. По технологии поверхность корпуса нужно грунтовать, а затем в два слоя наносить краску. Мы же успеваем нанести только один слой. А это не обеспечивает технические условия на приемку трактора. Почему так получается? Опять же, задерживается поставка деталей. А когда они поступят с пылу, с жару, тут не успевают поворачиваться рабочие, производящие покраску. И приходится им наносить только один слой. Конечно, трактор выглядит нарядно. Но пройдет немного времени, и с него слетит вся «позолота». Некачественная работа проявит себя самым худшим образом.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это так. Это вопросы, так сказать, внешнего свойства. Тут можно сказать: «ага, соседи подвели, не поставили детали».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есть у нас и проблемы внутреннего порядка. Возьмем участок № 2, где старшим мастером М.Н. Косачев. Здесь производится крепление полурамы с соединительным корпусом и с кожухом маховика. При этой операции необходимо закрепить 19 болтов. Таких сборок за смену нужно подготовить 70 штук. Представьте, сколько энергии требует от слесаря такая работа. И как важно, чтобы у него в руках был надежный инструмент.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Болты закрепляются электро- или пневмогайковертами. Секунда дела — и гайка закручена. Казалось бы, сработано на века. Прочность крепления проверяет контролер ОТК. Он берет ключ и убеждается — гайка держится на честном слове. Крепление возвращается назад. В срочном порядке мастер ставит двоих рабочих и они вручную закрепляют гайки. Вывод: инструмент ненадежен.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Согласно техническим данным гайковерт должен обеспечивать соответствующее усилие. Однако на практике такого обеспечения не получается.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Ведь выполняя ту или иную операцию, мы всегда думаем о потребителе. Делаем все от нас зависящее, чтобы на агрегат было любо-дорого смотреть. И когда детали поступают вовремя, работа в нашем цехе можно сказать «кипит». Слесари-сборщики А. Вавилев, Н. Бурмистров, М. Сипов и другие перевыполняют норму и вместо 70 креплений, готовят 100 — 110. Таков темп их работы. Быстрый и в то же время гарантирующий качество.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БАРАНОВ, старший мастер ОТК» («Тракторостроитель», 17 сентября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Чтобы соответствовать требованиям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заводе ведется строительство нового </w:t>
      </w:r>
      <w:r w:rsidRPr="003A5B07">
        <w:rPr>
          <w:rFonts w:ascii="Times New Roman" w:eastAsia="Times New Roman" w:hAnsi="Times New Roman" w:cs="Times New Roman"/>
          <w:b/>
          <w:bCs/>
          <w:color w:val="000000"/>
          <w:sz w:val="30"/>
          <w:szCs w:val="30"/>
          <w:shd w:val="clear" w:color="auto" w:fill="FFFFFF"/>
          <w:lang w:eastAsia="ru-RU"/>
        </w:rPr>
        <w:t>механосборочного корпуса</w:t>
      </w:r>
      <w:r w:rsidRPr="003A5B07">
        <w:rPr>
          <w:rFonts w:ascii="Times New Roman" w:eastAsia="Times New Roman" w:hAnsi="Times New Roman" w:cs="Times New Roman"/>
          <w:color w:val="000000"/>
          <w:sz w:val="30"/>
          <w:szCs w:val="30"/>
          <w:shd w:val="clear" w:color="auto" w:fill="FFFFFF"/>
          <w:lang w:eastAsia="ru-RU"/>
        </w:rPr>
        <w:t>. Этот объект отнесен к образцово-показательному строительству, ибо здесь применяются новая строительная технология, современные конструкции, некоторые новые материалы, другими словами, корпус должен соответствовать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технической стороны так оно и будет. А вот с организационной? К сожалению, приходится констатировать тот факт, что организация на образцовой стройке далеко не образцовая.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будущем году должна быть пущена в эксплуатацию первая очередь корпуса, включающая в себя 28 объектов, особо важными из которых являются новая подстанция, котельная на 200 Гкал, компрессорная на 1500 кубометров воздуха в минуту, система фекальной канализации, водопроводных и инженерных коммуникаций, 22 тысячи и квадратных метров площадей основного корпуса, блок цехов и три административных блока.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сдачи первой очереди в эксплуатацию в 1982 году необходимо освоить на строительно-монтажных работах 4,6 миллиона рублей. Однако осталось меньше квартала до конца года, а оптимистических прогнозов делать не приходится. Несмотря на то, что генеральный подрядчик — УНР-8 треста «Владпромстрой» — обеспечен проектно-сметной документацией на план, реализация заданий идет с большим опозданием.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 тому несколько. Но основные следует назвать. На объекте низка исполнительская, трудовая и производственная дисциплина. И дело тут в том, что на стройке крайне недостаточно квалифицированных рабочих и очень плохо налажено снабжение сборными железобетонными и металлоконструкциями, стройматериалами и, особенно, товарным бетоном, транспортными средствами и механизмами.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кроме этих причин существует и такая. Генподрядчик — УНР-8 — свои обязанности выполняет слабо и не руководит действиями своих субподрядных организаций, забывая, что одним из основных условий успешной работы является своевременная сдача строительной готовности. Работники же УНР-8 не готовят и не сдают строительную часть под специальные работы в те сроки, чти предусмотрены графиком.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лучшее положение и у субподрядчиков. ССМУ-5 не выполнило работы по обеспечению объекта сбором фекальных вод и технической водой. Руководству этой организации есть еще время выполнить эти работы до конца года. Нужно только пересмотреть свое отношение к делу и мобилизовать коллектив на решение этой очень важной для стройки задачи.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на основном корпусе смонтирован каркас, ведутся кровельные работы, заполнение оконных проемов, прокладка коммуникаций, монтаж инженерной вставки. Для обеспечения нормальной работы на объекте, сейчас, в зимний период, строителям следует выполнить необходимое по сооружению теплосети, смонтировать три трансформаторные подстанции со сдачей в эксплуатацию хотя бы одной из них, проложить кабель по временной схеме. Тогда в корпусе можно создать условия для нормальной работы и укладки монолитного бетона и выполнения других «мокрых» процессов, то-есть процессов с использованием воды.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МИХАЙЛОВА, член рабкоровского поста на строительстве механосборочного корпуса» («Тракторостроитель», 26 октября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МНОГО ТЕРЯЕМ, МАЛО НАХОДИМ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объединения за 9 месяцев этого года характеризуется следующими показателями. План по нормативной чистой продукции (НЧП) — 41,05 млн. рублей. Фактически он выполнен на 42,05 млн. рублей или на 100.9 процента. За этот период реализовано изделий на сумму 102,9 млн. рубля или на 101,9 процента к плану. Однако с учетом выполнения обязательств по поставкам продукции план реализации выполнен лишь на 98,78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Тракторов произведено 20234 штуки, что на уровне плана. Не выполнено задание по выпуску двигателей — 98,9 процента. Запасных частей к тракторам и двигателям изготовлено на 14,79 млн. рублей (102,8 процента к плану). План по кооперированным поставкам выполнен на 116,1 процента. Товаров культурно-бытового назначения и хозяйственного обихода выпущено на 1,63 млн. рублей, что составило 96,5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 план производства чугунного литья на 100,7 процента, стального литья — 100,9 процента, алюминиевого литья — 105,5 процента, горячих штамповок — 101,9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Удельный вес продукции высшей категории качества составляет 69,5 процента в общем объеме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экспорт поставлено 10712 тракторов, или 40,8 процента их общего выпуска. Задание по производительности труда выполнено на 101,6 процента. Среднемесячная заработная плата с учетом выплат из ФМП составила 191 рубль — 101,5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Темп роста объема производства продукции к соответствующему периоду прошлого года составил 100,9 процента, производительности труда — 102,6.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новой технике и оргтехплану не выполнено: план по экономии от внедренных мероприятий 2,28 млн. рублей, выполнено 1,91 млн. рублей. 21 подразделение объединения не справились с установленным заданием. За 9 месяцев получено прибыли 20,07 млн. рублей при плане 18,63 млн. рублей. Общая рентабельность составила 105,3 процента к плану. Подано 1338 рационализаторских предложения, из них 867 внедрены в производство с экономическим эффектом 733 тыс. рублей. В то же время задание по экономии от рационализаторских предложении выполнено лишь на 81.4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работе объединения имелись серьезные недостатки, срыв. Не выполнен план по объему производства, по основной номенклатуре, производительности труда в третьем квартале. Допущен значительный перерасход по фонду заработной платы и по затратам на производство (себестоимости).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Неудовлетворительная работа объединения в III квартале привела к тому, что потребителям недопоставлено продукции почти на 2 млн. рублей. Не выполнен план производства трактора Т-25А (с кабиной) — 96,4 процента, недодано 476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работает неритмично: выпуск продукции в I декаде составил 16,93 процента, II — 28-,97, III — 54,1 процента. Широко используются сверхурочные работы и работы в выходные дни, за которые только в третьем квартале выплачено из фонда заработной платы 152 тыс. рублей. Серьезные недостатки имеются в работе по качеству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9 месяцев допустили перерасход фонда заработной платы 10 подразделений, в том числе: моторный № 1 — 109,2 тыс. рублей, моторный №2 — 59,7 тыс. рублей, моторный № 3 — 30,0 тыс. рублей, тракторосборочный — 50,8 тыс. рублей, моторосборочный — 24,8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месяца в месяц допускаются большие непроизводительные потери. За 9 месяцев допустили перерасход себестоимости: цех шестерен — 46,4 тыс. рублей, моторный № 1 — 88,7 тыс. рублей, тракторосборочный — 74,4 тыс. рублей, Колокшанский агрегатный завод — 36,3 тыс. рублей, моторосборочный — 6,9 тыс. рублей. 19 подразделений допустили перерасход по транспорту.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ИГНАТЬЕВ, заместитель начальника планово-экономического отдела» («Тракторостроитель», 29 октября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приз Круцкого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пятнадцатый раз на заводе проводятся традиционные соревнования по волейболу на приз Александра Круцкого.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этом году в положение этих соревнований внесены некоторые коррективы. Теперь встречи с гостями будет проводить не сборная команда, а цеховая или отдельческая, ставшая победительницей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недавно завершились игры среди волейболистов нашего предприятия. Первое место среди мужчин завоевали спортсмены моторного цеха № 1, на втором — ГСКБ и на третьем — ОКС.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женщин первенство одержали волейболистки ГСКБ, а второй стала команда ООПиУ.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15 по 21 ноября во Дворце спорта начнется второй этап розыгрыша почетного приза. Волейболистам моторного цеха № 1 предстоит провести встречи с двумя ковровскими командами, ярославским спортивным клубом «Волжанин», с шуйским «Буревестником», с воинами Владимирского гарнизона.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АНТОШИН» («Тракторостроитель», 2 ноября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А ОТВЕТСТВЕННОСТЬ - ПЕРСОНАЛЬНАЯ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Тридцать дней по вине тракторного цеха сборочный конвейер не получил комплектующих деталей. Неудовлетворительно работал цех шестерен. В течение четырех дней сдерживал конвейер этот коллектив, который не сумел в достаточном количестве обеспечить сборщиков валами. Дефицит по оси регулярно создавали на конвейере моторостроители.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все это привело к тому, что план по некоторым технико-экономическим показателям остался невыполненным. Коллектив предприятия недодал 40 тракторов с кабиной в октябре и 482 машины — с начала года. Невыполнено задание по экспортным поставкам: наш долг составляет 150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 целом битва за выполнение задания по производству тракторов завершилась тем, что полностью была «съедена» незавершенка и на первое ноября завод остался на нулевых позициях.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выполнено задание по выпуску двигателей. Недодано потребителям более тысячи моторов Д-144. Свою «лепту» в неритмичную работу конвейера внесли коллективы Колокшанского агрегатного завода и моторного цеха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тревожное положение создалось на заводе с выпуском запасных частей. Почти на 500 тысяч рублей составило у нас отставание по выпуску этих изделий. Его «авторами» являются: моторный цех № 3, не выполнивший номенклатурный план по головке, две позиции недодал первый моторный, одиннадцать позиций — КАЗ, шесть позиций — тракторный. Не лучшее положение на заводе с производством товаров народного потребления и хозяйственного обихода. Достаточно сказать, что с начала года в основном по вине отдела внешней комплектации и кузнечного цеха тракторостроители не доставили в торговую сеть продукции на 98 тысяч рублей. Конечно, каждый конкретный случай требует тщательного анализа. Но как бы там ни было, главная причина необязательности, разрыва между словом и делом — в снижении ответственности и требовательности к кадрам и недостаточно четкой организации исполнения намеченных планов, принятых обязательств.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арсенале администрации есть немало средств, чтобы поднять ответственность каждого человека за порученное ему дело. В данном случае руководители моторного цеха № 2 тов. Куприянов и цеха шестерен тов. Колтуков получили строгое взыскание» («Тракторостроитель», 12 ноября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Страна скорбит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стыке смен сотни владимирских тракторостроителей собрались в тракторосборочном корпусе. Собрала их скорбь, весть о большой всенародной утрате — кончине Генерального секретаря ЦК КПСС, Председателя Президиума Верховного Совета СССР Леонида Ильича Брежнева.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Траурный митинг открыл секретарь парткома В.Я. Красильщиков. Он предоставил слово первому секретарю обкома партии М.А. Пономареву.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Трудно передать словами то чувство тяжелой горечи, боль утраты, которые испытывают все трудящиеся нашей страны, в том числе и труженики авангарда промышленности областного центра — тракторного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 Пономарев говорил, что будучи членом Центрального Комитета партии, неоднократно встречался с Леонидом Ильичом в самых различных обстоятельствах и знал его не только как хорошего организатора, требовательного руководителя, но и как душевного человека, восстановившего ленинские нормы партийной жизни, бережно относившегося к кадрам.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Велика наша утрата и наша скорбь. Но партия надеется, что в эти трудные дни все мы еще теснее сплотимся вокруг ленинской партии и ее Центрального Комитета, проявим еще больше четкости и организованности в работе, чтобы успешно претворить в жизнь разработанную под руководством Леонида Ильича программу коммунистического строительства.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 Пономарев зачитал текст Обращения Центрального Комитета КПСС, Президиума Верховного Совета СССР, Совета Министров СССР к Коммунистической партии, к советскому народу.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Собравшиеся минутой молчания почтили память Леонида Ильича Брежнева.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Слово взял генеральный директор объединения, депутат Верховного Совета СССР А.В. Гришин. Он отметил, что жизнь Леонида Ильича тесно связана со всей историей нашего государства. Леонид Ильич всегда был вместе с народом на самых ответственных участках, всего себя отдавал заботе о повышении благосостояния советских людей, экономического и политического могущества нашего государства.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Бригадир слесарей цеха шестерен М.Н. Пучков в своем выступлении обратил внимание на то, что участник Великой Отечественной войны Леонид Ильич Брежнев всю неутомимую энергию, весь свои большой авторитет выдающегося политического деятеля современности посвятил борьбе за мир, за разоружение.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 Обращение ЦК КПСС, Президиума Верховного Совета СССР и Совета Министров СССР владимирские тракторостроители ответят самоотверженным трудом по претворению в жизнь решений XXVI съезда партии, заданий второго года пятилетки и социалистических обязательств, принятых в честь 60-летня образования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 конструкторского бюро Ю.К. Голованов говорил о том, что труды Леонида Ильича Брежнева служат неоценимым вкладом в формирование коммунистического мировоззрения, верности идеалам марксизма-ленинизма, непримиримости к врагам нашего строя.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заключение участники митинга от имени всего многотысячного коллектива тракторостроителей приняли письмо в адрес Центрального Комитета КПСС. В нем говорится, что все рабочие и служащие объединения выражают глубокую скорбь по поводу тяжелой утраты, одобряют курс внутренней и внешней политики нашей партии, разработанный при непосредственном участии Л.И. Брежнева, готовы самоотверженным трудом ответить на обращение партии и правительства. Они еще теснее сплотятся вокруг ленинской партии, ее Центрального Комитета, Политбюро, безусловно выполнят все, намеченное XXVI съездом».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ноябре 1982 г. открылся </w:t>
      </w:r>
      <w:r w:rsidRPr="003A5B07">
        <w:rPr>
          <w:rFonts w:ascii="Times New Roman" w:eastAsia="Times New Roman" w:hAnsi="Times New Roman" w:cs="Times New Roman"/>
          <w:b/>
          <w:bCs/>
          <w:color w:val="000000"/>
          <w:sz w:val="30"/>
          <w:szCs w:val="30"/>
          <w:shd w:val="clear" w:color="auto" w:fill="FFFFFF"/>
          <w:lang w:eastAsia="ru-RU"/>
        </w:rPr>
        <w:t>заводской клуб туристов «Меридиан»</w:t>
      </w:r>
      <w:r w:rsidRPr="003A5B07">
        <w:rPr>
          <w:rFonts w:ascii="Times New Roman" w:eastAsia="Times New Roman" w:hAnsi="Times New Roman" w:cs="Times New Roman"/>
          <w:color w:val="000000"/>
          <w:sz w:val="30"/>
          <w:szCs w:val="30"/>
          <w:shd w:val="clear" w:color="auto" w:fill="FFFFFF"/>
          <w:lang w:eastAsia="ru-RU"/>
        </w:rPr>
        <w:t> в подвальном помещении общежития на ул. Горького 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«Долго ждала этого дня Клавдия Яковлевна Ершова — ветеран заводского туризма. И, конечно, вместе с ней десятки и десятки рабочих, инженеров и служащих ВТЗ, болеющих неизлечимой болезнью — романтикой дальних дорог, бурных порогов, белой лыжни и обязательно бодрящего и согревающего бивуачного костра. Третьего ноября у заводских туристов был большой праздник — гостеприимно распахнул двери </w:t>
      </w:r>
      <w:r w:rsidRPr="003A5B07">
        <w:rPr>
          <w:rFonts w:ascii="Times New Roman" w:eastAsia="Times New Roman" w:hAnsi="Times New Roman" w:cs="Times New Roman"/>
          <w:b/>
          <w:bCs/>
          <w:color w:val="000000"/>
          <w:sz w:val="30"/>
          <w:szCs w:val="30"/>
          <w:shd w:val="clear" w:color="auto" w:fill="FFFFFF"/>
          <w:lang w:eastAsia="ru-RU"/>
        </w:rPr>
        <w:t>клуб «Меридиан»</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Сотни километров оставили за спиной наши туристы, сложнейшие маршруты покорились упорствy и силе энтузиастов, но не было у них единой точки отсчета, постоянного места, где можно и теоретически и практически подготовиться к маршруту, куда можно было бы вернуться после похода и поделиться впечатлениями, опытом. Теперь такое место есть. В одном из помещений восемьдесят девятого дома по ул. М. Горького сами же туристы оборудовали несколько комнат и под хранение спортивного инвентаря, и под мастерскую для его ремонта и изготовления, и даже довольно большую комнату для общих собраний, просмотров кинофильмов и слайдов.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Нашлись помещения и для шахматистов и шашистов, поэтому на открытии клуба были и любители этих старинных игр. Поздравить членов клуба пришли Лидия Васильевна Куликова, двадцатикратная чемпионка области, участница первенства РСФСР и СССР по шахматам, и Александр Иванович Ушаков, почетный кандидат в мастера спорта по шашкам.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Участники строительства клуба в этот день получили много памятных подарков, все попробовали и хвалили огромный торт, врученный комитетом ВЛКСМ завода» («Тракторостроитель», 16 ноября 1982).</w:t>
      </w:r>
    </w:p>
    <w:p w14:paraId="411BB515" w14:textId="730A8712"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83AF243" wp14:editId="0D222C4F">
            <wp:extent cx="6666865" cy="3553460"/>
            <wp:effectExtent l="0" t="0" r="635" b="8890"/>
            <wp:docPr id="75" name="Рисунок 75" descr="https://lubovbezusl.ru/_pu/87/2563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lubovbezusl.ru/_pu/87/2563741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66865" cy="355346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Улица Горького, д. 89.</w:t>
      </w:r>
    </w:p>
    <w:p w14:paraId="5EFEC1A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16 ноября 1982 г. Генеральным секретарем КПСС избран Андропов Юрий Владимирович.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Изготовлен 150 сильный двигатель Д-180 для Липецкого трактора ЛТЗ-145.</w:t>
      </w:r>
    </w:p>
    <w:p w14:paraId="6E588B32" w14:textId="1F721E2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86CB7B2" wp14:editId="70845307">
            <wp:extent cx="4178300" cy="5237480"/>
            <wp:effectExtent l="0" t="0" r="0" b="1270"/>
            <wp:docPr id="74" name="Рисунок 74" descr="https://lubovbezusl.ru/_pu/86/16426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lubovbezusl.ru/_pu/86/1642667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78300" cy="5237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Двигатель Д-180</w:t>
      </w:r>
    </w:p>
    <w:p w14:paraId="55E0E15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Строится новое здание </w:t>
      </w:r>
      <w:hyperlink r:id="rId101" w:history="1">
        <w:r w:rsidRPr="003A5B07">
          <w:rPr>
            <w:rFonts w:ascii="Times New Roman" w:eastAsia="Times New Roman" w:hAnsi="Times New Roman" w:cs="Times New Roman"/>
            <w:color w:val="648ACD"/>
            <w:sz w:val="30"/>
            <w:szCs w:val="30"/>
            <w:u w:val="single"/>
            <w:shd w:val="clear" w:color="auto" w:fill="FFFFFF"/>
            <w:lang w:eastAsia="ru-RU"/>
          </w:rPr>
          <w:t>ГПТУ № 7</w:t>
        </w:r>
      </w:hyperlink>
      <w:r w:rsidRPr="003A5B07">
        <w:rPr>
          <w:rFonts w:ascii="Times New Roman" w:eastAsia="Times New Roman" w:hAnsi="Times New Roman" w:cs="Times New Roman"/>
          <w:color w:val="000000"/>
          <w:sz w:val="30"/>
          <w:szCs w:val="30"/>
          <w:shd w:val="clear" w:color="auto" w:fill="FFFFFF"/>
          <w:lang w:eastAsia="ru-RU"/>
        </w:rPr>
        <w:t> на проспекте 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ГДЕ ЖЕ НИТОЧКА ОБОРВЕТСЯ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Практически приостановлено производство тракторов Т-28 на Ташкентском тракторном заводе. И произошло это по вине владимирцев.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цехе шестерен с 1956 года работает автоматическая линия по обработке корпуса трансмиссии к трактору Т-28. За двадцать шесть лет эксплуатации на линии не было сделано ни одного мало-мальски серьезного ремонта. Латание дырок в выходные дни и ремонт, так сказать, на ходу, — вот и все «лечение».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Такое использование оборудования привело к тому, что на линии нет ни одного станка, на который можно было бы надеяться. Оборудование изношено настолько, что поломка, авария, какая-нибудь неисправность просто неизбежны. Только никогда никто не знает, где ниточка оборвется. Ежесменно простаивает автоматическая линия по обработке корпуса трансмиссии в среднем по четыре часа.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Частенько случается так, что исправление дефектов затягивается из-за отсутствия обслуживающего персонала. Действительно, на две смены - один электрик, а положено по штату — пять. Слесарей-ремонтников должно быть по два на каждую смену, а в наличии лишь четыре слесаря на два участка. Где уж заниматься серьезным ремонтом, только бреши успевай заделывать.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таком изношенном оборудовании ни о количестве, ни о качестве изготовляемой продукции не может быть и речи. В августе участок выдал 1570 штук корпусов, в сентябре — 2500 штук, в октябре — 1820 при месячной норме 2400.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Автоматическая линия действует на износ, необходимо или менять все оборудование, или переходить на пооперационную обработку. Но машины машинами, а ведь самое главное — люди. Бригада, обслуживающая автоматическую линию, работает добросовестно. Каждый из четырнадцати человек имеет по нескольку смежных специальностей, то есть в бригаде полная взаимозаменяемость. Было даже так, что половина состава справлялась с нормой.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это очень трудно, но при нормально работающем оборудовании и при отличном знании всех операций вполне возможно. Еще нужно учесть и то, что половина рабочих во главе с бригадиром Николаем Андреевичем Вавиловым проработала на линии по двадцать и более лет, а остальные тоже немало — в основном по восемь — десять лет. И ушли бы от станков-развалюх, но настолько уже притерлись, в самом хорошем смысле этого слова, друг к другу, что не хочется ломать коллектив, в котором отдано столько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работы бригада Н.А. Вавилова сплотилась в единое целое, да иначе на линии и нельзя, тем более, что работает коллектив на единый наряд. А в таких условиях для успешного труда необходим, если уместен такой термин, ансамбль.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вот, ансамбль есть, но есть и опасения, что он может распасться из-за отвратительного состояния самой автоматической линии, а этого очень не хотелось бы ни самим рабочим, ни администрации.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КИСЕЛЕВ, сменный мастер участка трансмиссии цеха шестерен» («Тракторостроитель», 19 ноября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Быть хозяином на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Иногда хозяйственные руководители объясняют недостатки в работе неполным обеспечением производства материальными ресурсами и в тоже время не принимают мер к их экономному расходованию, сохранности социалистической собственности, создают излишние запасы.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том, что подобное положение встречается и на нашем предприятии, убедились недавно в ходе своего рейда «прожектористы» и дозорные. Внимательно осмотрели они производственные площади моторосборочного цеха, его прицеховые площадки и обнаружили, что бережному отношению к народному добру здесь не научились. Всюду на полу разбросан крепеж, в емкостях с мусором нередко «проживают» годные детали и узлы, зачастую из числа тех, которые на сборке в дефиците. На прицеховых площадках в хаотическом состоянии прямо на земле складированы двигатели. Хотя слово «складировать» здесь вряд ли уместно. Часть из них разукомплектована, часть успела проржаветь, потерять свой товарный вид.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Уровень культуры производства в цехе низок, не случайно дважды подряд сатирический приз «Тотоша» вручался именно этому коллективу. Принижена в цехе ответственность исполнителей, не налажен строгий учет комплектующих, не принимаются меры к их сохранности.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Безусловно, претензий начальника цеха в адрес руководства завода, не решающего вопрос о строительстве складских прицеховых помещений, имеют под собой почву. Склады очень нужны. Правда и то, что вину создания вокруг цеха свалки двигателей со сборщиками должны поделить и многие их поставщики. Но разве означает это, что, если трудно, то делать ничего не надо, что это дает право на бесхозяйственное отношение к социалистической собственности?!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вот другой пример. На протяжении нескольких лет подряд «всплывает» вопрос о сохранности резиновых колес. Комитет народного контроля, принимающий активное участие в его решении, помог в свое время «пробить» участок восстановления колес. Но мера эта была вынужденной ведь если бы колеса хранились бы так, как положено, участок бы не понадобился.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колесная эпопея напомнила о себе снова. Участники рейда встретили пирамиды из колес, «украшающие» плоский ландшафт заводской территории. По техническим условиям эти изделия с должны храниться, дабы не подвергаться порче, в вертикальном положении, в закрытых помещениях, но содержатся они так, как запечатлел их наш фотообъектив, друг на друге, неустойчивой лестницей под открытым небом, в лужах.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ли говорить, что колеса при таком хранении приходят в негодность. Нередки случаи их разукомплектации. Убытки, что называется, на лицо.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Склады, под хранение резины не в состоянии вместить даже половины нормативного запаса. Для хранения «неуместившихся» колес никакие укрытия пока не придуманы. Но работники ОВКК в таких условиях «постарались помочь» цеху № 69, создав еще и сверхнормативный запас резины. Теперь и часть нормативного запаса, и тысяча сверхнормативных колес свалены под открытым небом.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результатам рейда из комитет народного контроля объявил начальнику цеха сборки моторов тов. Ситникову и заместителю начальника ОВКК тов. Воронину выговоры, и. о. начальника цеха № 69 тов. Пуганову поставлено на вид. Всем им предложено навести порядок и доложить о принятых мерах в комитет народного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НИКИТИН, член комитета народного контроля, командир заводского штаба «КП» («Тракторостроитель», 23 ноября 1982).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финишной прямой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и еще за один месяц отчитались тракторостроители. Немало сил и энергии пришлось приложить в запланированную программу. Неритмичная поставка комплектующих деталей постоянно сбивала темп сборочных конвейеров. И только благодаря четко организованной работе многих производственных подразделений план по основным технико-экономическим показателям был выполнен.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Казалось бы, трудовой накал последних дней ноября должен был сохраниться и в дальнейшем для выполнения декабрьского плана, тем более, что он увеличен по сравнению с предыдущим на 10 процентов. К сожалению, ничего подобного не произошло.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Итоги работы за первые три дня декабря не только не радуют, а просто настораживают. Да это и понятно. За это время только тракторосборочный цех отстал по закладке на 48 тракторов, на 66 — по сборке и на 59 машин с кабинами.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первых же дней работы в последнем месяце нынешнего года тракторостроители задолжали кооперированных поставок на 25 тысяч рублей, тем самым поставив в затруднительное положение коллективы Харьковского и Ташкентского тракторных заводов.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Бездействовал в начале декабря и цех товаров народного потребления. Его простои обошлись заводу в 15600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конечно, особый разговор о производстве запасных частей. Это единственный показатель, который мы не выполнили в прошлом месяце. Завод не сумел отчитаться по 13 позициям и недодал деталей на 200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производственные подразделения понимают всю ответственность создавшегося положения и принимают все силы к тому, чтобы полностью обеспечить сельскохозяйственную технику запасными частями. Сейчас из 578 позиций 92 уже закрыты. Однако такие коллективы, как первый моторный, моторосборочный, Колокшанский агрегатный завод, третий моторный еще не приступали к выполнению плана по производству запасных частей.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Вся эта неудовлетворительная работа в первые дни декабря говорит о том, что в некоторых цехах имели место неоправданные раскачки, в результате чего и стало лихорадить сборочные конвейеры.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например, виновником отставания плана по сборке кабин стал коллектив литейного цеха № 1.. «Лепту» в простои внесли также автоматный цех, третий моторный.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вот моторосборочный, как говорится, сам себе вставлял палки в колеса своей неорганизованностью, Не было дня, чтобы не выходили здесь из строя гайковерты и не останавливался бы конвейер.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Позволительно спросить у руководителей названных цехов, специалистов — непосредственных организаторов производства: кто дал право на подобную расхлябанность. Или здесь уже привыкли к тому, что неритмичность и простои оборудования, затяжные поначалу, сменяются авралами на финише. Этого допустить сейчас, в конце года, накануне празднования 60-летия образования СССР, просто невозможно. Тракторостроители должны прийти в третий год одиннадцатой пятилетки с хорошим багажом.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малогабаритные тракторы, готовящиеся к выпуску в Кутаиси, предназначен наш </w:t>
      </w:r>
      <w:r w:rsidRPr="003A5B07">
        <w:rPr>
          <w:rFonts w:ascii="Times New Roman" w:eastAsia="Times New Roman" w:hAnsi="Times New Roman" w:cs="Times New Roman"/>
          <w:b/>
          <w:bCs/>
          <w:color w:val="000000"/>
          <w:sz w:val="30"/>
          <w:szCs w:val="30"/>
          <w:shd w:val="clear" w:color="auto" w:fill="FFFFFF"/>
          <w:lang w:eastAsia="ru-RU"/>
        </w:rPr>
        <w:t>двигатель «Старт-12»</w:t>
      </w:r>
      <w:r w:rsidRPr="003A5B07">
        <w:rPr>
          <w:rFonts w:ascii="Times New Roman" w:eastAsia="Times New Roman" w:hAnsi="Times New Roman" w:cs="Times New Roman"/>
          <w:color w:val="000000"/>
          <w:sz w:val="30"/>
          <w:szCs w:val="30"/>
          <w:shd w:val="clear" w:color="auto" w:fill="FFFFFF"/>
          <w:lang w:eastAsia="ru-RU"/>
        </w:rPr>
        <w:t>. Ведущим конструктором этого мотора является Н. Зуев. Им разработаны основные компоновки. «Старт-12» успешно проходит ведомственные испытания» («Тракторостроитель», 10 декабря 1982).</w:t>
      </w:r>
    </w:p>
    <w:p w14:paraId="2F31C144" w14:textId="2C7700FA"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DD0332D" wp14:editId="4B558FB5">
            <wp:extent cx="2268855" cy="2858770"/>
            <wp:effectExtent l="0" t="0" r="0" b="0"/>
            <wp:docPr id="73" name="Рисунок 73" descr="https://lubovbezusl.ru/_pu/86/88649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lubovbezusl.ru/_pu/86/88649626.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6885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Зуев Николай Иванович</w:t>
      </w:r>
    </w:p>
    <w:p w14:paraId="22D00E71"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Честь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Главный конвейер Ташкентского тракторного завода является одним из ответственнейших подразделений. Здесь проводится сборка тракторов Т-28Х4М, и от нашего коллектива во многом зависит итог труда всех заводчан. Во многом, но не во всем. Необходимым условием высокого качества сборки является добротность комплектующих деталей и механизмов. Для того, чтобы добиться этого условия, на предприятии проведено немало мероприятий, которые повлекли заметные перемены в производстве сельскохозяйственных машин. Во многих цехах внедрены новое оборудование и оснастка, ведется большая работа по повышению квалификации специалистов. Действующая на заводе система комплексного управления качеством заставила подтянуться каждого исполнителя, независимо от ранга и сферы 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Мощным рычагом роста эффективности производства явилось внедрение бригадной формы организации и оплаты труда. Коллектив главного конвейера стабилизировался, за сравнительно короткое время повысилась квалификация каждого производственника, казалось бы, успех должен превзойти все ожидания. Однако этого не случилось. Срыв сроков поставки комплектующих заводами-смежниками стал системой. Есть в том вина и Владимирского тракторного, задерживающего поставку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слов о качестве продукции владимирцев. На каждом двигателе рядом с эмблемой ВТЗ стоит почетный пятиугольник. Но... Вероятно, владимирские тракторостроители знают о недостатках отправляемых нам механизмов. Все-таки напомню, какие дефекты наши сборщики знают наперечет. Течь двигателя через прокладку поддона выявляется, к сожалению, только в процессе обкатки трактора. Из-за недобросовестной пайки возникает течь в топливных трубах. Некачественный крепеж двигателя стал системой, и в цехе вынуждены работу эту записывать в операцию сборщикам. Течь топливных насосов и фильтров является массовым браком, как и течь через сальники коренных подшипников.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Думаю, как и ташкентские, так и владимирские тракторостроители знают, что такое рабочая честь, честь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ПАНОВ, секретарь партбюро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Дружба наша с коллективом тракторного завода началась с того дня, когда нам было передано производство «Владимирца».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Чтобы помочь его быстрее освоить, нам прислали не только комплектующие детали, но и главное — квалифицированных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тех пор прошло много времени. Теперь бывший «Владимирец» называется — Т-28Х4М, и выпускаем мы его в сутки около ста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Наши трактора обеспечивают посев, обработку и сбор «белого золота» во всех хлопкосеющих республиках страны. И здесь немалая заслуга смежников, потому что они по-прежнему обеспечивают нас корпусами трансмиссий, крупногабаритным литьем (корпусом, муфтой сцепления, рулевой колонкой), двигателями и многими другими комплектующими изделиями.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Первые годы владимирцы были самыми прилежными поставщиками Ташкентскому тракторному заводу. Сейчас положение в корне изменилось. По их вине конвейер, выпускающий Т-28Х4М, очень часто простаивает. Так, в прошлом году ВТЗ не выполнил плана по поставке корпусов трансмиссий. Это отрицательно сказалось на работе нашего завода: предприятие не выполнило задание по поставке корпусов трансмиссий в запасные части.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полностью выполняется Владимирским тракторным заводом приказ министерства по пакетированной поставке крупногабаритного литья, из-за чего наш завод ежемесячно вынужден выбрасывать в брак битые в процессе погрузки и выгрузки около 100 картеров и столько же рулевых колонок.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тяжелое положение в настоящее время с двигателями. Из-за неритмичной их поставки мы вынуждены работать по субботам и воскресеньям. Это влечет за собой огромные непроизводительные расходы.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владимирские тракторостроители будут вовремя присылать нам двигатели и корпуса трансмиссии, мы приложим все силы для того, чтобы хлопкоробы своевременно убирали плоды своего нелегкого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 все советские люди, мы трудовыми успехами отмечаем 60-летие образования СССР. Они во многом зависят от вас, наши дорогие владимирские друзья.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ИЛЬИН, начальник отдела внешней комплектации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Конвейер ждет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конвейере сборки тракторов, которой мы занимаемся, первоначальная операция — установка двигателей. За ней следуют все остальные. Если все комплектующие изделия на месте, за сутки мы собираем Т-28Х4М 96 штук, а то и больше. Наши операции зависят от поставки двигателей с владимирского завода. Если их нет, распускают всю смену. Потом с большим трудом собирают людей в нерабочие субботы и в выходные дни. Но от этого уже нет полной отдачи, потому что рабочих рук не хватает.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Иногда двигатели с вашего завода поступают к нам в избытке, но часть из них оказывается ненужной. Это касается двигателей с пневмотормозом, на них план намного меньше.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Словом, перебои с двигателями отражаются не только на работе цеха № 19, но и на выполнении плана всего завода. Поэтому у нас большая просьба: ритмично поставлять детали, чтобы ташкентские тракторостроители могли в срок обеспечивать техникой сельских тружеников.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МИНГАФАРОВ, бригадир цеха № 19» («Тракторостроитель», 17 декабря 1982).</w:t>
      </w:r>
    </w:p>
    <w:p w14:paraId="22C6DC7F" w14:textId="2ABC07B2"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7484DF1" wp14:editId="4592C5D3">
            <wp:extent cx="2268855" cy="2858770"/>
            <wp:effectExtent l="0" t="0" r="0" b="0"/>
            <wp:docPr id="72" name="Рисунок 72" descr="https://lubovbezusl.ru/_pu/86/4110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lubovbezusl.ru/_pu/86/41100239.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6885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Депутат Городского совета с 1959 г. по 1982 г. Керская Елена Павловна – конструктор ЦКБ.</w:t>
      </w:r>
    </w:p>
    <w:p w14:paraId="4205A6A3"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«Уже пять лет руководит конструкторским бюро перспективных двигателей ГСКБ Борис Васильевич Ильин, опытный, знающий инженер. Бюро работает над двигателями, за которыми будущее, что накладывает особую ответственность. Ведь моторы эти должны быть и мощнее и экономичнее и еще соответствовать ряду условий, как например, Д-145Т — форсированный двигатель для районов Средней Азии, опытные образцы которого успешно проходят испытания на экспериментальных тракторах» («Тракторостроитель», 28 декабря 1982).</w:t>
      </w:r>
    </w:p>
    <w:p w14:paraId="6DD6A563" w14:textId="26D77828"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BE2F57C" wp14:editId="271334A5">
            <wp:extent cx="3778885" cy="2668270"/>
            <wp:effectExtent l="0" t="0" r="0" b="0"/>
            <wp:docPr id="71" name="Рисунок 71" descr="https://lubovbezusl.ru/_pu/87/2301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lubovbezusl.ru/_pu/87/2301382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78885" cy="26682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Б. Ильин</w:t>
      </w:r>
    </w:p>
    <w:p w14:paraId="77342416" w14:textId="5BC6B36F"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Всего за 1982 г. на ВТЗ выпущено: 35200 тракторов и 175573 двигателей.</w:t>
      </w:r>
    </w:p>
    <w:p w14:paraId="70DE8A5B" w14:textId="246EA784"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29532140" w14:textId="05D689E4"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1983 год</w:t>
      </w:r>
      <w:r>
        <w:rPr>
          <w:rFonts w:eastAsia="Times New Roman"/>
          <w:lang w:eastAsia="ru-RU"/>
        </w:rPr>
        <w:t>у</w:t>
      </w:r>
    </w:p>
    <w:p w14:paraId="2A79CAF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Результаты могли быть лучше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объединения за минувший год характеризуется следующими показателями. Плановое задание по росту производительности труда выполнено на 101.3 процента. Удельный вес проекции высшей категории качества в общем объеме нормативной чистой продукции составил 64 процента при плане 58.4.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прибыли с учетом доплат за государственный Знак качества выполнен на 106.2 процента, получено 1480 тыс. рублей сверхплановой прибыли. Но если не учитывать доплаты за государственный Знак качества, которые не предусматриваются, то план по прибыли выполнен только на 97.3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Планом поставок продукции по номенклатуре и в сроки в соответствии с заключенными договорами выполнен на 99,5 процента. Недопоставлено продукции на 999 тыс. рублей, в том числе запасных частей - на 453 тысячи.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Недопоставки вызваны невыполнением отдельных позиций номенклатурного плана по запасным частям и невыполнением плана производства двигателей Д-144.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Планом на 1982 год предусматривался фонд материального поощрения (ФМП) в сумме 2598 тыс. рублей. По результатам выполнения указанных выше показателей произведены следующие увеличения (уменьшения) фондов: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рост производительности труда плюс 13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удельный вес продукции высшей категории качества плюс 146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прибыль минус 247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невыполнение плана поставок минус 12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 образом, фактически начислено 2398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произведены прямые отчисления в ФМП от прибыли, полученной за государственный Знак качества в сумме 1161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Общий фонд материального поощрения составил за 1982 год 3559 тыс. рублей, что на 718 тысяч меньше, чем за 1981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Итоги работы объединения во многом определяются тем, как шло выполнение плана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нормативной чистой продукции выполнен на 101,2 процента. Рост против 1981 года составил 101,7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Фондоотдача (выпуск нормативной чистой продукции на рубль основных производственных фондов) составила 0.34 рубля, столько, сколько планировалось.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плана по основной номенклатуре: тракторов изготовлено 35400 штук (100 процентов к плану), задание по двигателям выполнено на 100 процентов, запасных частей изготовлено на 19082 тыс. рублей, что несколько больше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кооперированным поставкам выполнено на 114.7 процента, по комплектации — на 127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Товаров народного потребления выпущено на 2106 тыс. рублей или 100,9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Капитальный ремонт оборудования выполнен на 100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нестандартизированному оборудованию всех видов выполнен на 99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протяжении всего года план производства выполнялся с большим напряжением сил. Задания по объемным показателям неоднократно корректировались, и в конечном счете первоначальный годовой план был уменьшен по валовой продукции на 7300 тыс. рублей, по нормативно-чистой продукции — на 940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в минувшем году работало по-прежнему неритмично, что характеризуется такими данными: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выпуск продукции в первой декаде составлял 16.9 процента, во второй - 28.5 и в третьей - 54.6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Наряду с неукомплектованностью квалифицированными рабочими кадрами, срывами в обеспечении электроэнергией и недостатками в материально-техническом снабжении неудовлетворительный ход производства во многом был обусловлен внутренними причинами.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выполнены задания по повышению эффективности производства. Задание по снижению трудоемкости выполнено лишь на 77 процентов, по экономии от внедрения организационно-технических мероприятий — на 79.2 процента, по высвобождению численности работающих — на 50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Рост производительности труда по сравнению с предыдущим годом составил 103.1 процента. Среднемесячная заработная плата работающего с учетом выплат из ФМП достигла 189,4 рубля. По сравнению с 1981 годом она увеличилась на 2.2 процента. Средняя зарплата рабочих увеличилась на 3,5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АНДРЕЕВ, заместитель начальника планово-экономического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 коллектива производственного объединения «Владимирский тракторный завод имени А.А. Жданова» на 1983 год</w:t>
      </w:r>
      <w:r w:rsidRPr="003A5B07">
        <w:rPr>
          <w:rFonts w:ascii="Times New Roman" w:eastAsia="Times New Roman" w:hAnsi="Times New Roman" w:cs="Times New Roman"/>
          <w:color w:val="000080"/>
          <w:sz w:val="30"/>
          <w:szCs w:val="30"/>
          <w:shd w:val="clear" w:color="auto" w:fill="FFFFFF"/>
          <w:lang w:eastAsia="ru-RU"/>
        </w:rPr>
        <w:br/>
        <w:t>В ответ на решения майского и ноябрьского (1982 г.) Пленумов ЦК КПСС и поддерживая инициативу производственных объединений «Минский тракторный завод имени В.И. Ленина» и «Целиноградсельмаш», коллектив производственного объединении «Владимирский тракторный завод имени А.А. Жданова» принимает на 1983 год следующие социалистические обязательства:</w:t>
      </w:r>
      <w:r w:rsidRPr="003A5B07">
        <w:rPr>
          <w:rFonts w:ascii="Times New Roman" w:eastAsia="Times New Roman" w:hAnsi="Times New Roman" w:cs="Times New Roman"/>
          <w:color w:val="000080"/>
          <w:sz w:val="30"/>
          <w:szCs w:val="30"/>
          <w:shd w:val="clear" w:color="auto" w:fill="FFFFFF"/>
          <w:lang w:eastAsia="ru-RU"/>
        </w:rPr>
        <w:br/>
        <w:t>1. Выполнить государственный план 1983 года по объему выпуска и реализации продукции досрочно, 30 декабря, и реализовать сверх плана продукции на 1 млн. рублей.</w:t>
      </w:r>
      <w:r w:rsidRPr="003A5B07">
        <w:rPr>
          <w:rFonts w:ascii="Times New Roman" w:eastAsia="Times New Roman" w:hAnsi="Times New Roman" w:cs="Times New Roman"/>
          <w:color w:val="000080"/>
          <w:sz w:val="30"/>
          <w:szCs w:val="30"/>
          <w:shd w:val="clear" w:color="auto" w:fill="FFFFFF"/>
          <w:lang w:eastAsia="ru-RU"/>
        </w:rPr>
        <w:br/>
        <w:t>Изготовить сверх плана:</w:t>
      </w:r>
      <w:r w:rsidRPr="003A5B07">
        <w:rPr>
          <w:rFonts w:ascii="Times New Roman" w:eastAsia="Times New Roman" w:hAnsi="Times New Roman" w:cs="Times New Roman"/>
          <w:color w:val="000080"/>
          <w:sz w:val="30"/>
          <w:szCs w:val="30"/>
          <w:shd w:val="clear" w:color="auto" w:fill="FFFFFF"/>
          <w:lang w:eastAsia="ru-RU"/>
        </w:rPr>
        <w:br/>
        <w:t>сотни двигателей, 60 тракторов, запчастей на 20 тыс. рублей, товаров народного потребления на 10 тыс. рублей.</w:t>
      </w:r>
      <w:r w:rsidRPr="003A5B07">
        <w:rPr>
          <w:rFonts w:ascii="Times New Roman" w:eastAsia="Times New Roman" w:hAnsi="Times New Roman" w:cs="Times New Roman"/>
          <w:color w:val="000080"/>
          <w:sz w:val="30"/>
          <w:szCs w:val="30"/>
          <w:shd w:val="clear" w:color="auto" w:fill="FFFFFF"/>
          <w:lang w:eastAsia="ru-RU"/>
        </w:rPr>
        <w:br/>
        <w:t>2. Добиться в XI пятилетке всего выпуска тракторов «Владимирец» с государственным Знаком качества.</w:t>
      </w:r>
      <w:r w:rsidRPr="003A5B07">
        <w:rPr>
          <w:rFonts w:ascii="Times New Roman" w:eastAsia="Times New Roman" w:hAnsi="Times New Roman" w:cs="Times New Roman"/>
          <w:color w:val="000080"/>
          <w:sz w:val="30"/>
          <w:szCs w:val="30"/>
          <w:shd w:val="clear" w:color="auto" w:fill="FFFFFF"/>
          <w:lang w:eastAsia="ru-RU"/>
        </w:rPr>
        <w:br/>
        <w:t>3. Обеспечить поставку запасных частей I квартала для ремонта сельскохозяйственной техники к весенним полевым работам к 25 марта.</w:t>
      </w:r>
      <w:r w:rsidRPr="003A5B07">
        <w:rPr>
          <w:rFonts w:ascii="Times New Roman" w:eastAsia="Times New Roman" w:hAnsi="Times New Roman" w:cs="Times New Roman"/>
          <w:color w:val="000080"/>
          <w:sz w:val="30"/>
          <w:szCs w:val="30"/>
          <w:shd w:val="clear" w:color="auto" w:fill="FFFFFF"/>
          <w:lang w:eastAsia="ru-RU"/>
        </w:rPr>
        <w:br/>
        <w:t>4. Получить сверхплановой прибыли от реализации продукции не менее 120 тыс. рублей.</w:t>
      </w:r>
      <w:r w:rsidRPr="003A5B07">
        <w:rPr>
          <w:rFonts w:ascii="Times New Roman" w:eastAsia="Times New Roman" w:hAnsi="Times New Roman" w:cs="Times New Roman"/>
          <w:color w:val="000080"/>
          <w:sz w:val="30"/>
          <w:szCs w:val="30"/>
          <w:shd w:val="clear" w:color="auto" w:fill="FFFFFF"/>
          <w:lang w:eastAsia="ru-RU"/>
        </w:rPr>
        <w:br/>
        <w:t>5. За счет вскрытия резервов производства и усиления режима экономии, внедрения организационно-технических мероприятий и повышения производительности труда:</w:t>
      </w:r>
      <w:r w:rsidRPr="003A5B07">
        <w:rPr>
          <w:rFonts w:ascii="Times New Roman" w:eastAsia="Times New Roman" w:hAnsi="Times New Roman" w:cs="Times New Roman"/>
          <w:color w:val="000080"/>
          <w:sz w:val="30"/>
          <w:szCs w:val="30"/>
          <w:shd w:val="clear" w:color="auto" w:fill="FFFFFF"/>
          <w:lang w:eastAsia="ru-RU"/>
        </w:rPr>
        <w:br/>
        <w:t>— изготовить и смонтировать два окрасочно-сушильных комплекса с механизированной подачей окрашиваемых узлов;</w:t>
      </w:r>
      <w:r w:rsidRPr="003A5B07">
        <w:rPr>
          <w:rFonts w:ascii="Times New Roman" w:eastAsia="Times New Roman" w:hAnsi="Times New Roman" w:cs="Times New Roman"/>
          <w:color w:val="000080"/>
          <w:sz w:val="30"/>
          <w:szCs w:val="30"/>
          <w:shd w:val="clear" w:color="auto" w:fill="FFFFFF"/>
          <w:lang w:eastAsia="ru-RU"/>
        </w:rPr>
        <w:br/>
        <w:t>— внедрить новые модернизированные вагранки №№ 1 и 2 в литейном цехе № 1 в первом квартале 1983 года;</w:t>
      </w:r>
      <w:r w:rsidRPr="003A5B07">
        <w:rPr>
          <w:rFonts w:ascii="Times New Roman" w:eastAsia="Times New Roman" w:hAnsi="Times New Roman" w:cs="Times New Roman"/>
          <w:color w:val="000080"/>
          <w:sz w:val="30"/>
          <w:szCs w:val="30"/>
          <w:shd w:val="clear" w:color="auto" w:fill="FFFFFF"/>
          <w:lang w:eastAsia="ru-RU"/>
        </w:rPr>
        <w:br/>
        <w:t>— смонтировать и пустить в эксплуатацию новую электродуговую сталеплавильную печь ДСП-3НЗ с механизированной загрузкой шихты в литейном цехе № 3;</w:t>
      </w:r>
      <w:r w:rsidRPr="003A5B07">
        <w:rPr>
          <w:rFonts w:ascii="Times New Roman" w:eastAsia="Times New Roman" w:hAnsi="Times New Roman" w:cs="Times New Roman"/>
          <w:color w:val="000080"/>
          <w:sz w:val="30"/>
          <w:szCs w:val="30"/>
          <w:shd w:val="clear" w:color="auto" w:fill="FFFFFF"/>
          <w:lang w:eastAsia="ru-RU"/>
        </w:rPr>
        <w:br/>
        <w:t>— освоить процесс брикетирования стальной и чугунной стружки во вновь построенном пролете стружко-переработки в литейном цехе № 2;</w:t>
      </w:r>
      <w:r w:rsidRPr="003A5B07">
        <w:rPr>
          <w:rFonts w:ascii="Times New Roman" w:eastAsia="Times New Roman" w:hAnsi="Times New Roman" w:cs="Times New Roman"/>
          <w:color w:val="000080"/>
          <w:sz w:val="30"/>
          <w:szCs w:val="30"/>
          <w:shd w:val="clear" w:color="auto" w:fill="FFFFFF"/>
          <w:lang w:eastAsia="ru-RU"/>
        </w:rPr>
        <w:br/>
        <w:t>— смонтировать и внедрить новый кузнечный горяче-штамповочный пресс усилием 2500 т. с. во II квартале 1983 года;</w:t>
      </w:r>
      <w:r w:rsidRPr="003A5B07">
        <w:rPr>
          <w:rFonts w:ascii="Times New Roman" w:eastAsia="Times New Roman" w:hAnsi="Times New Roman" w:cs="Times New Roman"/>
          <w:color w:val="000080"/>
          <w:sz w:val="30"/>
          <w:szCs w:val="30"/>
          <w:shd w:val="clear" w:color="auto" w:fill="FFFFFF"/>
          <w:lang w:eastAsia="ru-RU"/>
        </w:rPr>
        <w:br/>
        <w:t>- изготовить 15 специальных металлорежущих станков и модернизировать 86 единиц действующего оборудования;</w:t>
      </w:r>
      <w:r w:rsidRPr="003A5B07">
        <w:rPr>
          <w:rFonts w:ascii="Times New Roman" w:eastAsia="Times New Roman" w:hAnsi="Times New Roman" w:cs="Times New Roman"/>
          <w:color w:val="000080"/>
          <w:sz w:val="30"/>
          <w:szCs w:val="30"/>
          <w:shd w:val="clear" w:color="auto" w:fill="FFFFFF"/>
          <w:lang w:eastAsia="ru-RU"/>
        </w:rPr>
        <w:br/>
        <w:t>— установить не менее 45 автоматов, полуавтоматов и специальных агрегатных станков;</w:t>
      </w:r>
      <w:r w:rsidRPr="003A5B07">
        <w:rPr>
          <w:rFonts w:ascii="Times New Roman" w:eastAsia="Times New Roman" w:hAnsi="Times New Roman" w:cs="Times New Roman"/>
          <w:color w:val="000080"/>
          <w:sz w:val="30"/>
          <w:szCs w:val="30"/>
          <w:shd w:val="clear" w:color="auto" w:fill="FFFFFF"/>
          <w:lang w:eastAsia="ru-RU"/>
        </w:rPr>
        <w:br/>
        <w:t>— дополнительно внедрить изготовление детали из спеченных материалов 2-х наименований;</w:t>
      </w:r>
      <w:r w:rsidRPr="003A5B07">
        <w:rPr>
          <w:rFonts w:ascii="Times New Roman" w:eastAsia="Times New Roman" w:hAnsi="Times New Roman" w:cs="Times New Roman"/>
          <w:color w:val="000080"/>
          <w:sz w:val="30"/>
          <w:szCs w:val="30"/>
          <w:shd w:val="clear" w:color="auto" w:fill="FFFFFF"/>
          <w:lang w:eastAsia="ru-RU"/>
        </w:rPr>
        <w:br/>
        <w:t>— получить не менее 1800 тыс. рублей экономической эффективности, в том числе не менее 1200 тыс. рублей от внедрения рационализаторских предложений и изобретений;</w:t>
      </w:r>
      <w:r w:rsidRPr="003A5B07">
        <w:rPr>
          <w:rFonts w:ascii="Times New Roman" w:eastAsia="Times New Roman" w:hAnsi="Times New Roman" w:cs="Times New Roman"/>
          <w:color w:val="000080"/>
          <w:sz w:val="30"/>
          <w:szCs w:val="30"/>
          <w:shd w:val="clear" w:color="auto" w:fill="FFFFFF"/>
          <w:lang w:eastAsia="ru-RU"/>
        </w:rPr>
        <w:br/>
        <w:t>— снизить трудоемкость продукции на 100 тыс. нормо-часов;</w:t>
      </w:r>
      <w:r w:rsidRPr="003A5B07">
        <w:rPr>
          <w:rFonts w:ascii="Times New Roman" w:eastAsia="Times New Roman" w:hAnsi="Times New Roman" w:cs="Times New Roman"/>
          <w:color w:val="000080"/>
          <w:sz w:val="30"/>
          <w:szCs w:val="30"/>
          <w:shd w:val="clear" w:color="auto" w:fill="FFFFFF"/>
          <w:lang w:eastAsia="ru-RU"/>
        </w:rPr>
        <w:br/>
        <w:t>— высвободить не менее 180 человек;</w:t>
      </w:r>
      <w:r w:rsidRPr="003A5B07">
        <w:rPr>
          <w:rFonts w:ascii="Times New Roman" w:eastAsia="Times New Roman" w:hAnsi="Times New Roman" w:cs="Times New Roman"/>
          <w:color w:val="000080"/>
          <w:sz w:val="30"/>
          <w:szCs w:val="30"/>
          <w:shd w:val="clear" w:color="auto" w:fill="FFFFFF"/>
          <w:lang w:eastAsia="ru-RU"/>
        </w:rPr>
        <w:br/>
        <w:t>— сократить применение ручного труда не менее как на 100 рабочих местах;</w:t>
      </w:r>
      <w:r w:rsidRPr="003A5B07">
        <w:rPr>
          <w:rFonts w:ascii="Times New Roman" w:eastAsia="Times New Roman" w:hAnsi="Times New Roman" w:cs="Times New Roman"/>
          <w:color w:val="000080"/>
          <w:sz w:val="30"/>
          <w:szCs w:val="30"/>
          <w:shd w:val="clear" w:color="auto" w:fill="FFFFFF"/>
          <w:lang w:eastAsia="ru-RU"/>
        </w:rPr>
        <w:br/>
        <w:t>— повысить уровень механизации сварочных работ до 87,3 процента;</w:t>
      </w:r>
      <w:r w:rsidRPr="003A5B07">
        <w:rPr>
          <w:rFonts w:ascii="Times New Roman" w:eastAsia="Times New Roman" w:hAnsi="Times New Roman" w:cs="Times New Roman"/>
          <w:color w:val="000080"/>
          <w:sz w:val="30"/>
          <w:szCs w:val="30"/>
          <w:shd w:val="clear" w:color="auto" w:fill="FFFFFF"/>
          <w:lang w:eastAsia="ru-RU"/>
        </w:rPr>
        <w:br/>
        <w:t>— повысить уровень механизации погрузочно-разгрузочных, транспортных и складских работ до 85,3 процента;</w:t>
      </w:r>
      <w:r w:rsidRPr="003A5B07">
        <w:rPr>
          <w:rFonts w:ascii="Times New Roman" w:eastAsia="Times New Roman" w:hAnsi="Times New Roman" w:cs="Times New Roman"/>
          <w:color w:val="000080"/>
          <w:sz w:val="30"/>
          <w:szCs w:val="30"/>
          <w:shd w:val="clear" w:color="auto" w:fill="FFFFFF"/>
          <w:lang w:eastAsia="ru-RU"/>
        </w:rPr>
        <w:br/>
        <w:t>— сэкономить сверх задания электроэнергии 1000 тыс. квт. часов и условного топлива 200 тонн.</w:t>
      </w:r>
      <w:r w:rsidRPr="003A5B07">
        <w:rPr>
          <w:rFonts w:ascii="Times New Roman" w:eastAsia="Times New Roman" w:hAnsi="Times New Roman" w:cs="Times New Roman"/>
          <w:color w:val="000080"/>
          <w:sz w:val="30"/>
          <w:szCs w:val="30"/>
          <w:shd w:val="clear" w:color="auto" w:fill="FFFFFF"/>
          <w:lang w:eastAsia="ru-RU"/>
        </w:rPr>
        <w:br/>
        <w:t>6. Продолжить работу по дальнейшему внедрению и совершенствованию бригадной формы организации и стимулирования труда на основе единого наряда, распределения заработной платы по коэффициенту трудового участия (КТУ) и бригадного хозрасчета, довести охват рабочих бригадными формами труда до 67 процентов.</w:t>
      </w:r>
      <w:r w:rsidRPr="003A5B07">
        <w:rPr>
          <w:rFonts w:ascii="Times New Roman" w:eastAsia="Times New Roman" w:hAnsi="Times New Roman" w:cs="Times New Roman"/>
          <w:color w:val="000080"/>
          <w:sz w:val="30"/>
          <w:szCs w:val="30"/>
          <w:shd w:val="clear" w:color="auto" w:fill="FFFFFF"/>
          <w:lang w:eastAsia="ru-RU"/>
        </w:rPr>
        <w:br/>
        <w:t>7. Повысить квалификацию рабочих — 2700 человек, в том числе освоить вторую профессию — 500 человек.</w:t>
      </w:r>
      <w:r w:rsidRPr="003A5B07">
        <w:rPr>
          <w:rFonts w:ascii="Times New Roman" w:eastAsia="Times New Roman" w:hAnsi="Times New Roman" w:cs="Times New Roman"/>
          <w:color w:val="000080"/>
          <w:sz w:val="30"/>
          <w:szCs w:val="30"/>
          <w:shd w:val="clear" w:color="auto" w:fill="FFFFFF"/>
          <w:lang w:eastAsia="ru-RU"/>
        </w:rPr>
        <w:br/>
        <w:t>Подготовить новых рабочих — 950 человек.</w:t>
      </w:r>
      <w:r w:rsidRPr="003A5B07">
        <w:rPr>
          <w:rFonts w:ascii="Times New Roman" w:eastAsia="Times New Roman" w:hAnsi="Times New Roman" w:cs="Times New Roman"/>
          <w:color w:val="000080"/>
          <w:sz w:val="30"/>
          <w:szCs w:val="30"/>
          <w:shd w:val="clear" w:color="auto" w:fill="FFFFFF"/>
          <w:lang w:eastAsia="ru-RU"/>
        </w:rPr>
        <w:br/>
        <w:t>Повысить квалификацию ИТР — 450 человек.</w:t>
      </w:r>
      <w:r w:rsidRPr="003A5B07">
        <w:rPr>
          <w:rFonts w:ascii="Times New Roman" w:eastAsia="Times New Roman" w:hAnsi="Times New Roman" w:cs="Times New Roman"/>
          <w:color w:val="000080"/>
          <w:sz w:val="30"/>
          <w:szCs w:val="30"/>
          <w:shd w:val="clear" w:color="auto" w:fill="FFFFFF"/>
          <w:lang w:eastAsia="ru-RU"/>
        </w:rPr>
        <w:br/>
        <w:t>8. В целях создания новой, более эффективной техники и повышения ресурса серийно выпускаемой продукции для сельского хозяйства:</w:t>
      </w:r>
      <w:r w:rsidRPr="003A5B07">
        <w:rPr>
          <w:rFonts w:ascii="Times New Roman" w:eastAsia="Times New Roman" w:hAnsi="Times New Roman" w:cs="Times New Roman"/>
          <w:color w:val="000080"/>
          <w:sz w:val="30"/>
          <w:szCs w:val="30"/>
          <w:shd w:val="clear" w:color="auto" w:fill="FFFFFF"/>
          <w:lang w:eastAsia="ru-RU"/>
        </w:rPr>
        <w:br/>
        <w:t>— разработать конструкцию и изготовить опытные образцы модификаций перспективного трактора класса 0,6 т.: тепличный — Т-30АТ, низкоклиренсный – Т-30АН, высококлиренсный — Т-30К. Срок - ноябрь.</w:t>
      </w:r>
      <w:r w:rsidRPr="003A5B07">
        <w:rPr>
          <w:rFonts w:ascii="Times New Roman" w:eastAsia="Times New Roman" w:hAnsi="Times New Roman" w:cs="Times New Roman"/>
          <w:color w:val="000080"/>
          <w:sz w:val="30"/>
          <w:szCs w:val="30"/>
          <w:shd w:val="clear" w:color="auto" w:fill="FFFFFF"/>
          <w:lang w:eastAsia="ru-RU"/>
        </w:rPr>
        <w:br/>
        <w:t>- закончить полевые испытания макетного образца трактора Т-30А улучшенной компановочной схемы к 7 ноября;</w:t>
      </w:r>
      <w:r w:rsidRPr="003A5B07">
        <w:rPr>
          <w:rFonts w:ascii="Times New Roman" w:eastAsia="Times New Roman" w:hAnsi="Times New Roman" w:cs="Times New Roman"/>
          <w:color w:val="000080"/>
          <w:sz w:val="30"/>
          <w:szCs w:val="30"/>
          <w:shd w:val="clear" w:color="auto" w:fill="FFFFFF"/>
          <w:lang w:eastAsia="ru-RU"/>
        </w:rPr>
        <w:br/>
        <w:t>- разработать конструкцию, изготовить опытные образцы и провести стендовые испытания 8-цилиндрового дизеля с промежуточным охлаждением Д-181ТН номинальной мощностью 200 л. с. (срок — декабрь).</w:t>
      </w:r>
      <w:r w:rsidRPr="003A5B07">
        <w:rPr>
          <w:rFonts w:ascii="Times New Roman" w:eastAsia="Times New Roman" w:hAnsi="Times New Roman" w:cs="Times New Roman"/>
          <w:color w:val="000080"/>
          <w:sz w:val="30"/>
          <w:szCs w:val="30"/>
          <w:shd w:val="clear" w:color="auto" w:fill="FFFFFF"/>
          <w:lang w:eastAsia="ru-RU"/>
        </w:rPr>
        <w:br/>
        <w:t>— обеспечить успешное проведение приемочных испытаний двигателей Д-181Т, мощностью 150 л. с. на тракторы ЛТЗ-145 и Д-145Т мощностью 75 — 80 л. с. на тракторах Т-28Х4М (срок - декабрь);</w:t>
      </w:r>
      <w:r w:rsidRPr="003A5B07">
        <w:rPr>
          <w:rFonts w:ascii="Times New Roman" w:eastAsia="Times New Roman" w:hAnsi="Times New Roman" w:cs="Times New Roman"/>
          <w:color w:val="000080"/>
          <w:sz w:val="30"/>
          <w:szCs w:val="30"/>
          <w:shd w:val="clear" w:color="auto" w:fill="FFFFFF"/>
          <w:lang w:eastAsia="ru-RU"/>
        </w:rPr>
        <w:br/>
        <w:t>— закончить первый этап ресурсных испытаний тракторов Т-25А с набором 2000 мото-часов (срок — декабрь);</w:t>
      </w:r>
      <w:r w:rsidRPr="003A5B07">
        <w:rPr>
          <w:rFonts w:ascii="Times New Roman" w:eastAsia="Times New Roman" w:hAnsi="Times New Roman" w:cs="Times New Roman"/>
          <w:color w:val="000080"/>
          <w:sz w:val="30"/>
          <w:szCs w:val="30"/>
          <w:shd w:val="clear" w:color="auto" w:fill="FFFFFF"/>
          <w:lang w:eastAsia="ru-RU"/>
        </w:rPr>
        <w:br/>
        <w:t>— выпустить установочную партию дизелей с усовершенствованным комплектом поршневых колец, обеспечивающих расход масла на угар не более 0,5 процента от расхода топлива после 60 часов работы (срок — декабрь);</w:t>
      </w:r>
      <w:r w:rsidRPr="003A5B07">
        <w:rPr>
          <w:rFonts w:ascii="Times New Roman" w:eastAsia="Times New Roman" w:hAnsi="Times New Roman" w:cs="Times New Roman"/>
          <w:color w:val="000080"/>
          <w:sz w:val="30"/>
          <w:szCs w:val="30"/>
          <w:shd w:val="clear" w:color="auto" w:fill="FFFFFF"/>
          <w:lang w:eastAsia="ru-RU"/>
        </w:rPr>
        <w:br/>
        <w:t>— внедрить автоматизированную систему испытании двигателей в ГСКБ (срок — декабрь).</w:t>
      </w:r>
      <w:r w:rsidRPr="003A5B07">
        <w:rPr>
          <w:rFonts w:ascii="Times New Roman" w:eastAsia="Times New Roman" w:hAnsi="Times New Roman" w:cs="Times New Roman"/>
          <w:color w:val="000080"/>
          <w:sz w:val="30"/>
          <w:szCs w:val="30"/>
          <w:shd w:val="clear" w:color="auto" w:fill="FFFFFF"/>
          <w:lang w:eastAsia="ru-RU"/>
        </w:rPr>
        <w:br/>
        <w:t>Поддерживая инициативу передовых предприятий Минсельхозмаша СССР по повышению надежности и долговечности выпускаемой техники, поднять моторесурс; дизеля Д-21 с 6 до 7 тыс. моточасов, дизеля Д-144 — с 6 до 8 тыс. мото-часов к 1985 году, трактора Т-25А «Владимирец» — с 6 до 7 тыс. мото-часов — в 1985 году, что равнозначно дополнительному производству в 1985 году 5 тысяч тракторов.</w:t>
      </w:r>
      <w:r w:rsidRPr="003A5B07">
        <w:rPr>
          <w:rFonts w:ascii="Times New Roman" w:eastAsia="Times New Roman" w:hAnsi="Times New Roman" w:cs="Times New Roman"/>
          <w:color w:val="000080"/>
          <w:sz w:val="30"/>
          <w:szCs w:val="30"/>
          <w:shd w:val="clear" w:color="auto" w:fill="FFFFFF"/>
          <w:lang w:eastAsia="ru-RU"/>
        </w:rPr>
        <w:br/>
        <w:t>9. В целях дальнейшего улучшения условий труда и быта трудящихся:</w:t>
      </w:r>
      <w:r w:rsidRPr="003A5B07">
        <w:rPr>
          <w:rFonts w:ascii="Times New Roman" w:eastAsia="Times New Roman" w:hAnsi="Times New Roman" w:cs="Times New Roman"/>
          <w:color w:val="000080"/>
          <w:sz w:val="30"/>
          <w:szCs w:val="30"/>
          <w:shd w:val="clear" w:color="auto" w:fill="FFFFFF"/>
          <w:lang w:eastAsia="ru-RU"/>
        </w:rPr>
        <w:br/>
        <w:t>— построить и сдать в эксплуатацию 16 тыс. кв. м полезной площади в жилых домах;</w:t>
      </w:r>
      <w:r w:rsidRPr="003A5B07">
        <w:rPr>
          <w:rFonts w:ascii="Times New Roman" w:eastAsia="Times New Roman" w:hAnsi="Times New Roman" w:cs="Times New Roman"/>
          <w:color w:val="000080"/>
          <w:sz w:val="30"/>
          <w:szCs w:val="30"/>
          <w:shd w:val="clear" w:color="auto" w:fill="FFFFFF"/>
          <w:lang w:eastAsia="ru-RU"/>
        </w:rPr>
        <w:br/>
        <w:t>— построить и сдать в эксплуатацию общежитие малосемейных на 143 квартиры площадью 5040 кв. м. по ул. Народной;</w:t>
      </w:r>
      <w:r w:rsidRPr="003A5B07">
        <w:rPr>
          <w:rFonts w:ascii="Times New Roman" w:eastAsia="Times New Roman" w:hAnsi="Times New Roman" w:cs="Times New Roman"/>
          <w:color w:val="000080"/>
          <w:sz w:val="30"/>
          <w:szCs w:val="30"/>
          <w:shd w:val="clear" w:color="auto" w:fill="FFFFFF"/>
          <w:lang w:eastAsia="ru-RU"/>
        </w:rPr>
        <w:br/>
        <w:t>— освоить на строительстве 36-квартирного дома для рабочих Никологорского агрегатного завода 160 тыс. рублей;</w:t>
      </w:r>
      <w:r w:rsidRPr="003A5B07">
        <w:rPr>
          <w:rFonts w:ascii="Times New Roman" w:eastAsia="Times New Roman" w:hAnsi="Times New Roman" w:cs="Times New Roman"/>
          <w:color w:val="000080"/>
          <w:sz w:val="30"/>
          <w:szCs w:val="30"/>
          <w:shd w:val="clear" w:color="auto" w:fill="FFFFFF"/>
          <w:lang w:eastAsia="ru-RU"/>
        </w:rPr>
        <w:br/>
        <w:t>— освоить на строительстве 27-квартирного жилого дома в Колокше 100 тыс. pублей;</w:t>
      </w:r>
      <w:r w:rsidRPr="003A5B07">
        <w:rPr>
          <w:rFonts w:ascii="Times New Roman" w:eastAsia="Times New Roman" w:hAnsi="Times New Roman" w:cs="Times New Roman"/>
          <w:color w:val="000080"/>
          <w:sz w:val="30"/>
          <w:szCs w:val="30"/>
          <w:shd w:val="clear" w:color="auto" w:fill="FFFFFF"/>
          <w:lang w:eastAsia="ru-RU"/>
        </w:rPr>
        <w:br/>
        <w:t>— начать строительство детского комбината на 160 мест.</w:t>
      </w:r>
      <w:r w:rsidRPr="003A5B07">
        <w:rPr>
          <w:rFonts w:ascii="Times New Roman" w:eastAsia="Times New Roman" w:hAnsi="Times New Roman" w:cs="Times New Roman"/>
          <w:color w:val="000080"/>
          <w:sz w:val="30"/>
          <w:szCs w:val="30"/>
          <w:shd w:val="clear" w:color="auto" w:fill="FFFFFF"/>
          <w:lang w:eastAsia="ru-RU"/>
        </w:rPr>
        <w:br/>
        <w:t>10. Построить на подсобном хозяйстве объединения дополнительно свинарник-откормочник на 500 голов свиней и заготовить для рабочих завода 45 тонн мяса.</w:t>
      </w:r>
      <w:r w:rsidRPr="003A5B07">
        <w:rPr>
          <w:rFonts w:ascii="Times New Roman" w:eastAsia="Times New Roman" w:hAnsi="Times New Roman" w:cs="Times New Roman"/>
          <w:color w:val="000080"/>
          <w:sz w:val="30"/>
          <w:szCs w:val="30"/>
          <w:shd w:val="clear" w:color="auto" w:fill="FFFFFF"/>
          <w:lang w:eastAsia="ru-RU"/>
        </w:rPr>
        <w:br/>
        <w:t>11. Обеспечить ввод в эксплуатацию первой очереди комплекса механосборочного производства (20 тыс. кв. м. производственных площадей).</w:t>
      </w:r>
      <w:r w:rsidRPr="003A5B07">
        <w:rPr>
          <w:rFonts w:ascii="Times New Roman" w:eastAsia="Times New Roman" w:hAnsi="Times New Roman" w:cs="Times New Roman"/>
          <w:color w:val="000080"/>
          <w:sz w:val="30"/>
          <w:szCs w:val="30"/>
          <w:shd w:val="clear" w:color="auto" w:fill="FFFFFF"/>
          <w:lang w:eastAsia="ru-RU"/>
        </w:rPr>
        <w:br/>
        <w:t>12. Ввести в эксплуатацию новые склады для хранения металлопроката и деталей и комплектующих изделий в моторосборочном цехе.</w:t>
      </w:r>
      <w:r w:rsidRPr="003A5B07">
        <w:rPr>
          <w:rFonts w:ascii="Times New Roman" w:eastAsia="Times New Roman" w:hAnsi="Times New Roman" w:cs="Times New Roman"/>
          <w:color w:val="000080"/>
          <w:sz w:val="30"/>
          <w:szCs w:val="30"/>
          <w:shd w:val="clear" w:color="auto" w:fill="FFFFFF"/>
          <w:lang w:eastAsia="ru-RU"/>
        </w:rPr>
        <w:br/>
        <w:t>13. Сдать под монтаж оборудования вторую очередь экспортно-сборочного цеха.</w:t>
      </w:r>
      <w:r w:rsidRPr="003A5B07">
        <w:rPr>
          <w:rFonts w:ascii="Times New Roman" w:eastAsia="Times New Roman" w:hAnsi="Times New Roman" w:cs="Times New Roman"/>
          <w:color w:val="000080"/>
          <w:sz w:val="30"/>
          <w:szCs w:val="30"/>
          <w:shd w:val="clear" w:color="auto" w:fill="FFFFFF"/>
          <w:lang w:eastAsia="ru-RU"/>
        </w:rPr>
        <w:br/>
        <w:t>14. Оказать шефскую помощь в строительстве сельскохозяйственных объектов в области на сумму 150 тыс. рублей.</w:t>
      </w:r>
      <w:r w:rsidRPr="003A5B07">
        <w:rPr>
          <w:rFonts w:ascii="Times New Roman" w:eastAsia="Times New Roman" w:hAnsi="Times New Roman" w:cs="Times New Roman"/>
          <w:color w:val="000080"/>
          <w:sz w:val="30"/>
          <w:szCs w:val="30"/>
          <w:shd w:val="clear" w:color="auto" w:fill="FFFFFF"/>
          <w:lang w:eastAsia="ru-RU"/>
        </w:rPr>
        <w:br/>
        <w:t>15. Продолжить социалистическое соревнование с коллективами Ярославского объединения «Автодизель», Минского моторного завода и Липецкого тракторного завода.</w:t>
      </w:r>
      <w:r w:rsidRPr="003A5B07">
        <w:rPr>
          <w:rFonts w:ascii="Times New Roman" w:eastAsia="Times New Roman" w:hAnsi="Times New Roman" w:cs="Times New Roman"/>
          <w:color w:val="000080"/>
          <w:sz w:val="30"/>
          <w:szCs w:val="30"/>
          <w:shd w:val="clear" w:color="auto" w:fill="FFFFFF"/>
          <w:lang w:eastAsia="ru-RU"/>
        </w:rPr>
        <w:br/>
        <w:t>Социалистические обязательства приняты на собрания партийно-хозяйственного актива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тридцати инженеров нашего завода посетили недавно в Москве международную выставку «Электронмаш-82». Представители ОГТ, ГСКБ, ВЗИТО, ОГМет и других отделов и цехов с большим интересом осмотрели экспозиции многих известных фирм Австрии, Англии, ФРГ, США, Финляндии и других. Наших тракторостроителей заинтересовали многие электротехнические новинки, достижения западных коллег в областях науки и техники, касающихся металлообработки и машиностроения.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обращал особое внимание на новинки по специальности. Кого-то интересовали измерительные приборы, кого-то электро-вычислительная техника, а вот инженера-технолога отдела главного металлурга Л.А. Сычеву и ее коллег привлекли различные методы гальванопокрытия металлов.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нашем производстве широко используется гальванопокрытие деталей трактора и товаров народного потребления. Поэтому инженеры-гальваники постоянно стараются быть в курсе всех новшеств этого вида обработки металлических деталей методом электролиза.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этой выставке обратили на себя внимание электронный контрольный прибор для измерения толщины гальванопокрытия и методы декоративного покрытия в автопромышленности. Не исключено, что на нашем предприятии будет расширяться объем электролизного производства, поэтому инженерам-гальваникам необходимо быть всегда готовым к внедрению новых процессов.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Тракторостроители привезли с выставки много впечатлений, захватили пояснительные проспекты и буквально на другой день познакомили своих коллег с интересными новинками.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ЗВЕРЕВ, заместитель начальника ОНТИиР» («Тракторостроитель», 11 января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Еще раз о добротности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развернуто социалистическое соревнование за выпуск высококачественной продукции. Производственные участки, смены, бригады борются за присвоение звания «Коллектив высокого качества продукции». В настоящее время оно присвоено пяти участкам и шести бригадам. Звания «Отличник качества» удостоены 14 рабочих. 254 человека, добившихся высоких показателей в изготовлении добротной продукции, работают с личным клеймом.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поддержания стабильности качества изделий в объединении проводится заводская аттестация деталей, сборочных единиц и техпроцессов. На сегодня аттестовано 250 деталей, сборочных единиц и техпроцессов.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то, что в объединении проделана определенная работа по повышению качества продукции, следует отметить, что у нас в этом отношении не все благополучно. Плановое задание министерства по повышению показателей уровня качества изделий, исходя из итогов работы 1982 года, не выполнено. Потери от брака вместо снижения возросли.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Увеличение брака вызвано в основном повышением потерь в литейных цехах №№ 1 и 2 (руководители цехов тт. Марков, Цветков), в моторном № 1 и моторосборочном (руководители тт. Бабкин, Ситников) цехах.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Увеличение потерь в чугунно-литейном производстве идет в основном за счет брака по скрытым дефектам (сорным, усадочным, шлаковым, раковинам, обнаружить который можно только в процессе механической обработки. Брак по перечисленным видам объясняется вынужденным применением некачественных исходных материалов, поступающих по линии ОМТС, литейных чугунов, дроби, ферросилиция, смолы и песков.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Одной из причин увеличения брака является также частая замена марок металла и материалов. За минувший год произведено 392 замены. Запуск в производство нетехнологических материалов принес убытки объединению более 20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Нет тенденции к снижению рекламации. Основными дефектами рекламаций являются: поломка коленвала, шатуна, задиры коренных и шатунных вкладышей, обрыв болтов шатуна, противовеса, поломка коленчатого вала.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Основными недостатками, которые привели к росту рекламаций, дефектности и возврату продукции явились: низкая исполнительская дисциплина, неритмичность производства, съем некомплектной продукции со сборочных конвейеров с дальнейшей доукомплектовкой ее на сбыте. Продолжается бой двигателей в моторосборочном цехе при внутрицеховой транспортировке и при отправке их на площадку сбыта. Каждый месяц около 600 поврежденных двигателей возвращается в цех на ремонт.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 соответствии с рекомендациями местных органов Госстандарта СССР ведется изучение опыта предприятий Днепропетровской области по внедрению «Комплексной системы управления качеством продукции и эффективного использования ресурсов». Наряду с внедрением этой системы нашей основной задачей является поднятие уровня исполнительской дисциплины во всех производственных звеньях.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ХРИСАНТОВ заместитель начальника ОТК» («Тракторостроитель», 18 января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ПРОЯВЛЯТЬ АКТИВНОСТЬ, ПОВЫШАТЬ ТРЕБОВАТЕЛЬНОСТЬ</w:t>
      </w:r>
      <w:r w:rsidRPr="003A5B07">
        <w:rPr>
          <w:rFonts w:ascii="Times New Roman" w:eastAsia="Times New Roman" w:hAnsi="Times New Roman" w:cs="Times New Roman"/>
          <w:b/>
          <w:bCs/>
          <w:color w:val="000000"/>
          <w:sz w:val="30"/>
          <w:szCs w:val="30"/>
          <w:shd w:val="clear" w:color="auto" w:fill="FFFFFF"/>
          <w:lang w:eastAsia="ru-RU"/>
        </w:rPr>
        <w:br/>
        <w:t>Из доклада главного инженера объединения А. Голубева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Проверка деталей и узлов двигателя выявляет их несоответствие требованиям чертежа в среднем около 20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Результаты авторского надзора также «свидетельствуют о низком качестве выпускаемой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Очень большая дефектность комплектующих изделий, получаемых от смежников. Прежде всего - это относится к аккумуляторам, гидронасосам и насосам НІІІ-32.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много говорим о качестве, пишем, составляем необходимые отчеты и на этом считаем свой долг в основном выполненным. Главная же наша задача не зафиксировать, а добиться исправления недостатков. В этом заключается активная позиция и руководителя на любом участке производственной 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Сегодняшняя система выполнения плана любой ценой, с привлечением большой массы помощников привела к увеличению брака, к ослаблению трудовой дисциплины. Многие руководители в такой ситуации, ссылаясь на трудности, не ищут путей выполнения заданий с меньшим количеством людей за счет перераспределения обязанностей, вскрытия резервов, уплотнения рабочего времени, поднятия спроса и ответственности с подчиненных, и в первую очередь с себя как руководителя.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Каждому коммунисту, каждому руководителю нужно взять обязательство: не сделав сменного задания, рабочее место не покидать. Уверен, что в ближайшее время отпадут многие проблемы, в том числе и вопросы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Известно, что любой объект производства со временем стареет. Очевидна необходимость своевременной смены выпускаемых объектов. В этом направлении в объединении ведется постоянная работа. Коллективом ГСКБ разработаны и проходят испытания более совершенные двигатели </w:t>
      </w:r>
      <w:r w:rsidRPr="003A5B07">
        <w:rPr>
          <w:rFonts w:ascii="Times New Roman" w:eastAsia="Times New Roman" w:hAnsi="Times New Roman" w:cs="Times New Roman"/>
          <w:b/>
          <w:bCs/>
          <w:color w:val="000000"/>
          <w:sz w:val="30"/>
          <w:szCs w:val="30"/>
          <w:shd w:val="clear" w:color="auto" w:fill="FFFFFF"/>
          <w:lang w:eastAsia="ru-RU"/>
        </w:rPr>
        <w:t>Д-120</w:t>
      </w:r>
      <w:r w:rsidRPr="003A5B07">
        <w:rPr>
          <w:rFonts w:ascii="Times New Roman" w:eastAsia="Times New Roman" w:hAnsi="Times New Roman" w:cs="Times New Roman"/>
          <w:color w:val="000000"/>
          <w:sz w:val="30"/>
          <w:szCs w:val="30"/>
          <w:shd w:val="clear" w:color="auto" w:fill="FFFFFF"/>
          <w:lang w:eastAsia="ru-RU"/>
        </w:rPr>
        <w:t> и </w:t>
      </w:r>
      <w:r w:rsidRPr="003A5B07">
        <w:rPr>
          <w:rFonts w:ascii="Times New Roman" w:eastAsia="Times New Roman" w:hAnsi="Times New Roman" w:cs="Times New Roman"/>
          <w:b/>
          <w:bCs/>
          <w:color w:val="000000"/>
          <w:sz w:val="30"/>
          <w:szCs w:val="30"/>
          <w:shd w:val="clear" w:color="auto" w:fill="FFFFFF"/>
          <w:lang w:eastAsia="ru-RU"/>
        </w:rPr>
        <w:t>Д-145</w:t>
      </w:r>
      <w:r w:rsidRPr="003A5B07">
        <w:rPr>
          <w:rFonts w:ascii="Times New Roman" w:eastAsia="Times New Roman" w:hAnsi="Times New Roman" w:cs="Times New Roman"/>
          <w:color w:val="000000"/>
          <w:sz w:val="30"/>
          <w:szCs w:val="30"/>
          <w:shd w:val="clear" w:color="auto" w:fill="FFFFFF"/>
          <w:lang w:eastAsia="ru-RU"/>
        </w:rPr>
        <w:t> (взамен выпускаемых ныне </w:t>
      </w:r>
      <w:hyperlink r:id="rId105" w:history="1">
        <w:r w:rsidRPr="003A5B07">
          <w:rPr>
            <w:rFonts w:ascii="Times New Roman" w:eastAsia="Times New Roman" w:hAnsi="Times New Roman" w:cs="Times New Roman"/>
            <w:color w:val="648ACD"/>
            <w:sz w:val="30"/>
            <w:szCs w:val="30"/>
            <w:u w:val="single"/>
            <w:shd w:val="clear" w:color="auto" w:fill="FFFFFF"/>
            <w:lang w:eastAsia="ru-RU"/>
          </w:rPr>
          <w:t>Д-21</w:t>
        </w:r>
      </w:hyperlink>
      <w:r w:rsidRPr="003A5B07">
        <w:rPr>
          <w:rFonts w:ascii="Times New Roman" w:eastAsia="Times New Roman" w:hAnsi="Times New Roman" w:cs="Times New Roman"/>
          <w:color w:val="000000"/>
          <w:sz w:val="30"/>
          <w:szCs w:val="30"/>
          <w:shd w:val="clear" w:color="auto" w:fill="FFFFFF"/>
          <w:lang w:eastAsia="ru-RU"/>
        </w:rPr>
        <w:t> и </w:t>
      </w:r>
      <w:hyperlink r:id="rId106" w:history="1">
        <w:r w:rsidRPr="003A5B07">
          <w:rPr>
            <w:rFonts w:ascii="Times New Roman" w:eastAsia="Times New Roman" w:hAnsi="Times New Roman" w:cs="Times New Roman"/>
            <w:color w:val="648ACD"/>
            <w:sz w:val="30"/>
            <w:szCs w:val="30"/>
            <w:u w:val="single"/>
            <w:shd w:val="clear" w:color="auto" w:fill="FFFFFF"/>
            <w:lang w:eastAsia="ru-RU"/>
          </w:rPr>
          <w:t>Д-144</w:t>
        </w:r>
      </w:hyperlink>
      <w:r w:rsidRPr="003A5B07">
        <w:rPr>
          <w:rFonts w:ascii="Times New Roman" w:eastAsia="Times New Roman" w:hAnsi="Times New Roman" w:cs="Times New Roman"/>
          <w:color w:val="000000"/>
          <w:sz w:val="30"/>
          <w:szCs w:val="30"/>
          <w:shd w:val="clear" w:color="auto" w:fill="FFFFFF"/>
          <w:lang w:eastAsia="ru-RU"/>
        </w:rPr>
        <w:t>), восьмицилиндровый 150-сильный Д-181Т.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Прошли Государственные испытания новых наших тракторов Т-30 и Т-30А. Документация на дизель Д-120 и трактор Т-30 выдана технологическим службам на проработку. Но для серийного выпуска этих моделей нам необходимо построить новый завод инструмента и технологической оснастки, цех автоматических линий. Ввод в эксплуатацию этих объектов позволит ликвидировать массу узких мест, позволит обновить объекты о производства за счет освободившихся площадей, повысить вопросы качества» («Тракторостроитель», 28 января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 раза в год профсоюзный комитет объединения подводит итоги социалистического соревнования между инженерно-техническими работниками за звание «Лучший ИТР».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определились победители этого конкурса. Ими стали: начальник лаборатории НИО В. Чесноков, инженер-конструктор ОМАП А. Волков, инженер отдела главного металлурга Н. Игошина, энергетик транспортного цеха № 2 А. Архипов, начальник бюро отдела главного технолога В. Староверов, инженер-конструктор отдела главного энергетика Н. Фролов, инженер ООПиУ В. Фощанко, инженер СКО А. Отцов, инженеры ГСКБ С. Нежданов, Н. Воронов, Ю. Голованов, А. Фахрутдинов, мастер литейного цеха № 4 Л. Набродов» («Тракторостроитель», 1 февраля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генератора Г304 со встроенным реле-регулятором позволило исключить установку на трактор реле РР-362. Это новшество дало возможность сэкономить на каждом изделии более 80 рублей. Большой вклад в испытания и доводку нового генератора внес слесарь-аккумуляторщик ЗИЛТ Александр Иванович Майоров» («Тракторостроитель», 11 февраля 1983).</w:t>
      </w:r>
    </w:p>
    <w:p w14:paraId="1D6D71E1" w14:textId="3C2E166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DE06233" wp14:editId="037BB727">
            <wp:extent cx="2193290" cy="2858770"/>
            <wp:effectExtent l="0" t="0" r="0" b="0"/>
            <wp:docPr id="85" name="Рисунок 85" descr="https://lubovbezusl.ru/_pu/87/8660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ubovbezusl.ru/_pu/87/8660358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9329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А. Майоров за проверкой генератора</w:t>
      </w:r>
    </w:p>
    <w:p w14:paraId="0AB6850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11 февраля 1983 г. был выпущен </w:t>
      </w:r>
      <w:r w:rsidRPr="003A5B07">
        <w:rPr>
          <w:rFonts w:ascii="Times New Roman" w:eastAsia="Times New Roman" w:hAnsi="Times New Roman" w:cs="Times New Roman"/>
          <w:b/>
          <w:bCs/>
          <w:color w:val="000000"/>
          <w:sz w:val="30"/>
          <w:szCs w:val="30"/>
          <w:shd w:val="clear" w:color="auto" w:fill="FFFFFF"/>
          <w:lang w:eastAsia="ru-RU"/>
        </w:rPr>
        <w:t>ТРЕХМИЛЛИОННЫЙ двигатель - Д-144</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«Большую трудовую победу одержал коллектив тракторостроителей в социалистическом соревновании «875-летию г. Владимира — 33 ударные вахты». На минувшей неделе закончился его первый этап. В пятницу он был ознаменован выпуском юбилейного </w:t>
      </w:r>
      <w:r w:rsidRPr="003A5B07">
        <w:rPr>
          <w:rFonts w:ascii="Times New Roman" w:eastAsia="Times New Roman" w:hAnsi="Times New Roman" w:cs="Times New Roman"/>
          <w:b/>
          <w:bCs/>
          <w:color w:val="000000"/>
          <w:sz w:val="30"/>
          <w:szCs w:val="30"/>
          <w:shd w:val="clear" w:color="auto" w:fill="FFFFFF"/>
          <w:lang w:eastAsia="ru-RU"/>
        </w:rPr>
        <w:t>ТРЕХМИЛЛИОННОГО двигателя</w:t>
      </w:r>
      <w:r w:rsidRPr="003A5B07">
        <w:rPr>
          <w:rFonts w:ascii="Times New Roman" w:eastAsia="Times New Roman" w:hAnsi="Times New Roman" w:cs="Times New Roman"/>
          <w:color w:val="000000"/>
          <w:sz w:val="30"/>
          <w:szCs w:val="30"/>
          <w:shd w:val="clear" w:color="auto" w:fill="FFFFFF"/>
          <w:lang w:eastAsia="ru-RU"/>
        </w:rPr>
        <w:t>. В подготовке его участвовал весь коллектив тракторостроителей. А право на изготовление и сборку Д-144 было доверено победителям первого этапа социалистического соревнования» («Тракторостроитель», 15 февраля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«Лозунги, транспаранты, алые стяги, яркий свет прожекторов. У людей праздничное, приподнятое настроение, улыбки на лицах. Так выглядел моторосборочный цех. Большое событие отмечали тракторостроители — выпуск трехмиллионного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этому дню они готовились задолго. В бригадах, сменах, на участках и в цехах — всюду шло соревнование за досрочный выпуск юбилейного двигателя. По условиям лучших из лучших должны принять участие в его сборке. И вот они определены. Среди победителей соревнования, вошедших в комплексную бригаду сборщиков, кузнец-штамповщик кузнечного цеха А.П. Кузнецов, шлифовщик моторного цеха № 1 В.И. Черкасов, зуборез цеха шестерен А.Т. Шарова, наладчик автоматного цеха В.В. Малов, бригадир слесарей-сборщиков моторосборочного цеха В.И. Еремкин, обрубщик литейного цеха № 1 Н.В. Фомин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Девять часов утра. Члены комплексной бригады победителей занимают свои места у малого сборочного конвейера. На его подвеске устанавливается отличительный знак юбилейного двигателя. Наступает торжественная минута.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Осторожно на подвеску ставится блок двигателя, укладывается коленвал. Сборщики уверенно выполняют необходимые рабочие операции. Спокойно, в заданном ритме движется конвейер. И вот уже на двигатель устанавливается маховик... Проходит сорок минут. Тельфер осторожно переносит юбилейный двигатель с малого на большой сборочный конвейер. Здесь продолжится его комплектовка всеми необходимыми агрегатами и деталями.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Интересно вспомнить: начав в годы Великой Отечественной войны производство керосиновых двигателей для тракторов «Универсал», в настоящее время завод производит целый ряд современных унифицированных дизелей с воздушным охлаждением. Двигатели с маркой ВТЗ успешно эксплуатируются во всех союзных республиках нашей Родины, а также в 60 странах мира. И еще такая вот примечательная деталь — каждый пятый выпускаемый трактор в стране оборудуется дизелем Владимирского тракторного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Стремясь внести достойный вклад в выполнение решений XXVI съезда КПСС, майского и ноябрьского (1982 г.) Пленумов ЦК КПСС, в осуществление Продовольственной программы, коллектив объединения взял на себя повышенные обязательства по дальнейшему совершенствованию двигателей и тракторов. И это дает свои положительные результаты. В настоящее время предприятие выпускает двигатели и тракторы с государственным Знаком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...Четырнадцать часов. Юбилейный двигатель оранжевого цвета устанавливается на самоходное шасси для демонстрации. Над ним яркие цифры — 3000000. С волнением смотрят на них производственники.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вновь память листает страницы истории: четверть века понадобилось многотысячному коллективу предприятия, чтобы выпустить первый миллион двигателей. Срок изготовления их второго миллиона сократился до шести лет. Это было летом 1977 года. И вот выпущен третий миллион дизелей. И опять сокращен срок его изготовления.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стало возможным благодаря внедрению новой техники и прогрессивной технологии, интенсификации производства, общим усилиям рабочих и специалистов объединения. Значительная роль в обеспечении добротности изделий принадлежит системе управления качеством продукции. Отработка ее началась еще в 1964 году. Именно тогда на заводе приступили к внедрению системы бездефектного изготовления изделий и сдачи их с первого предъявления. В дальнейшем была внедрена комплексная система управления качеством продукции, основой которой явились стандарты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моторосборочном цехе становится все оживленнее. Сюда на торжественный митинг, посвященный выпуску трехмиллионного двигателя, пришли представители всех трудовых коллективов объединения, общественных организаций.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15 часов 40 минут. Перед трибуной, украшенной флагами, лозунгами, установлен юбилейный двигатель на самоходном шасси, рядом — с алыми лентами через плечо члены комплексной бригады, принимавшие участие в его сборке.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Торжественный митинг открыл секретарь парткома предприятия В.Я. Красильщиков. Он предоставил слово первому секретарю Владимирского горкома КПСС В.Я. Рослякову.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Тепло и сердечно поздравив тракторостроителей с большой трудовой победой, В.Я. Росляков пожелал им новых успехов в соревновании за досрочное выполнение плановых заданий. Главная задача, подчеркнул он, — закрепить достигнутые результаты, еще полнее использовать имеющиеся резервы производства, добиваться дальнейшего роста производительности труда, экономии трудовых и производственных ресурсов.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митинге выступили генеральный директор объединения А.В. Гришин, заместитель главного конструктора А.Н. Салов, начальник моторосборочного цеха А.А. Ситников, обрубщик литейного цеха № 1 Н.В. Фомин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Участники митинга направили приветственное письмо в адрес Центрального Комитета партии, в котором заверили, что коллектив объединения приложит все силы, знания и опыт для дальнейшего повышения эффективности производства и качества выпускаемой продукции, успешного выполнения заданий одиннадцатой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торжественном митинге тракторомоторостроителей присутствовали член бюро обкома КПСС, председатель облсовпрофа В.А. Беляев, заведующий отделом промышленности обкома КПСС Ю.М. Тюкаркин, второй секретарь Октябрьского райкома КПСС г. Владимира В.Ф. Сучилин.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Совместным решением администрации и профкома объединения определены победители социалистического соревнования по выпуску 3-миллионного двигателя. Памятные вымпелы, почетные грамоты и премии присуждены коллективам литейного цеха № 3, автоматного и тарного цехов, семи участков и семи бригад. Двенадцать победителей соревнования награждены почетными грамотами и премиями.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награждены значками «Отличник социалистического соревнования Министерства тракторного и сельскохозяйственного машиностроения СССР» и премированы девять человек, почетными грамотами министерства и ЦК отраслевого профсоюза — 14 человек, почетными грамотами Октябрьского райкома КПСС — 6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Следующий рубеж — досрочно выпустить четырехмиллионный» («Тракторостроитель», 18 февраля 1983).</w:t>
      </w:r>
    </w:p>
    <w:p w14:paraId="171A318A" w14:textId="1EC9CD9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4242110" wp14:editId="0E424124">
            <wp:extent cx="2713990" cy="2858770"/>
            <wp:effectExtent l="0" t="0" r="0" b="0"/>
            <wp:docPr id="84" name="Рисунок 84" descr="https://lubovbezusl.ru/_pu/87/7199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lubovbezusl.ru/_pu/87/7199802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1399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Юбилейный двигатель на конвейере</w:t>
      </w:r>
    </w:p>
    <w:p w14:paraId="62EB465C"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Строится механосборочный корпус для спецпродукции, в этом году планируется ввод в эксплуатацию первой очереди.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строительство вставки между тракторосборочным и экспортно-сборочным корпусами.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экспортно-сборочном корпусе ведется монтаж конвейера окраски тракторов. «</w:t>
      </w:r>
      <w:r w:rsidRPr="003A5B07">
        <w:rPr>
          <w:rFonts w:ascii="Times New Roman" w:eastAsia="Times New Roman" w:hAnsi="Times New Roman" w:cs="Times New Roman"/>
          <w:b/>
          <w:bCs/>
          <w:color w:val="000000"/>
          <w:sz w:val="30"/>
          <w:szCs w:val="30"/>
          <w:shd w:val="clear" w:color="auto" w:fill="FFFFFF"/>
          <w:lang w:eastAsia="ru-RU"/>
        </w:rPr>
        <w:t>ЗИЛТ: дела и заботы</w:t>
      </w:r>
    </w:p>
    <w:p w14:paraId="76F71F58" w14:textId="6E672DBE"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91510D1" wp14:editId="576C3CD9">
            <wp:extent cx="3599815" cy="2858770"/>
            <wp:effectExtent l="0" t="0" r="635" b="0"/>
            <wp:docPr id="83" name="Рисунок 83" descr="https://lubovbezusl.ru/_pu/87/2024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lubovbezusl.ru/_pu/87/2024110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99815" cy="2858770"/>
                    </a:xfrm>
                    <a:prstGeom prst="rect">
                      <a:avLst/>
                    </a:prstGeom>
                    <a:noFill/>
                    <a:ln>
                      <a:noFill/>
                    </a:ln>
                  </pic:spPr>
                </pic:pic>
              </a:graphicData>
            </a:graphic>
          </wp:inline>
        </w:drawing>
      </w:r>
    </w:p>
    <w:p w14:paraId="017A70B4"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ЛАБОРАТОРИЯ НА ЛАДОГЕ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Живописные места в нескольких километрах от Владимира за Загородным парком, где и зимой и летом прекрасные места для воскресных прогулок, мы привыкли называть Ладогой. И вот здесь между пионерским лагерем «Огонек» и коллективным садом тракторозаводцев расположена </w:t>
      </w:r>
      <w:r w:rsidRPr="003A5B07">
        <w:rPr>
          <w:rFonts w:ascii="Times New Roman" w:eastAsia="Times New Roman" w:hAnsi="Times New Roman" w:cs="Times New Roman"/>
          <w:b/>
          <w:bCs/>
          <w:color w:val="000000"/>
          <w:sz w:val="30"/>
          <w:szCs w:val="30"/>
          <w:shd w:val="clear" w:color="auto" w:fill="FFFFFF"/>
          <w:lang w:eastAsia="ru-RU"/>
        </w:rPr>
        <w:t>заводская испытательная лаборатория тракторов</w:t>
      </w:r>
      <w:r w:rsidRPr="003A5B07">
        <w:rPr>
          <w:rFonts w:ascii="Times New Roman" w:eastAsia="Times New Roman" w:hAnsi="Times New Roman" w:cs="Times New Roman"/>
          <w:color w:val="000000"/>
          <w:sz w:val="30"/>
          <w:szCs w:val="30"/>
          <w:shd w:val="clear" w:color="auto" w:fill="FFFFFF"/>
          <w:lang w:eastAsia="ru-RU"/>
        </w:rPr>
        <w:t>. Пока не подъедешь вплотную к ее воротам, не подумаешь, что в этой сосновой рощице стоят лабораторные корпуса, а чуть подальше испытательные стенды.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Кто бывал в этих местах лет двадцать назад помнит, наверное, небольшой домик, называвшийся испытательной станцией, к которой и дороги то нормальной не было. Но за довольно короткий срок выросли внушительные сооружения лабораторного корпуса, гаражей, вспомогательных построек. Тогда же руками основателей лаборатории и была посажена сосновая рощица, замаскировавшая теперь двухэтажные здания.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Росла лаборатория, росла и ее известность. Если двадцать лет назад не то, что владимирцы, не все заводчане знали о ее существовании, то сейчас о ЗИЛТе ВТЗ им. А.А. Жданова знают и в Мексике, и во Франции, на Кубе и в Польше — во многих странах мира. Лаборатория тракторов стала самой крупной, самой оснащенной в отрасли. Сюда едут на учебу специалисты нашей страны и из-за рубежа.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Три лабораторных корпуса, гараж, полигон с автоматическим управлением, где один оператор ведет ходовые испытания сразу десятка машин на кольцевых стендах. В самом ближайшем будущем вырастет еще один, самый большой лабораторный корпус, вступят в строй пять кольцевых бетонных треков, тяговый полигон с шумовой площадкой. Осуществляется доводка стенда для развесовки тракторов и определения координат центра тяжести. Смонтированы в прошлом году и пущены в эксплуатацию три балансирные машины, четвертая монтируется. Пущен в работу стенд для испытания гидроагрегатов.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Многое здесь сделано руками самих зилтовцев. При необходимости они сами берутся за мастерки каменщиков, изобретают необходимые для работы узлы, агрегаты и целые стенды. Так, лет пять назад был сконструирован и изготовлен стенд для комплексных ресурсных испытаний на беговых барабанах на базе трех трансмиссий (снимок). На этом стенде создается почти полная имитация движения трактора. По его образцу ЗИЛТ заказал еще пять таких стендов, так как опытный агрегат зарекомендовал себя отлично со всех сторон.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в лаборатории требует постоянного творческого подхода, и не случайно маленький по численности коллектив, где инженерно-технических работников меньше тридцати, дает 20 рационализаторских предложений в год. Только в прошлом году условный экономический эффект от рационализации зилтовцев составил около 30 тысяч рублей. Тематика рационализаторских разработок направлена в основном на создание нового и модернизацию действующего испытательного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Испытатели ЗИЛТ являются первыми информаторами ГСКБ о качестве принимаемых технических и конструкторских решений, закладываемых в двигатели и тракторы, выпускаемые нашим заводом.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лаборатории испытываются и используются на хозяйственных работах 46 тракторов различных марок и классов, эксплуатируются (и понятно обслуживаются) 27 сельскохозяйственных машин и 14 прицепов.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Кстати о сельхозмашинах. Значительную часть шефских работ в совхозе «Рябининский» осуществляют техникой ЗИЛТ. Если раньше ГСКБ в каждый сезон вынуждено было посылать в совхоз в среднем до 70 малознакомых с полевыми работами человек, то теперь механизированный отряд ЗИЛТ (20 человек квалифицированных механизаторов со своей техникой) делает гораздо больше, и конечно, качественней.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примера две цифры: 850 и 1200 тонн. Первая - количество сена, заготовляемого мехотрядом, вторая - весь объем помощи завода в сенозаготовке подшефным хозяйствам в 1982 году. Комментарии, как говорится, излишни.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Остается добавить, что зилтовцы уже к февралю полностью закончили подготовку сельхозтехники к полевым работам, а это и косилки, и плуги, и комбайны, и картофелекопалки, и трактора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такое ЗИЛТ? Это комплекс лабораторий со стендами, оснащенными самыми современными чувствительными контрольно-измерительными приборами, точной механикой и автоматикой. Именно здесь закладывается надежность и долговечность машин, конструируемых на нашем заводе. Здесь же производится авторский надзор. То есть это одно из важнейших звеньев в работе, итогом которой становится еще одна хорошая машина, преходящая на службу человеку.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КАЛИНКИН, начальник ЗИЛТ</w:t>
      </w:r>
    </w:p>
    <w:p w14:paraId="51425513" w14:textId="57D3121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8330FFF" wp14:editId="56AD77A0">
            <wp:extent cx="1944370" cy="2858770"/>
            <wp:effectExtent l="0" t="0" r="0" b="0"/>
            <wp:docPr id="82" name="Рисунок 82" descr="https://lubovbezusl.ru/_pu/87/2203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lubovbezusl.ru/_pu/87/2203375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44370" cy="2858770"/>
                    </a:xfrm>
                    <a:prstGeom prst="rect">
                      <a:avLst/>
                    </a:prstGeom>
                    <a:noFill/>
                    <a:ln>
                      <a:noFill/>
                    </a:ln>
                  </pic:spPr>
                </pic:pic>
              </a:graphicData>
            </a:graphic>
          </wp:inline>
        </w:drawing>
      </w:r>
    </w:p>
    <w:p w14:paraId="78C68FC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Совесть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Завоевать авторитет не просто, но гораздо труднее удерживать его прочно и долго, не расслабиться, не обмануть поверивших в тебя людей. Нужно обладать сильной волей и кристальной честностью, чтобы не утратить исписанного права быть образцом во всем для своих товарищей и в то же время сохранить естественную простоту в общении, скромность и принципиальность.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ЗИЛТ — организация сравнительно небольшая, и здесь все на виду. За короткий срок коллектив узнает, на что способен тот или иной работник. Причем, оцениваются и профессиональные и чисто человеческие качества — от товарищей трудно что-нибудь скрыть.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в коллектив приходит новый человек, к нему обязательно приковываются внимание всех. Так было и с В.П. Ивановым. Он сравнительно недавно пришел в лабораторию, уже имея богатый жизненный опыт. За спиной у него сражения на полях Великой Отечественной, служба в рядах Советской Армии. Поэтому вряд ли надо удивляться его собранности, дисциплинированности. Добавим к этому, что Владимир Павлович еще и специалист отличный.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Профгрупорг, пропагандист и политинформатор — далеко не полный перечень его общественных нагрузок. Да и слово нагрузка как-то не подходит, когда разговор идет о В.П. Иванове. Все, что ему поручено, он выполняет, казалось бы, легко и быстро. Но за кажущейся легкостью огромный опыт работы, высокая внутренняя культура, образование.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 таких людей говорят: совесть коллектива. В прошлые годы в общем-то дружный и хороший коллектив ЗИЛТ был обеспокоен участившимися случаями нарушений трудовой дисциплины, усилившейся текучестью, кадров. Административные меры помогали слабо. Тогда работники лаборатории создали так называемый инициативный совет, по укреплению дисциплины. Вошли в него самые уважаемые люди, а возглавил В.П. Иванов.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Результаты уже есть. Хотя бы один пример: трое молодых рабочих собрались уходить — условия показались неподходящими. Пригласили их на совет. Разговор был недлинным, но, как оказалось, убедительным. Лаборатория не лишилась хороших работников, а уважение к инициативному совету после этого и подобных ему случаев возрастало.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января на партийном собрании в ГСКБ было принято решение о создании комиссии при партийном бюро по осуществлению контроля деятельности администрации и в вопросах укрепления дисциплины. В ее состав вошли авторитетные во всех отношениях коммунисты: А.И. Булатов, Н.И. Тихомиров, Н.В. Фролов, Н.И. Воспельников и другие. И среди них В.П. Иванов.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СИНЕВ, секретарь партийной организации ГСКБ и экспериментального цеха» («Тракторостроитель», 22 февраля 1983).</w:t>
      </w:r>
    </w:p>
    <w:p w14:paraId="74866403" w14:textId="3ABDCAD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9F97D09" wp14:editId="54A43623">
            <wp:extent cx="7141845" cy="4763135"/>
            <wp:effectExtent l="0" t="0" r="1905" b="0"/>
            <wp:docPr id="81" name="Рисунок 81" descr="http://lubovbezusl.ru/_pu/75/3896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lubovbezusl.ru/_pu/75/38964679.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141845" cy="476313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Тракторы Т-25, Т-25А производства Владимирского тракторного завода на площадке готовой продукции. 1983 г. Фото: Чернова Виктора Ивановича</w:t>
      </w:r>
    </w:p>
    <w:p w14:paraId="62B7B336"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Воспитывать непримиримость к недостаткам</w:t>
      </w:r>
      <w:r w:rsidRPr="003A5B07">
        <w:rPr>
          <w:rFonts w:ascii="Times New Roman" w:eastAsia="Times New Roman" w:hAnsi="Times New Roman" w:cs="Times New Roman"/>
          <w:b/>
          <w:bCs/>
          <w:color w:val="000000"/>
          <w:sz w:val="30"/>
          <w:szCs w:val="30"/>
          <w:shd w:val="clear" w:color="auto" w:fill="FFFFFF"/>
          <w:lang w:eastAsia="ru-RU"/>
        </w:rPr>
        <w:br/>
        <w:t>Из доклада генерального директора объединения А. Гришина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исключительно важное значение придается укреплению государственной, трудовой и исполнительской дисциплины, повышению организованности и деловитости. План минувшего года коллективом тракторостроителей выполнен. Но выполнен лишь после корректировки. И то не полностью. Недодано запасных частей восьми наименований, двигателей Д-144. На 1 млн. 700 тыс. рублей превышены затраты на выпуск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выполнении установленных заданий очень многое зависит от хозяйственных и партийных руководителей. За последнее время улучшилось положение в автоматном и кузнечном цехах. В них повысилась производительность труда, снизилась текучесть кадров, сократились потери от прогулов.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из-за бесхозяйственности и ослабления контроля допущены значительные перерасходы по себестоимости и фонду зарплаты в тракторосборочном, моторосборочном, тракторном, в цехах кабин и шестерен.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изменил стиль работы производственно-диспетчерский отдел, предпочитающий героически тушить пожары вместо того, чтобы предупреждать их возникновение.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Общий объем производства на текущий год увеличивается на полтора процента. Главная особенность плана состоит в том, что его необходимо выполнить без прироста материальных затрат и трудовых ресурсов.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выполнению программы 1983 года коллектив приступил более организованно. По сравнению с январем минувшего года объем производства возрос на 3.5, а по производительности труда — на 4,1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может дать укрепление дисциплины нашему объединению? За 1982 год потери от прогулов составили свыше 11 тысяч человеко-дней (в среднем по 48 — 50 человек ежедневно).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текущем году в связи с усилением контроля в проходных количество опозданий на работу сократилось в пять раз, в два раза уменьшилось число увольнительных.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Подавляющее большинство работников объединения — это честные добросовестные труженики. У нас известны рабочие династии, в которых трудовую эстафету продолжают дети и внуки. Это династии Штыленко, Гуляевых, Киселевых, Акишиных. Мы гордимся такими людьми. Важно, чтоб их достижения в труде стали массовыми, чтоб их добросовестность и дисциплинированность были присущи каждому работнику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этого не хватает даже некоторым руководителям. Так, например, за минувший год не выполнили задание по экономии материальных, трудовых и денежных ресурсов 15 цехов и 7 отделов, из-за чего недополучено 610 тыс. рублей. Кончается февраль, а пока нет плана организационно-технических мероприятий на текущий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в начале пятилетки было известно задание по экономии металлопроката, но главные специалисты тт. Андрианов, Гостищев, Эфрос в решении этой проблемы проявляют медлительность, не имеют четкой программы действий.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Процветает бесхозяйственность в отделах снабжения и производственно-диспетчерском. Возросли потери от брака.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борьбе за выполнение решений ноябрьского (1982 г.) Пленума ЦК КПСС надо привлекать широкие массы трудящихся.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Следует требовать большей активности и непримиримости к недостаткам от партийных, профсоюзных и комсомольских первичных организаций. Борьбу за дисциплину необходимо наполнить большим содержанием, связать ее непосредственно с выполнением производственных планов» («Тракторостроитель», 25 февраля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Людям служить — с честью жить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49-м году переступила порог тракторного завода выпускница МВТУ им. Баумана </w:t>
      </w:r>
      <w:r w:rsidRPr="003A5B07">
        <w:rPr>
          <w:rFonts w:ascii="Times New Roman" w:eastAsia="Times New Roman" w:hAnsi="Times New Roman" w:cs="Times New Roman"/>
          <w:b/>
          <w:bCs/>
          <w:color w:val="000000"/>
          <w:sz w:val="30"/>
          <w:szCs w:val="30"/>
          <w:shd w:val="clear" w:color="auto" w:fill="FFFFFF"/>
          <w:lang w:eastAsia="ru-RU"/>
        </w:rPr>
        <w:t>Елена Константиновна Тимофеева</w:t>
      </w:r>
      <w:r w:rsidRPr="003A5B07">
        <w:rPr>
          <w:rFonts w:ascii="Times New Roman" w:eastAsia="Times New Roman" w:hAnsi="Times New Roman" w:cs="Times New Roman"/>
          <w:color w:val="000000"/>
          <w:sz w:val="30"/>
          <w:szCs w:val="30"/>
          <w:shd w:val="clear" w:color="auto" w:fill="FFFFFF"/>
          <w:lang w:eastAsia="ru-RU"/>
        </w:rPr>
        <w:t>. Не думала она в те дни, что навсегда свяжет свою судьбу с ним, а теперь, спустя тридцать с лишним лет, не мыслит даже как бы смогла прожить без завода, без его проблем и забот, без его людей.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Вся жизнь ее прошла в отделе главного металлурга. Многие годы она вела один из сложнейших цехов на заводе — литейный № 1. Многие технологические процессы, сложное оборудование, оперативные модернизации — все это внедрялось при ее непосредственном участии. Активно трудится Елена Константиновна и сейчас. Свой богатый профессиональный опыт охотно делит с молодыми специалистами, консультирует их, подсказывает, в какие справочники заглянуть надо, с какими техническими новинками познакомиться.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ценят Елену Константиновну не только за полную самоотдачу в работе. Снискала она себе уважение в нашем коллективе и как активная общественница. Неоднократно избиралась она и в профсоюзный комитет ОГМет, и в партийное бюро. Сейчас руководит группой политинформаторов. Руководит со знанием дела, заинтересованно, увлеченно.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отделе с ее помощью подчеркивается традиция специализации политинформаторов: Каждый из них ведет свою тему: кто освещает вопросы экономики, кто международные проблемы, кто внутреннюю политику государства, кто культурную жизнь страны. Правильно скоординировать очередность информаций, осветить как можно больше вопросов, удовлетворить интересы всех категорий работающих в отделе — это забота Елены Константиновны, свои обязанности она выполняет четко. Потому-то, наверное, с таким нетерпением ждут металлурги очередную политинформацию. Знают, вопросы будут освещены самые актуальные, а качество подготовки будет, как и всегда, на уровне. За этим Е.К. Тимофеева следит строго.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тридцати лет Елена Константиновна — член партии. И все эти годы она была и остается настоящим коммунистом, верным ее бойцом. Не искала она для себя никогда легкой жизни, не ходила проторенными тропками. И очень нелегко бывало порой, никогда не отступала, не малодушничала. К этому старалась она приучить и своих детей.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Выросли они уже. Встали на самостоятельную дорогу. Но, как и прежде, мама для них — авторитет. Отдавая себя людям: детям своим, близким, товарищам по работе, она и для себя сумела получить немало. Это уважение окружающих, их любовь, их признание, их благодарность. Ведь не зря же говорят в народе: «людям служить — с честью жить».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ФОМИН, секретарь парторганизации ОГМет» («Тракторостроитель», 4 марта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Наше подсобное хозяйство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Километрах в шестидесяти от областного центра, недалеко от дороги Собинка — Березники, на опушке соснового бора строится производственная база подсобного сельского хозяйства владимирских тракторостроителей. И не только строится, но уже действует.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Первая группа поросят-отъемышей переведена на откорм, а завезенные в июне прошлого года свиноматки скоро станут приносить второе потомство.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Цех номер один — так сегодня называют подсобное хозяйство большинство руководящих работников завода. Многим из них, относившимся к нему как к чему-то второстепенному, пришлось преодолевать своеобразный психологический барьер. Сделать это на фоне напряженной работы завода по выполнению государственного плана было непросто. И вдвойне непросто начальникам тех цехов и служб, на чьи плечи легла основная тяжесть по материализации идей и рабочих чертежей в реальные объекты подсобного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Этот фактор наравне со многими другими учитывался, когда администрация, партийный и профсоюзный комитеты завода встали перед дилеммой: или начинать строить производственную базу из расчета планируемой мощности свинофермы, или на первых порах начать с более скромного строительства — реконструировать существующее животноводческое помещение, взятое в аренду у колхоза «Новая жизнь» под свинарник. Решили начать с реконструкции и параллельно готовить базу строительства всего комплекса, включая жилой сектор и объекты соцкультбыта.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Рациональность такого подхода к организации аграрного цеха теперь стала очевидной. При относительно небольших материальных затратах в короткий срок создана, пусть небольшая, но оснащенная всем необходимым свиноферма. Для ее нормального функционирования построены и действуют котельная, кормоцех, убойный пункт, вспомогательные и бытовые помещения, склад концентрированных кормов, трансформаторная подстанция. Механизированы процессы приготовления и раздачи корма, уборка навоза.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секции опоросов для создания микроклимата предусмотрены инфракрасные облучатели. Действует естественная и принудительная вентиляции, оборудована система пожаротушения. Предусмотрено аварийное электрообеспечение от дизельной электростанции. Для обслуживающего персонала построено два двухквартирных дома. Понятно, что это помогло безболезненно решить проб ему кадров. Все это сделано менее чем за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практически и всесторонне уточняются и отрабатываются все аспекты эффективного ведения подсобного хозяйства — технологические, зоотехнические, ветеринарные, агрономические, экономические, организационные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Уместно заметить, что настало время, чтобы опыт действующих (строящихся тоже) подсобных хозяйств по-настоящему изучался, обобщался и пропагандировался. Необходимость в этом очевидна. Учиться на чужих ошибках все-таки дешевле.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перечисленные выше объекты построены по проектам, разработанным заводскими специалистами.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Подсобное хозяйство начинается с выбора земельного участка под строительство его производственной базы. Для этого отведена площадка чуть более семи гектаров. На ней в ближайшее время будут построены свиноферма на 1500 — 2000 голов в год и небольшая ферма крупного рогатого скота» («Тракторостроитель», 11 марта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Поставщики, не подкачайте!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завод связан не с одним десятком самых различных партнеров, среди которых, в основном, машиностроители и металлурги. Только металлопрокат к нам поступает от 24 поставщиков. Орел и Запорожье, Магнитогорск и Череповец, Днепропетровск и Донецк, Москва и Ленинград — неполный перечень их адресов.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них есть поставщики, которых мы, снабженцы, воспринимаем без эмоций — это значит, что худо-бедно, но металл оттуда идет. А есть и такие, что без чувства досады ни произнести, ни услышать просто невозможно. Наши работники живут там месяцами в качестве «толкачей», а проку от этого мало.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важно по какой причине нужный металл не пришел на завод — в любом случае виноваты снабженцы. А что тут поделаешь, когда ни ежедневные звонки, и телеграммы с убедительным содержанием, ни «толкачи» ничего не могут.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например, Серовский металлургический завод в прошлом году сорвал поставки металла, из которого у нас изготовляется корпус форсунки, недодал 240 тонн. И хотя в первом квартале 1983 года металл из Серова идет по графику, без отставаний, завод все равно лихорадит — все еще дают себя знать те две с половиной сотни тонн. К этому необходимо добавить, что количество невыбранного за год сырья, минусуется из планов будущего года. А как же? В этом году обошлись без нескольких сотен тонн, значит и дальше обходитесь — государству экономия. А ведь это не так.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Недополучив пруток одного диаметра определенной технологами и конструкторами марки стали, мы вынуждены идти на замену его прутком чаще большего диаметра другой марки стали. Значит, во-первых, усложняется технология обработки (подразумевается увеличение объема металла, идущего в стружку, увеличение затрат инструмента и времени). Во-вторых, марка стали замены чаще лишь с натяжкой годится для изготовления детали трактора или двигателя. Конструкторы совершенно по праву ворчат, подписывая ту или иную замену, но идти на это приходится, так как альтернатива — остановка участка цеха, а то и конвейера.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снабженцы вздохнули несколько свободнее — наши поставщики стали по сравнению с прошлым годом гораздо оперативнее. И если год назад в начале марта мы могли назвать до десятка нерадивых поставщиков, то сейчас жалуемся на 2—3 и среди них, как ни странно, известные ленинградский завод им. Кирова и московский «Серп и молот».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московский завод до сих пор срывает план поставок калиброванной стали, которая, в основном, идет у нас в автоматный цех. Из 231 тонны на второе марта прибыло лишь 52 тонны. Из 150 тонн только 7 тонн шестигранника необходимого автоматчикам для изготовления восьми наименований крепежа, в том числе гайки для крепления крышки головок цилиндра, трубок высокого давления, крышки клапанов, то есть самые необходимые на сборке. Хорошо, у нас был небольшой запас, и цех не стал, не остановил конвейеры, но буквально через несколько дней металл кончится и нам нечего будет дать автоматчикам.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приятно, что большинство наших партнеров стало гораздо расторопней в поставках металлопроката. И очень хочется надеяться, что их расторопность распространится и на будущее, ведь наш завод играет далеко не последнюю роль в деле решения Продовольственной программы. Да, товарищи поставщики, и от вас зависит, будут ли у наших земледельцев вовремя и в достаточном количестве тракторы, и запасные части к ним.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НИКОНОВ, работник ОМТС» («Тракторостроитель», 15 марта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«Благодаря способности работать с самыми разнообразными агрегатами, трактор опрыскивает деревья и кустарники (трактор Т-25 с навесным опрыскивателем) в садах и виноградниках, сгребает ветви и лозу, убирает лен, косит, сгребает и ворошит сено, убирает фасоль (трактор Т-25 с навесным фасолеуборочным комбайном). В семеноводстве на сортоиспытаниях, в лесоводстве также успешно трудится наш универсально-пропашной.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любом хозяйстве страны, будь то колхоз, совхоз, теплица или торговал база, неустанно снуют юркие труженики с маркой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Перевозка небольших грузов на малые расстояния удобнее всего осуществляется на самых разнообразных прицепных тракторных тележках.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базе одной из модификаций трактора Т-25 сконструированы замечательные машины УСБ-25. Можно смело утверждать, что 90 процентов работ по благоустройству многих городов страны выполняют они. Самые различные операции: поливка насаждений и увлажнение тротуаров и мостовых, чистка дорог с всасыванием пыли, подрезание кустов, уборка снега, скалывание льда и многие другие работы в компетенции УСБ-25.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день с заводского конвейера сходят сто тридцать пять уже отлично зарекомендовавших себя тракторов. Во все концы нашей страны, во многие страны мира отправляются «Владимирцы», увозя в себе сконцентрированный труд многотысячного коллектива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Около 350000 тракторов «Владимирец» тягового класса 0.6 т. с. успешно работают на полях страны и за рубежом.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последние 10 лет освоено пять модификаций трактора Т-25А. Объем выпуска машин вырос с 5870 до 35500 штук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Трактор Т-25А агрегатируется со 120 машинами и орудиями.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Модель T-25A и его модификации экспортируются в 63 страны мира, в том числе в США, Канаду, Францию, Италию, Индию, Югославию, Польшу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ближайшие годы намечается производство новых модификаций Владимирского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разработаны и испытываются </w:t>
      </w:r>
      <w:r w:rsidRPr="003A5B07">
        <w:rPr>
          <w:rFonts w:ascii="Times New Roman" w:eastAsia="Times New Roman" w:hAnsi="Times New Roman" w:cs="Times New Roman"/>
          <w:b/>
          <w:bCs/>
          <w:color w:val="000000"/>
          <w:sz w:val="30"/>
          <w:szCs w:val="30"/>
          <w:shd w:val="clear" w:color="auto" w:fill="FFFFFF"/>
          <w:lang w:eastAsia="ru-RU"/>
        </w:rPr>
        <w:t>машины марки Т-30</w:t>
      </w:r>
      <w:r w:rsidRPr="003A5B07">
        <w:rPr>
          <w:rFonts w:ascii="Times New Roman" w:eastAsia="Times New Roman" w:hAnsi="Times New Roman" w:cs="Times New Roman"/>
          <w:color w:val="000000"/>
          <w:sz w:val="30"/>
          <w:szCs w:val="30"/>
          <w:shd w:val="clear" w:color="auto" w:fill="FFFFFF"/>
          <w:lang w:eastAsia="ru-RU"/>
        </w:rPr>
        <w:t>, которые мощнее предыдущей модели на 5 л/сил. Почти вдвое (с 14 до 26) увеличено количество передач, улучшена конструкция сиденья, установлена принципиально новая муфта сцепления, которая позволяет установить независимый вал отбора мощности. На новом тракторе оборудован гидрокрюк такой конструкции, что отпадает необходимость снимать его при установке навесных орудий. Кроме того, здесь же установлен регулятор глубины пахоты и пневмопривод тормозов прицепа.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 Т-30 хорошая, удобная машина — недаром она была отмечена на Выставке достижений народного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Намечен выпуск еще одной машины — </w:t>
      </w:r>
      <w:r w:rsidRPr="003A5B07">
        <w:rPr>
          <w:rFonts w:ascii="Times New Roman" w:eastAsia="Times New Roman" w:hAnsi="Times New Roman" w:cs="Times New Roman"/>
          <w:b/>
          <w:bCs/>
          <w:color w:val="000000"/>
          <w:sz w:val="30"/>
          <w:szCs w:val="30"/>
          <w:shd w:val="clear" w:color="auto" w:fill="FFFFFF"/>
          <w:lang w:eastAsia="ru-RU"/>
        </w:rPr>
        <w:t>Т-30А</w:t>
      </w:r>
      <w:r w:rsidRPr="003A5B07">
        <w:rPr>
          <w:rFonts w:ascii="Times New Roman" w:eastAsia="Times New Roman" w:hAnsi="Times New Roman" w:cs="Times New Roman"/>
          <w:color w:val="000000"/>
          <w:sz w:val="30"/>
          <w:szCs w:val="30"/>
          <w:shd w:val="clear" w:color="auto" w:fill="FFFFFF"/>
          <w:lang w:eastAsia="ru-RU"/>
        </w:rPr>
        <w:t>. Она отличается от модели Т-30 тем, что у нее и </w:t>
      </w:r>
      <w:r w:rsidRPr="003A5B07">
        <w:rPr>
          <w:rFonts w:ascii="Times New Roman" w:eastAsia="Times New Roman" w:hAnsi="Times New Roman" w:cs="Times New Roman"/>
          <w:b/>
          <w:bCs/>
          <w:color w:val="000000"/>
          <w:sz w:val="30"/>
          <w:szCs w:val="30"/>
          <w:shd w:val="clear" w:color="auto" w:fill="FFFFFF"/>
          <w:lang w:eastAsia="ru-RU"/>
        </w:rPr>
        <w:t>передний мост ведущий</w:t>
      </w:r>
      <w:r w:rsidRPr="003A5B07">
        <w:rPr>
          <w:rFonts w:ascii="Times New Roman" w:eastAsia="Times New Roman" w:hAnsi="Times New Roman" w:cs="Times New Roman"/>
          <w:color w:val="000000"/>
          <w:sz w:val="30"/>
          <w:szCs w:val="30"/>
          <w:shd w:val="clear" w:color="auto" w:fill="FFFFFF"/>
          <w:lang w:eastAsia="ru-RU"/>
        </w:rPr>
        <w:t>. Благодаря этому резко возрастает ее проходимость. Так, например, с груженым полуприцепом трактор Т-30А может преодолевать снежные сугробы глубиной до полуметра.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Трактора Т-30 и Т-30А предполагается пустить в серию к середине 80-х годов, а вот к девяностым годам разрабатывается еще одна модель, предварительная маркировка которой </w:t>
      </w:r>
      <w:r w:rsidRPr="003A5B07">
        <w:rPr>
          <w:rFonts w:ascii="Times New Roman" w:eastAsia="Times New Roman" w:hAnsi="Times New Roman" w:cs="Times New Roman"/>
          <w:b/>
          <w:bCs/>
          <w:color w:val="000000"/>
          <w:sz w:val="30"/>
          <w:szCs w:val="30"/>
          <w:shd w:val="clear" w:color="auto" w:fill="FFFFFF"/>
          <w:lang w:eastAsia="ru-RU"/>
        </w:rPr>
        <w:t>Т-35</w:t>
      </w:r>
      <w:r w:rsidRPr="003A5B07">
        <w:rPr>
          <w:rFonts w:ascii="Times New Roman" w:eastAsia="Times New Roman" w:hAnsi="Times New Roman" w:cs="Times New Roman"/>
          <w:color w:val="000000"/>
          <w:sz w:val="30"/>
          <w:szCs w:val="30"/>
          <w:shd w:val="clear" w:color="auto" w:fill="FFFFFF"/>
          <w:lang w:eastAsia="ru-RU"/>
        </w:rPr>
        <w:t>. Это низкоклиренсная модификация для работы на крутых склонах. Центр тяжести у нее расположен гораздо ниже, чем у обычного трактора, не на задних колесах, а посредине.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Говоря о тракторах, нельзя умолчать и о двигателе — сердце машины. Еще в прошлом году начаты испытания новых тракторных двигателей </w:t>
      </w:r>
      <w:r w:rsidRPr="003A5B07">
        <w:rPr>
          <w:rFonts w:ascii="Times New Roman" w:eastAsia="Times New Roman" w:hAnsi="Times New Roman" w:cs="Times New Roman"/>
          <w:b/>
          <w:bCs/>
          <w:color w:val="000000"/>
          <w:sz w:val="30"/>
          <w:szCs w:val="30"/>
          <w:shd w:val="clear" w:color="auto" w:fill="FFFFFF"/>
          <w:lang w:eastAsia="ru-RU"/>
        </w:rPr>
        <w:t>Д-145Т</w:t>
      </w:r>
      <w:r w:rsidRPr="003A5B07">
        <w:rPr>
          <w:rFonts w:ascii="Times New Roman" w:eastAsia="Times New Roman" w:hAnsi="Times New Roman" w:cs="Times New Roman"/>
          <w:color w:val="000000"/>
          <w:sz w:val="30"/>
          <w:szCs w:val="30"/>
          <w:shd w:val="clear" w:color="auto" w:fill="FFFFFF"/>
          <w:lang w:eastAsia="ru-RU"/>
        </w:rPr>
        <w:t>. Эти двигатели на семьдесят процентов собираются из деталей серийного двигателя, но имеют гораздо большую мощность за счет увеличенного количества оборотов и механизма турбонаддува воздуха в камеру сгорания. Новый двигатель потребляет и горючего меньше на 15 граммов в расчете на одну лошадиную силу.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новые и новые тракторы и двигатели разрабатываются конструкторами. Увеличивается мощность, расширяются сферы их использования. Не забывается при этом и улучшение условий труда трактористов. Разрабатываются удобные </w:t>
      </w:r>
      <w:r w:rsidRPr="003A5B07">
        <w:rPr>
          <w:rFonts w:ascii="Times New Roman" w:eastAsia="Times New Roman" w:hAnsi="Times New Roman" w:cs="Times New Roman"/>
          <w:b/>
          <w:bCs/>
          <w:color w:val="000000"/>
          <w:sz w:val="30"/>
          <w:szCs w:val="30"/>
          <w:shd w:val="clear" w:color="auto" w:fill="FFFFFF"/>
          <w:lang w:eastAsia="ru-RU"/>
        </w:rPr>
        <w:t>многопозиционные сиденья</w:t>
      </w:r>
      <w:r w:rsidRPr="003A5B07">
        <w:rPr>
          <w:rFonts w:ascii="Times New Roman" w:eastAsia="Times New Roman" w:hAnsi="Times New Roman" w:cs="Times New Roman"/>
          <w:color w:val="000000"/>
          <w:sz w:val="30"/>
          <w:szCs w:val="30"/>
          <w:shd w:val="clear" w:color="auto" w:fill="FFFFFF"/>
          <w:lang w:eastAsia="ru-RU"/>
        </w:rPr>
        <w:t>, усиливается звукоизоляция кабины, устанавливаются самые современные </w:t>
      </w:r>
      <w:r w:rsidRPr="003A5B07">
        <w:rPr>
          <w:rFonts w:ascii="Times New Roman" w:eastAsia="Times New Roman" w:hAnsi="Times New Roman" w:cs="Times New Roman"/>
          <w:b/>
          <w:bCs/>
          <w:color w:val="000000"/>
          <w:sz w:val="30"/>
          <w:szCs w:val="30"/>
          <w:shd w:val="clear" w:color="auto" w:fill="FFFFFF"/>
          <w:lang w:eastAsia="ru-RU"/>
        </w:rPr>
        <w:t>кондиционеры</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Тракторостроители стараются делать все, что в их силах, для оснащения сельского хозяйства умными, мощными, малогабаритными, маневренными и легкоуправляемыми машинами, внося тем самым достойный вклад в решение Продовольственной программы» («Тракторостроитель», 18 марта 1983).</w:t>
      </w:r>
    </w:p>
    <w:p w14:paraId="3C62FCA7" w14:textId="3AE06EF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33E7C1E" wp14:editId="1A72A2E8">
            <wp:extent cx="2372995" cy="2378710"/>
            <wp:effectExtent l="0" t="0" r="8255" b="2540"/>
            <wp:docPr id="80" name="Рисунок 80" descr="https://lubovbezusl.ru/_pu/87/11287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lubovbezusl.ru/_pu/87/1128725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72995" cy="2378710"/>
                    </a:xfrm>
                    <a:prstGeom prst="rect">
                      <a:avLst/>
                    </a:prstGeom>
                    <a:noFill/>
                    <a:ln>
                      <a:noFill/>
                    </a:ln>
                  </pic:spPr>
                </pic:pic>
              </a:graphicData>
            </a:graphic>
          </wp:inline>
        </w:drawing>
      </w:r>
    </w:p>
    <w:p w14:paraId="3C836AE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«Идет четырнадцатая ударная неделя социалистического соревнования в честь юбилея города. Она посвящается Почетным гражданам г. Владимира» («Тракторостроитель», 5 апреля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моторном цехе №1 на автоматической линии картера двигателя внедрены сборные с неперетачиваемыми пластинами, разработка Одесского инструментального института.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соответствии с постановлением ЦК КПСС и Совета Министров СССР № 271 от 4 апреля 1983 г. о реконструкции Владимирского тракторного завода для подготовки к выпуску тракторов Т-30; Т-30А и двигателя Д-120 на ВТЗ была создана группа перспективного развития завода в составе: А.Е. Толчина (зам. главного технолога) руководителя группы, инженеров-технологов Хатунцева Е.Н., Шерышева А.П., Абанина А.Е., Соколова А.Е., Мозикова В.П.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«Текущая пятнадцатая неделя социалистического соревнования в честь юбилея города посвящается Ужгороду, с которым у владимирцев установились прочные связи. В течение нескольких лет города обмениваются деловыми и культурными делегациями, перенимают друг у друга опыт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СУББОТНИК ИЗГОТОВЛЕНО: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123 трактора, а 600 двигателей, на 60 тыс. рублей запасных частей, на 2128 рублей товаров народного потребления» («Тракторостроитель», 15 апреля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первом этапе — победа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Октябрьский райком КПCC и исполком районного Совета народных депутатов учредили для победителей социалистического соревнования в честь юбилея города памятные вымпелы.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Подведены итоги первого этапа этого соревнования. По результатам работы за март по группе промышленных предприятий победителем признан коллектив нашего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собрании заводского актива секретарь Октябрьского райкома КПСС А. Данилова вручила коллективу переходящий красный вымпел и Почетную грамоту райкома партии и райисполкома.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 имени тракторостроителей главный инженер А. Голубев заверил, что ждановцы постараются трудиться так, чтобы переходящий вымпел по итогам всех этапов социалистического соревнования остался на ВТЗ навечно.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w:t>
      </w:r>
    </w:p>
    <w:p w14:paraId="18AA2B9E" w14:textId="5DB1CBA2"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F2C4710" wp14:editId="3A68B342">
            <wp:extent cx="3333750" cy="2858770"/>
            <wp:effectExtent l="0" t="0" r="0" b="0"/>
            <wp:docPr id="79" name="Рисунок 79" descr="https://lubovbezusl.ru/_pu/87/8487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lubovbezusl.ru/_pu/87/8487724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3375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Инженер-испытатель Ю. Антонов за стендовыми испытаниями электрооборудования перспективного трактора Т-30А</w:t>
      </w:r>
    </w:p>
    <w:p w14:paraId="5358093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Много лет трудится на нашем предприятии инженер-испытатель заводской испытательной лаборатории тракторов Юрий Васильевич Антонов. Нет в электрооборудовании трактора такого узла или детали, которые бы Юрий Васильевич не знал в совершенстве со всеми их слабыми и сильными сторонами.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Миллион за спецовку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Около миллиона рублей тратит наше предприятие ежегодно на приобретение специальной одежды и обуви, на защитные приспособления. Сумма большая, и эффект, казалось бы, должен быть немалый. Но стоит лишь пройти по цехам, как невольно возникает вопрос: а где же тот миллион? Рабочие одеты кто во что.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Спецовки, если они есть, засаленные, грязные, невозможно определить их первоначальный цвет. Кому малы брюки, кому велика куртка, многие спецодежду и спецобувь вообще не носят, а работают в старенькой одежде, принесенной из дома.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же возникло противоречие между такими большими затратами на индивидуальные средства защиты и их малым КПД? Вопрос этот не новый, но актуальности своей не утратил.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еще и сами рабочие не всегда понимают необходимость работать именно в специальной одежде, в той, которая предусмотрена технологией производства. А руководители подразделений (от мастера до начальника цеха) смотрят на нарушения в форме одежды сквозь пальцы. Это с одной стороны.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с другой — отдел материально-технического снабжения ежегодно оформляет заявки на все виды специальной одежды, обуви и средства индивидуальной защиты по заявкам цехов. Но так как в этих заявках не указаны ГОСТы, а также размеры и деление на мужскую и женскую одежду, то ОМТС заполняет заявку-заказ практически некачественную. Тем самым нарушается пятый параграф 63-й статьи 11-й части Основ законодательства СССР о труде, в котором в частности говорится: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«Выдаваемая спецодежда должна отвечать требованиям ГОСТа и технических условий, быть вполне пригодной и удобной для пользования.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Администрация должна предусматривать в заявках потребность отдельно в женской и мужской спецодежде и обуви, по размерам, ростам, видам материалов и спецпропиток».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Добавим, сюда и то, что даже и эти некачественные заявки базами не выполняются, якобы, из-за специфики упаковки: в таре пакуется спецодежда одной цены, но разных ростов и размеров. Работники баз не считают нужным подбирать необходимые заводу размеры, отгружают упаковку целиком. В результате часто случается, что на заводские склады поступает лишь меньше половины необходимых спецовок, а остальные (обычно маломерки 1 и II ростов) оседают на складе мертвым, никому не нужным грузом.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Переписка с поставщиками о возврате незаказанного ассортимента спецодежды успеха не имеет, а условий для хранения спецовок на складе нет. Помещение не оборудовано вентиляцией, отсутствуют приборы для измерения температуры и влажности, а если б они и были, все равно работники склада правил хранения не знают, так как нет и никаких инструкций. Спецобувь хранится либо на стеллажах навалом, либо прямо в нераспакованных ящиках на полу. На полу же «хранится» и часть спецодежды, в частности ватные брюки и куртки.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Получается, что на складах портится не нужная нам продукция.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Необходимых средств индивидуальной защиты или нет совсем, или есть, но далеко недостаточно. Так постоянно отсутствуют ботинки с металлическим носком малых размеров. Практика же показывает, что их использование (там, где положено по технологии) резко сокращает случаи производственного травматизма.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Слаба у нас и служба чистки, стирки и ремонта спецодежды, отсутствует ее утилизация.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Проблема есть, но так ли она сложна? Ведь все о дело в том, как каждый относится к своим непосредственным обязанностям, предусмотренными трудовым законодательством. Рабочий должен носить спецовку, но своего размера, которую заказали цеховые технологи по Государственным стандартам. А за доставку нужной спецодежды на завод пусть отвечает ОМТС. И когда все займутся своим делом как положено, тогда миллион за спецовку будет полностью оправдан.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Усик, член профкома объединения» («Тракторостроитель», 22 апреля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ДЕНЬ РОЖДЕНИЯ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семнадцатая неделя социалистического соревнования в честь юбилея города. Она посвящается вступлению в строй действующих первой очереди Владимирского тракторного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Награды ВДНХ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Первомая в наше объединение поступило постановление Главного комитета Выставки достижений народного хозяйства об утверждении участниками выставки и награждении медалями ВДНХ группы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проектирование, изготовление и освоение автоматической линии отливок повышенной прочности заместитель главного металлурга В. Васин удостоен серебряной медали, а старший мастер литейного цеха № 2 В. Чемоданов — бронзовой. Экономический эффект от внедрения этой линии составил 968 тысяч рублей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Разработка автоматизированной системы управления техпроцессом на базе микро-ЭВМ позволила сберечь четверть миллиона. Один из авторов разработки — начальник бюро отдела главного технолога В. Каширин — отмечен бронзовой медалью.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Такие же награды за технические новшества получили наладчик В. Бородулин и заместитель начальника моторного цеха № 1 И. Демин, заместитель главного технолога А. Толчин.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на счету тракторостроителей 141 медаль ВДНХ.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КРЮЧКОВ, инженер ОНТИИРа» («Тракторостроитель», 29 апреля 1983).</w:t>
      </w:r>
    </w:p>
    <w:p w14:paraId="736755E1" w14:textId="2B03274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0AF2B8C" wp14:editId="45DC2EFB">
            <wp:extent cx="8096250" cy="4849495"/>
            <wp:effectExtent l="0" t="0" r="0" b="8255"/>
            <wp:docPr id="78" name="Рисунок 78" descr="https://lubovbezusl.ru/_pu/87/7914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lubovbezusl.ru/_pu/87/7914366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096250" cy="484949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Демонстрация на Октябрьском проспекте. 1983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1B266191" wp14:editId="5E6B78D5">
            <wp:extent cx="6371590" cy="5365115"/>
            <wp:effectExtent l="0" t="0" r="0" b="6985"/>
            <wp:docPr id="77" name="Рисунок 77" descr="https://lubovbezusl.ru/_pu/87/3801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lubovbezusl.ru/_pu/87/3801333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71590" cy="536511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Колонна ВТЗ на первомайской демонстрации 1983 г.</w:t>
      </w:r>
    </w:p>
    <w:p w14:paraId="441D4081" w14:textId="4F1D5E74"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«Идущая неделя социалистического соревнования в честь юбилея города посвящается владимирцам — участникам Великой Отечественной войны» («Тракторостроитель», 6 мая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«Девятнадцатая неделя социалистического соревнования в честь юбилея нашего города посвящается героям Советского Союза – владимирцам.</w:t>
      </w:r>
    </w:p>
    <w:p w14:paraId="5D7349D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 настоящее время в объединении организовано восемь коллективных садов, которые занимают 154,5 гектара. 2222 тракторостроителя являются садоводами-любителями. В прошлом году были освоены земли коллективного сада № 7, расположенного в «Новой жизни» (50 гектаров), сада № 8 (8,3 гектара) и сада № 2, где выделено 46 участков.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внимание у нас уделяется благоустройству коллективных хозяйств. Так, в первом саду капитально ремонтируется забор, производится замена деревянных столбов железобетонными, обновлен агрокабинет.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втором — проведен ремонт водоводных сетей, электрической линии, дорог. Продолжаются работы по реставрации забора, подключение к электрической сети в третьем саду. Приведена в порядок подстанция и насосная в пятом саду.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Большой объем работ ведется в саду № 7. Коллектив этого хозяйства продолжает осваивать малопригодную землю для сельскохозяйственного производства. Из 55 гектаров на 33 уже организованы участки. 569 человек являются здесь садоводами-любителями. Тут разработан технический проект на строительство водопровода, приобретено семь тысяч погонных метров труб. Изготовлена и смонтирована насосная станция, установлены два двигателя, проведены работы по устройству центральной дороги внутри сада.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Полным ходом идут дела и в новом коллективном саду № 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уже несколько лет все садоводы-любители участвуют в соревновании, которое проводится под девизом «Сад без правонарушений, сад образцового агротехнического состояния». Победителями в этом соперничестве по итогам работы за прошлый год вышли коллективные сады №№ 1 и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Правление садоводческого товарищества проявляет большую заботу о том, чтобы наши садоводы постоянно пополняли свои знания по агротехнике. С этой целью вот уже четвертый год в садах проводится учеба. Были прочитаны лекции о том, как вносить удобрения, производить полив, бороться с вредителями, подкармливать птиц и т. д. Такая учеба не проходит бесследно. Например, члены первого коллективного сада сумели полностью ликвидировать такую болезнь растений, как махровость.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лестных слов следует сказать о наших цветоводах. Пожалуй, редко можно найти сад, где бы не росли всевозможные цветы. Многие наши цветоводы занимаются селекционной работой, выращивая удивительные растения, обладающие замечательным ароматом. Наши цветоводы — А. Штинникова, А. Елисеева, З. Ключевская, Н. Сомова, В. Поздеева — неоднократно являлись участниками городской и областной выставок.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АНАНЬЕВА, член профкома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гостях у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празднования Победы на заводе был проведен единый день лекционной пропаганды. Более двадцати офицеров различных рангов Владимирского гарнизона приехали на встречу с тракторостроителями. В красных уголках цехов гости провели лекции и беседы о героизме и мужестве советских людей, отстоявших свободу и независимость нашей Родины в годы Великой. Отечественной войны, о международном положении.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в этот день было прочитано 33 лекции» («Тракторостроитель», 13 мая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двадцатая неделя социалистического соревнования в честь юбилея города. Она посвящается Героям Социалистического Труда - владимирцам. Этого звания удостоены несколько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Все умеет делать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тридцати пяти лет существует в нашем городе кулинарное училище, расположенное в ресторане «Нерль». Оно открылось через год после окончания войны, когда стране понадобились специалисты и таких мирных профессий, как продавцы и повара. В тот год здесь было всего три группы учащихся. Сейчас же обучается их более тысячи.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эти годы многие получили здесь специальное образование. 80 выпускников этого училища работают в нашем заводском комбинате общественного питания. Среди них — повар четвертого разряда В.И. Голованова.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Валентина Ивановна трудится в столовой № 13, что расположена в литейном цехе № 1. Она специализируется на мясных блюдах. Готовит вкусно, вкладывая в каждое приготовленное кушанье все свои уменье. А за двадцать лет работы на производстве она многому научилась. Недаром она может встать за любое рабочее место в столовой.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Валентина Ивановна сейчас заместитель заведующей производством, наставник молодежи. Голованова носит звание «Лучший по профессии», ее имя занесено в «Книгу почета треста столовых, кафе и ресторанов».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ЧЕЛНЫНЦЕВА, мастер кулинарного училища» («Тракторостроитель», 17 мая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двадцать первая неделя социалистического соревнования в честь юбилея города. Она посвящается дружбе Владимирской и Северо-чешской областей.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что из Чехословакии вернулась партийно-хозяйственная делегация нашего объединения в составе секретаря парткома В.Я. Красильщикова, генерального директора А.В. Гришина, техналадчика, секретаря партийной организации моторного цеха № 1 В.С. Трифонова. В течение недели владимирские тракторостроители были гостями объединения ЛИАЗ Северо-чешской области, знакомились с производством, побывали в трудовых коллективах, встретились с руководителями и активом дружественного нам предприятия. Этот визит предусмотрен заключенным 13 лет назад договором о содружестве и братских связях двух наших коллективов, как, впрочем, и другие взаимные посещения: спортивные, технические, туристические группы, участники художественной самодеятельности, обмены детскими и рабочими группами в период летних каникул и отпусков.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дружбы в коллективах двух наших породненных предприятий проведена большая работа, направленная на укрепление интернациональных связей братских стран, на расширение сферы сотрудничества народов. Значительный вклад в эту работу внесен первичной организацией Общества Советско-Чехословацкой дружбы, созданной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Лекции и беседы, фото- и книжные выставки, литературные встречи, политинформации, посвященные жизни и истории народов Чехословакии, ее знаменательным датам, стали доброй традицией. И одна из них — циклы бесед в трудовых коллективах, посвященных годовщине освобождения народов ЧССР, от фашистской оккупации.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Активисты ОСЧД ведут информационную работу и о делах коллектива ЛИАЗ. Ведь тракторостроителям интересно знать о своих побратимах буквально все: как чехословацкие товарищи выполняют обязательства по реализации директив очередного съезда КПЧ, какие новые технологические процессы ими освоены, какие новости в общественной и культурной жизни лиазовцев. И такой интерес закономерен, потому что о друзьях хочется знать как можно больше.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Традиционными стали встречи заводского актива с делегациями ЛИАЗа, с тракторостроителями, вернувшимися из поездки по ЧССР. Бережно поддерживаются контакты владимирских и яблонецких заводчан, установленные ими во время взаимных посещений. И все это лишь часть зримых проявлений дружбы двух братских народов, дружбы на вечные времена.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МИХАЙЛОВА, ответственный секретарь правления первичной заводской организации ОСЧД» («Тракторостроитель», 24 мая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Почетная награда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на завод пришло радостное сообщение. За успехи, достигнутые в социалистическом соревновании по выпуску новой, особо важной сельскохозяйственной техники, комсомольская организация нашего предприятия-награждена переходящим Красным знаменем ЦК ВЛКСМ, Минсельхозмаша СССР, ЦК профсоюзу рабочих автомобильного, тракторного и сельскохозяйственного машиностроения.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в начале года на одном из собраний комсомольского актива молодежные бригады цеха шестерен, ВЗИТО и экспериментального цеха выступили с инициативой: провести в честь 875-летия города Владимира субботник. Этому мероприятию на заводе предшествовала большая работа: был организован штаб, комитет ВЛКСМ обратился к ветеранам труда и комсомола, участникам Великой Отечественной войны поддержать молодежь и встать 21 мая на трудовую вахту в честь знаменательной даты.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вот назначенный день настал. С утра к проходной завода, где гремели звуки бравурного марша, потянулись тракторостроители. Вместе с юношами и девушками к станкам, агрегатам, на сборочные конвейеры стали и передовики производства и ветераны труда и просто те, кто не хотел в этот день остаться в стороне. Всего в субботнике приняло участие 2,5 тысячи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Тепло встретила молодежь завода и помощников — комсомольцеві ЦНТИ, «Сельхозтехники», НИЦТИЭМа, стройтреста. Их было более ста человек. Они пожелали работать на самых ответственных местах. Одну из таких групп направили в литейный цех № 2, где необходимо было очистить конвейер, навести в цехе порядок. И наши гости с честью справились с возложенной на них задачей.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 а главное внимание участников субботника было сосредоточено, конечно, на сборочных конвейерах и цехах основного производства, обеспечивающих сборку комплектующими деталями. С каждым часом в цехах возрастал темп работ. Энтузиазм молодых, умноженных на опыт ветеранов, давал замечательные плоды. Об этом красноречиво говорили данные, поступающие в штаб по организации субботника из производственных подразделений.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время субботника появились «молнии», приветствующие ударный труд членов бригады моторного цеха № 3, руководимой В. Аристовым, комсомольцев М. Еремеевой, Н. Павлюченко, С. Ястребова.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Комсомольско-молодежный субботник закончился общезаводским митингом, на котором были определены победители. Им становился тот коллектив, который успешно справился с заданием и обеспечил большое количество участников субботника. И вот члены штаба назвали призеров. Первое место завоевал коллектив моторосборочного цеха, собравший в этот день десятки двигателей, вторыми стали тракторосборщики. В этот день с конвейера сошло 90 машин. Третий приз — торт получили помощники, работавшие в литейном цехе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АНДРИАНОВА, член штаба субботника» («Тракторостроитель», 27 мая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Ступени здоровья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Заводская база отдыха «Крутояк» каждый сезон встречает тракторостроителей приятными новшествами. Более впечатляющим становится оформление территории и строений, больше удобств появляется к услугам отдыхающих.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и вчера прибывшую первую группу тракторостроителей порадовали не только лесная тишь и гладь воды, но и затейливый фонтан, финский ручей, нарядная лестница и набережная. Спускаешься вниз к озеру и чувствуешь, что каждая ступенька словно бодрит, ведет тебя к здоровью.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числе первых отдыхающих передовики производства, члены их семей — всего 150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 («Тракторостроитель», 31 мая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мая на заводе был издан приказ о создании технологического отдела по разработке, внедрению и эксплуатации оборудования с программным управлением и промышленных роботов. Был создан отдел «Промышленной роботизации» по внедрению и эксплуатации оборудования с программным управлением и промышленных роботов. Руководитель отдела - А. Бесшапошников.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ТРУЖЕНИКАМ СЕЛА – НОВУЮ ТЕХНИКУ</w:t>
      </w:r>
      <w:r w:rsidRPr="003A5B07">
        <w:rPr>
          <w:rFonts w:ascii="Times New Roman" w:eastAsia="Times New Roman" w:hAnsi="Times New Roman" w:cs="Times New Roman"/>
          <w:b/>
          <w:bCs/>
          <w:color w:val="000000"/>
          <w:sz w:val="30"/>
          <w:szCs w:val="30"/>
          <w:shd w:val="clear" w:color="auto" w:fill="FFFFFF"/>
          <w:lang w:eastAsia="ru-RU"/>
        </w:rPr>
        <w:br/>
        <w:t>Из доклада генерального директора объединения А. Гришина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Большая работа по развитию тракторного и сельскохозяйственного машиностроения. проведенная уже после мартовского (1965 г.) Пленума ЦК КПСС, позволила увеличить поставки машин и оборудования колхозам, совхозам, повысить энерговооруженность сельскохозяйственного труда в три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многие машины по надежности и сроку службы, производительности, металлоемкости, энергопотреблению и качеству изготовления не отвечают современным требованиям.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Учитывая исключительно важное значение переоснащения сельского хозяйства в реализации Продовольственной программы, ЦК КПСС и Совет Министров СССР обязали Министерство тракторного и сельскохозяйственного машиностроения СССР обеспечить в XII пятилетке выпуск 1870 — 1910 тысяч тракторов, освоить не менее 600 видов новой высокоэффективной техники для прогрессивных технологий земледелия, подвергнуть модернизации все выпускаемые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и в оставшийся период текущей пятилетки предстоит значительно увеличить и обновить выпуск техники для села. Для этого выделены огромные материально-технические средства. Должны быть реконструированы и перевооружены 147 заводов и построено 19 новых предприятий. Предстоит, по существу, создать почти заново отрасль сельхозмашиностроения.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два с лишним раза по сравнению с 1980 годом возрос объем капитальных вложений в нашем объединении. Разработан и утвержден план технического перевооружения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объединения постоянно ведет работы по повышению технического уровня продукции и созданию новых перспективных изделий. Разработаны и проведены испытания тракторов Т-30 и Т-30А. На основе базовой модели разработаны модификации тракторов: тепличного, низкоклиренсного для работы на склонах и высококлиренсного для работы в плодово-ягодных питомниках.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этих машин предусмотрено в 1987 году. Наша же задача состоит в том, чтобы не только решить эту сложную проблему, но и обеспечить производство новых тракторов на год раньше.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Последовательная модернизация серийных дизелей позволяет поддерживать их технический уровень в соответствии с современными требованиями. В настоящее время успешно проходят государственные испытания новые двигатели </w:t>
      </w:r>
      <w:r w:rsidRPr="003A5B07">
        <w:rPr>
          <w:rFonts w:ascii="Times New Roman" w:eastAsia="Times New Roman" w:hAnsi="Times New Roman" w:cs="Times New Roman"/>
          <w:b/>
          <w:bCs/>
          <w:color w:val="000000"/>
          <w:sz w:val="30"/>
          <w:szCs w:val="30"/>
          <w:shd w:val="clear" w:color="auto" w:fill="FFFFFF"/>
          <w:lang w:eastAsia="ru-RU"/>
        </w:rPr>
        <w:t>Д-145Т</w:t>
      </w:r>
      <w:r w:rsidRPr="003A5B07">
        <w:rPr>
          <w:rFonts w:ascii="Times New Roman" w:eastAsia="Times New Roman" w:hAnsi="Times New Roman" w:cs="Times New Roman"/>
          <w:color w:val="000000"/>
          <w:sz w:val="30"/>
          <w:szCs w:val="30"/>
          <w:shd w:val="clear" w:color="auto" w:fill="FFFFFF"/>
          <w:lang w:eastAsia="ru-RU"/>
        </w:rPr>
        <w:t> (75 — 80 л. с.) и </w:t>
      </w:r>
      <w:r w:rsidRPr="003A5B07">
        <w:rPr>
          <w:rFonts w:ascii="Times New Roman" w:eastAsia="Times New Roman" w:hAnsi="Times New Roman" w:cs="Times New Roman"/>
          <w:b/>
          <w:bCs/>
          <w:color w:val="000000"/>
          <w:sz w:val="30"/>
          <w:szCs w:val="30"/>
          <w:shd w:val="clear" w:color="auto" w:fill="FFFFFF"/>
          <w:lang w:eastAsia="ru-RU"/>
        </w:rPr>
        <w:t>Д-181Т</w:t>
      </w:r>
      <w:r w:rsidRPr="003A5B07">
        <w:rPr>
          <w:rFonts w:ascii="Times New Roman" w:eastAsia="Times New Roman" w:hAnsi="Times New Roman" w:cs="Times New Roman"/>
          <w:color w:val="000000"/>
          <w:sz w:val="30"/>
          <w:szCs w:val="30"/>
          <w:shd w:val="clear" w:color="auto" w:fill="FFFFFF"/>
          <w:lang w:eastAsia="ru-RU"/>
        </w:rPr>
        <w:t> (150 л. 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Повышение технического уровня тракторов и дизелей позволило увеличить их ресурс до 6 тысяч мото-часов.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Специалистами объединения с привлечением коллективов более 20 ведущих отраслевых институтов подготовлен план технического перевооружения. Им предусмотрено в XI пятилетке завершение строительства экспортно-сборочного цеха, котельной и компрессорной, сооружение блока цехов автоматических линий и инструментального корпуса. Предстоит монтаж четырех автоматических линий для обработки цилиндров, шатунов, головок цилиндров и картеров двигателей Д-21. Будет произведена замена устаревшего токарного парка в моторных цехах №№ 1 и 2 на высокопроизводительные полуавтоматы, формовочного конвейера № 3 на автоматическую линию в литейном цехе № 1 и другое.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Переход на выпуск новой продукции должен произойти в сжатые сроки. Это налагает особую ответственность за качество подготовительных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Проводя техническое перевооружение, готовясь к производству новых изделий, мы должны учитывать то, что в ближайшие 10 лет не будет дополнительного притока рабочей силы. Забота о росте производительности труда должна быть на первом плане.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за первый квартал этого года допущено снижение производительности труда в КАЗе, моторосборочном, тарном и термическом цехах. Увеличились потери от прогулов в литейных №№ 1 и 3, моторном № 3 и прессовом цехах.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имеется много резервов для дальнейшего повышения эффективности производства. И это наглядно подтверждается успешной работой в первом квартале, достижениями наших передовых коллективов.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Сложно, но возможно</w:t>
      </w:r>
      <w:r w:rsidRPr="003A5B07">
        <w:rPr>
          <w:rFonts w:ascii="Times New Roman" w:eastAsia="Times New Roman" w:hAnsi="Times New Roman" w:cs="Times New Roman"/>
          <w:b/>
          <w:bCs/>
          <w:color w:val="000000"/>
          <w:sz w:val="30"/>
          <w:szCs w:val="30"/>
          <w:shd w:val="clear" w:color="auto" w:fill="FFFFFF"/>
          <w:lang w:eastAsia="ru-RU"/>
        </w:rPr>
        <w:br/>
        <w:t>Из выступления генерального конструктора В. ЭФРОСА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коллективом тракторостроителей в целом и в частности перед нами, конструкторами, стоят очень сложные проблемы. Пока мы работали над новой машиной Т-30, кое в чем она уже устарела. Поэтому приходится сейчас вносить в нее конструктивные изменения. Причем, во всех ее модификациях.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Пока наше детище имеется в единственном экземпляре. Трактор и часа не провел в поле. Экспериментальщики еще в феврале, потом в апреле должны были изготовить четыре опытных образца. Кажется, с этим заданием они справятся в июне. Это даст возможность более интенсивно вести работы по совершенствованию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нужно сделать все необходимое, чтоб Т-30 достойно прошел в 1985 ведомственные, а в следующем году государственные испытания, внедрить новшество в производство на год раньше запланированного.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Сложно, но возможности для этого есть. Для этого надо вдвое, а то и втрое сократить сроки подготовки. Необходимо пересмотреть организацию этой подготовки. Сейчас важно на четырех опытных образцах узаконить конструкцию трактора, выпустить всю необходимую документацию. Очень важно усилить экспериментальный цех. Помочь ему и организацией труда, и кадрами, и оборудованием. От этого коллектива во многом будет зависеть наша удача или неудача.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следует использовать такой резерв, который прежде мы не применяли: отработку технологических процессов производства вести параллельно с конструктивной доводкой изделия» («Тракторостроитель», 3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ДВАДЦАТЬ ТРЕТЬЯ НЕДЕЛЯ СОЦИАЛИСТИЧЕСКОГО СОРЕВНОВАНИЯ В ЧЕСТЬ ЮБИЛЕЯ ГОРОДА. ОНА ПОСВЯЩАЕТСЯ ПРЕОБРАЗОВАТЕЛЯМ НЕЧЕРНОЗЕМЬЯ.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реализации намеченной майским (1982 г.) Пленумом ЦК КПСС «Продовольственной программы СССР на период до 1990 года» тракторостроители принимают самое непосредственное участие, создавая современные сельскохозяйственные машины, двигатели и запасные части к ним. Это наша главная задача, и как показали результаты работы объединения за первый квартал текущего года, коллектив имеет все возможности с ней справиться. Правда, первый месяц второго квартала уже не дал таких же обнадеживающих результатов, темп работ снизился и наметилось серьезное отставание от плановых показателей. Такое положение дел требует от всех рабочих и инженерно-технических работников ВТЗ ежедневной и максимальной отдачи на каждом рабочем месте.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оперативнее и принципиальнее рассматривать вопросы выполнения государственного плана в единстве с вопросами совершенствования управленческой и хозяйственной деятельности, создания новых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Требуется повысить ответственность партийных и хозяйственных руководителей за более эффективное использование капитальных вложений, за своевременный ввод в действие сельскохозяйственных объектов. А сейчас коллектив объединения ведет большое шефское строительство на селе.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строим в хозяйствах области картофелехранилища и пункты технического обслуживания сельхозтехники, котельные и силосные траншеи, зерносклады и зерносушилки, жилые дома для тружеников села. За предыдущие три года завод освоил более 400 тысяч рублей на стройках в подшефных хозяйствах.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этом году запланировано построить и сдать в шести подшефных колхозах и совхозах десять объектов на 230,8 тысячи рублей. В том числе в совхозе «Цибеевский» — кормоцех производительностью 8 — 12 тонн в смену, в совхозе имени КИМа — двухквартирный жилой дом, пункт техобслуживания, две сенажные траншеи на 1000 тонн, в совхозе «Владимирский» — свинарник-откормочник на 3600 голов и другие столь необходимые селу сооружения.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строительстве на селе активное участие принимает отдел капитального строительства завода, ремонтно-строительный участок тарного цеха, цехи и отделы объединения, выделяют на стройплощадки и технику, и высококвалифицированных специалистов, и подсобных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Хорошо зарекомендовали себя на сельских стройках монтажники цеха нестандартного оборудования, коллективы мастеров РСУ, коммунистов Е. Кралина и В. Сухарева, мастера В. Мозалева. Они умело организуют труд людей.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Четверть века работает в заводской испытательной лаборатории тракторов, что на Ладоге, Николай Степанович Борисов. Работа здесь творческая и почти все сотрудники являются рационализаторами. До двадцати рацпредложений в год дают тридцать инженерно-технических работников лаборатории и один из самых активных в этом деле Николай Борисов.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Нет в ЗИЛТе такого стенда, а многие из них сконструированы и изготовлены руками самих зилтовцев, который бы Николай Степанович не знал досконально. Поэтому ему всегда поручаются сложные и ответственные работы по доводке стендового оборудования. И все знают, что если за дело взялся Борисов, то и качество будет отличное, и сроки будут выдержаны чуть ли ни до минуты.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Испытатель двигателей высшей квалификации Н. Борисов освоил еще и несколько других, необходимых в такой небольшой организации профессий и среди них электросварщика и слесаря-ремонтника.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Ударник коммунистического труда, кавалер медали «За трудовую доблесть» Николай Степанович по-прежнему среди лучших. А в эти дин, как и все владимирцы, передовой производственник стоит на трудовой вахте в честь 875-летия родного города.</w:t>
      </w:r>
    </w:p>
    <w:p w14:paraId="2AE51221" w14:textId="0D01575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5E81EA3" wp14:editId="3CC5D822">
            <wp:extent cx="3715385" cy="2858770"/>
            <wp:effectExtent l="0" t="0" r="0" b="0"/>
            <wp:docPr id="87" name="Рисунок 87" descr="https://lubovbezusl.ru/_pu/87/70835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lubovbezusl.ru/_pu/87/70835579.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1538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Н. Борисов</w:t>
      </w:r>
    </w:p>
    <w:p w14:paraId="30F53EF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Забота всенародная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Коммунистическая партия и Советское правительство проявляют огромную заботу об охране природы и рациональном использовании ее богатств. В условиях роста народного хозяйства проблема охраны окружающей среды стала одной из важнейших государственных задач. В утвержденных на XXVI съезде КПСС «Основных направлениях экономического и социального развития СССР на 1981—1985 годы и на период до 1990 г.» природоохранным задачам посвящен специальный раздел, и для их выполнения государство выделяет значительные средства.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 из важных требований, выдвинутых в этом разделе, гласит: «Совершенствовать технологические процессы и транспортные средства с целью сокращения выбросов вредных веществ в окружающую среду и улучшения очистки отходящих газов от вредных примесей».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Важную роль в охране природы должны играть специальные общества, созданные на предприятиях. Первичная организация общества охраны природы нашего завода объединяет 33 цеховых и отдельческих организаций и насчитывает в своих рядах 4050 человек и 2222 садовода.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Вся деятельность коллектива объединения по охране природы проводится по комплексному плану. Общий объем средств, выделенных на эти цели в одиннадцатой пятилетке составляет более двух миллионов рублей, или в два раза больше, чем было израсходовано в предыдущем пятилетии.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Определенная работа в объединении проводится по предупреждению загрязнения атмосферного воздуха. В настоящее время у нас имеются 119 газопылеулавливательных установок, коэффициент полезного действия которых близок к паспортным и составляет от 75 до 96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Состояние атмосферного воздуха на территории предприятия в приземном слое в зонах отдыха рабочих и санитарно-запретной зоне ежеквартально контролируется санитарно-промышленной лабораторией НИО. В настоящее время за счет проводимых мероприятий по сокращению вредных выбросов в атмосферу наблюдаются тенденции к снижению концентраций в приземном слое пыли, окислов азота, сернистого ангидрида, хотя еще завышенной остается концентрация окиси углерода.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наиболее эффективных мероприятий, внедренных за два прошедших года, следует отметить такие, как повышение качества очистки вентиляционных выбросов в атмосферу за счет внедрения мокрой системы очистки с помощью автономных пылеосадителей типа «ПВ» и «Ротоклон», замена циклонов ЛИОТ устаревшей конструкции на более совершенные ЦН-15, освоение пневмотранспортных установок чугунной стружки и пыли в первом и втором моторном, тракторном, шестерен, в результате чего запыленность на рабочих местах здесь снизилась в 2-3 раза, внедрение технологии изготовления оболочковых стержней для отливок картеров двигателя в литейном цехе № 1 вместо процесса изготовления стержней с тепловой сумкой, расширение применения технологии изготовления стержней в газовых сушилках в литейных цехах, модернизация двух вагранок в первом литейном, обеспечивающая снижение расхода кокса и соответственно сокращения газовых выбросов в атмосферу.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Проведенная работа способствует значительному снижению запыленности и загазованности окружающей среды.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Борясь за высокую культуру производства, коллектив завода осуществил ряд мероприятий, связанных с уменьшением загрязненных сточных вод и сокращением водоснабжения. У нас разработана и внедрена технология использования отходов карбида кальция в качестве реагента на очистных сооружениях. Введена в эксплуатацию канализационно-насосная станции № 9, предназначенная для перекачки стоков на городские очистные сооружения. Это позволило полностью прекратить сброс промышленно-ливневых стоков с территории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На предприятии построена и введена в эксплуатацию система оборотного водоснабжения для литейного цеха № 2. Для улавливания отходов масел и нейтрализации щелочных моечных растворов в механических цехах имеются локальные очистные сооружения, а в гальваническом производстве построены сооружения по обезвреживанию солей шестивалентного хрома.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Большая работа проводится на заводе по благоустройству территории завода. Отремонтировано и приведено в порядок 84 тыс. кв. метров дорог, тротуаров, прицеховых площадок, на что за два последних года израсходовано 548 тыс. рублей. Однако этому делу мы должны уделять еще больше внимания. На заводе мало участков отдыха, а те, что имеются, загромождены тарой, отходами стройматериалов.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последнее время в коллективах цехов активизировалась пропаганда природоохранительных мероприятий. В цехах и отделах лекторами общества «Знание» на эту тему прочитано 88 лекций, проведены беседы.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несмотря на всю очевидность более активного проведения природоохранительных мероприятий, у нас еще немало нерешенных вопросов. По-прежнему еще большое количество экологически вредных веществ выбрасывается в атмосферу, особенно в литейных цехах, продолжается загрязнение почвы горюче-смазочными веществами, которые дождевыми водами выносятся в водоемы. Только в том случае мы сможем добиться значительных успехов в защите окружающей среды от загрязнения, если каждый из нас будет относиться к этим вопросам как к личным.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РОМАНОВ, председатель совета заводского общества охраны природы» («Тракторостроитель», 7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А стоит ли ждать грома?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юбилеем Владимирского тракторного завода имени А.А. Жданова, отметит свое сорокалетие и наш </w:t>
      </w:r>
      <w:r w:rsidRPr="003A5B07">
        <w:rPr>
          <w:rFonts w:ascii="Times New Roman" w:eastAsia="Times New Roman" w:hAnsi="Times New Roman" w:cs="Times New Roman"/>
          <w:b/>
          <w:bCs/>
          <w:color w:val="000000"/>
          <w:sz w:val="30"/>
          <w:szCs w:val="30"/>
          <w:shd w:val="clear" w:color="auto" w:fill="FFFFFF"/>
          <w:lang w:eastAsia="ru-RU"/>
        </w:rPr>
        <w:t>цех шестерен</w:t>
      </w:r>
      <w:r w:rsidRPr="003A5B07">
        <w:rPr>
          <w:rFonts w:ascii="Times New Roman" w:eastAsia="Times New Roman" w:hAnsi="Times New Roman" w:cs="Times New Roman"/>
          <w:color w:val="000000"/>
          <w:sz w:val="30"/>
          <w:szCs w:val="30"/>
          <w:shd w:val="clear" w:color="auto" w:fill="FFFFFF"/>
          <w:lang w:eastAsia="ru-RU"/>
        </w:rPr>
        <w:t>. Именно ему в грозном сорок третьем суждено было стать первенцем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первые годы тракторостроители гордились этим зданием, в котором сначала размещался и сборочный конвейер. Но шли годы, расширялся и мужал завод. Мы, ветераны и молодые рабочие, до сих пор гордимся своим цехом, который дал жизнь ныне крупнейшему предприятию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сама жизнь заставила нас написать в газету это тревожное письмо. А дело вот в чем. Более десяти лет подряд в коллективном договоре ежегодно появляется пункт: «Произвести капитальный ремонт крыши». Обсуждая проект договора на каждый текущий год (в том числе и на будущий, 1984-й), мы невольно иронически улыбаемся. Сколько же можно?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Недовольство рабочих и мастеров начинается с того, что в жару требуется открывать 150-килограммовые металлические фрамуги, начиненные шестимиллимитровым рифленым стеклом. А они — эти фрамуги — в буквальном смысле слова сгнили. Того и гляди рухнут вниз, что небезопасно для людей, обслуживающих станки.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хуже бывает, когда начинается дождь. Впору хоть надувные лодки заказывать. К станкам на отдельных участках вообще не подойти.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что удивительно. Сравнительно недавно авторитетная комиссия отдела капитального строительства завода дала заключение: к дальнейшей эксплуатации крыша пригодна. Логика проста: если признать ее непригодной, значит тому же ОКСу надо ее и реконструировать. Кому же хочется бросать топор на собственную ногу?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нам 500 рабочим от этого не легче, когда над головой нависла махина площадью 10 тысяч квадратных метров, готовая вот-вот обрушиться с 15-метровой высоты.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Хотелось бы спросить у руководителей ОКСа, неужели нужно ждать, пока крыша рухнет, а не предотвратить все это своевременно?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поручению коллектива цеха шестерен: Б. РАБИН, М. ЖУКОВ, старшие мастера цеха шестерен; В. НАГАЕВ, П. СМИРНОВ, З. ГИРИНА, ветераны завода; А. ЛУКИН, Ю. СМИРНОВ, транспортные рабочие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Рентгено-физическая лаборатория</w:t>
      </w:r>
      <w:r w:rsidRPr="003A5B07">
        <w:rPr>
          <w:rFonts w:ascii="Times New Roman" w:eastAsia="Times New Roman" w:hAnsi="Times New Roman" w:cs="Times New Roman"/>
          <w:color w:val="000000"/>
          <w:sz w:val="30"/>
          <w:szCs w:val="30"/>
          <w:shd w:val="clear" w:color="auto" w:fill="FFFFFF"/>
          <w:lang w:eastAsia="ru-RU"/>
        </w:rPr>
        <w:t> — одна из ведущих в НИО. Здесь коллектив проводит большую работу, направленную в конечно итоге на повышение качества выпускаемой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Совсем недавно возглавил этот коллектив знающий свое дело молодой коммунист Виктор Михайлович Ефремов. Он считает, что главное в работе — это творческий подход к выполнению своих обязанностей. Умеет он зажечь этот огонек в человеке, увлечь за собой. А это очень важно особенно в организации социалистического соревнования. Ведь В. Ефремов — председатель цехкома профсоюза» («Тракторостроитель», 10 июня 1983).</w:t>
      </w:r>
    </w:p>
    <w:p w14:paraId="4B7DBF22" w14:textId="03E27E2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4EC0472" wp14:editId="2CEFBAEA">
            <wp:extent cx="1990725" cy="2858770"/>
            <wp:effectExtent l="0" t="0" r="9525" b="0"/>
            <wp:docPr id="86" name="Рисунок 86" descr="https://lubovbezusl.ru/_pu/87/9804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lubovbezusl.ru/_pu/87/9804584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9072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 Ефремов</w:t>
      </w:r>
    </w:p>
    <w:p w14:paraId="34BD7277" w14:textId="077F4C11"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«Идет двадцать четвертая неделя социалистического соревнования в честь юбилея города, она посвящается владимирцам — лауреатам Ленинской и Государственных премий» («Тракторостроитель», 14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ВЗИТО</w:t>
      </w:r>
      <w:r w:rsidRPr="003A5B07">
        <w:rPr>
          <w:rFonts w:ascii="Times New Roman" w:eastAsia="Times New Roman" w:hAnsi="Times New Roman" w:cs="Times New Roman"/>
          <w:b/>
          <w:bCs/>
          <w:color w:val="000000"/>
          <w:sz w:val="30"/>
          <w:szCs w:val="30"/>
          <w:shd w:val="clear" w:color="auto" w:fill="FFFFFF"/>
          <w:lang w:eastAsia="ru-RU"/>
        </w:rPr>
        <w:br/>
        <w:t>ЧПУ расширяет горизонты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Рост производительности труда непосредственно зависит от совершенствования его организации, внедрения передового опыта, прогрессивных технологических процессов, механизации и автоматизации.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Современное производство не может успешно развиваться без использования все новых и новых достижений науки и техники. Это связано прежде всего с облегчением ручного труда, а то и полной его замены машинами.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прошлой пятилетке инженеры нашего завода вплотную подошли к решению задачи автоматизации технологических провесов, началась работа по освоению станков с числовым программным управлением (ЧПУ). Была создана специальная группа программирования и электроники, которая в короткий срок освоила процесс разработки программ для фрезерных и токарных станков.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в этом направлении идет довольно успешно. И если начиналось все это несколько лет назад всего с четырех единиц оборудования с ЧПУ, то сегодня уже семнадцать фрезерных, токарных, расточных и шлифовальных станков выполняют сложные операции по заданной программе. Причем чаще всего это такие операции, которые могут быть поручены лишь инструментальщикам очень высокой квалификации. А для станка с ЧПУ не требуется даже предварительной разметки, так как траектории движения режущего инструмента заранее вычислила ЭВМ. Здесь же хочется добавить, что разметка некоторых деталей сложных конфигураций доставляет рабочим много хлопот и отнимает немало времени, а станки, запрограммированные умной машиной, быстро (в два раза быстрее) и точно изготавливают кулачки, матрицы, пуансоны, гнезда на резцах и фрезах под неперетачиваемые пластины.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использование оборудования с ЧПУ позволяет значительно сократить количество необходимых рабочих рук, потому что два—три таких станка может обслуживать один оператор при всей сложности и разнообразности заданий.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Станки с программным управлением сегодня работают на сложнорежущем участке, в расточном отделении, в штамповом цехе. Но больше всего нас радует, что с прошлого года началась организация специального участка, на котором концентрируется только оборудование с ЧПУ. Разработано более 500 программ на более чем деталей 400 наименований.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много еще проблем, без разрешения которых участок не может быть полноценным и будет долго еще находиться на стадии организации, а сделать это необходимо за год—полтора. У нас нет своих ЭВМ, и на подготовку программ в АСУП объединения порой уходит слишком много времени. Часто для наших станков мы не можем найти запасных частей.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перегруженностью ВЗИТО заказами, мы вынуждены на станках с ЧПУ делать много такой работы, которая доступна и слесарю средней квалификации.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главное, что нам не дает нормально работать — это отсутствие специалистов. Станки некому обслуживать. Доходит до того, что при готовой программе оборудование простаивает. Электроников мало, а слесарей-гидравликов вообще нет. Правда здесь, мы, кажется, нашли выход из положения: обучать смежным профессиям уже работающих операторов. И это было бы неплохое решение, если не иметь ввиду, что и количество и качество станков с ЧПУ на заводе будет расти и для их обслуживания потребуется все больше квалифицированных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надеяться, что отдел кадров и вновь организованный отдел ЧПУ вплотную займутся и кадрами и, что еще важнее, организационной стороной. Тогда не придется вопрос государственного значения о внедрении прогрессивного оборудования с программным управлением решать полукустарными методами, силами одного небольшого бюро.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ТУЗОВ, начальник бюро автоматизации, механизации и модернизации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 правильном пути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ВЗИТО в ответ на решения майского и ноябрьского (1982 г.) Пленумов ЦК КПСС в русле Продовольственной программы осуществляет ряд задач, направленных на полное и своевременное обеспечение основного производства объединения необходимыми инструментом и оснасткой.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этого рабочие и служащие, инженерно-технические работники завода прилагают все силы, изыскивая внутренние резервы, повышая производительность труда за счет экономии рабочего времени, использования самых рациональных методов и форм организации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большое значение имеет качество выполняемых работ, а на нашем предприятии — это еще и надежность и долговечность инструмента. В постоянном творческом поиске наши инженеры. Внедрение последних достижений науки и техники в инструментальном производстве стало делом насущным и живым. Цехи и участки постоянно оснащаются новым оборудованием. Уровень задействования прогрессивного оборудования на сегодняшний день близок к нормативному.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Осваиваются новые методы обработки, сокращается расход дорогостоящего металлопроката, изготавливается новейший инструмент.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увеличения стойкости инструмента на заводе внедрено электроискровое легирование цанг для автоматов твердым сплавом, что дает увеличение долговечности цанг в среднем в два раза. Это внедрение сэкономит около семи тысяч рублей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Методом конденсации нитридов титана в вакууме с ионной бомбардировкой в специальной установке «Булат-ЗТ» наносится износостойкое покрытие на инструмент из быстрорежущей стали и многогранные неперетачиваемые твердосплавные пластины, что увеличивает стойкость инструмента в два — два с половиной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ВЗИТО проводится и планируется целый ряд мероприятий для увеличения выпуска инструмента и технологической оснастки, для упрочения их качества и долговечности. В том числе электрохимическая обработка формообразующих поверхностей ковочных штампов, вставок на станки некоторых модернизаций, что позволит значительно сократить труд слесарей участка кузнечных штампов, улучшить культуру штампового производства. Здесь же можно назвать и борирование формообразующих поверхностей вставок ковочных штампов, расширение применения многоинструментальной обработки с многоместными приспособлениями при производстве режущего серийного инструмента и многие другие процессы,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несмотря ни на что вопрос об обеспечении штампами и другим инструментом в объединении из года в год обостряется, и в настоящее время мы не в состоянии обеспечить нормальную работу основного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сложное положение по участку холодных штампов. За последние годы резко возрос выпуск новых штампов, а поэтому ремонт действующих сокращается. Заказы штамповому цеху возросли до суммы едва миллиона рублей, что в два с половиной раза превышает возможности.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такой обстановке особенно чувствуется нехватка производственных площадей и квалифицированных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касается производственных площадей, то в текущем году должно начаться строительство нового инструментального корпуса с самой современной технологией. Это задача ближайших двух — трех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Положительно должен решиться и вопрос с кадрами, так как уже в текущем году планируется увеличение заработной платы инструментальщикам и улучшение условий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 МЕЛЬНИКОВ, председатель завкома профсоюза» («Тракторостроитель», 17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«Текущая двадцать пятая неделя социалистического соревнования в честь юбилея города посвящается комсомольцам и молодежи.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ЖАР МОЛОДЫХ СЕРДЕЦ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заводе трудится две тысячи членов Всесоюзного Ленинского Коммунистического Союза Молодежи. Они заняты абсолютно во всех сферах производства: у станков и конвейеров, за кульманами и счетными машинами...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трех тысяч молодых тракторостроителей, 30 комсомольско-молодежных бригад участвуют сегодня в социалистическом соревновании в честь 875-летия города Владимира. Передовиками этого соревнования являются бригада из экспериментального цеха, которая награждена знаменем ЦК ВЛКСМ «Герои пятилеток — лучшему комсомольско-молодежному коллективу», бригада токарей ремонтно-механического цеха Е. Лукьянова, которая завоевала первое место в области по итогам первого квартала, плавильщик литейного цеха №3 М. Зверев, токарь штампового цеха С. Мацнев, оператор ООПиУ Е. Никешина и многие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действует в ГСКБ комплексный творческий молодежный коллектив, который обеспечил сдачу в эксплуатацию первой очереди автоматизированной системы испытания двигателей досрочно и с оценкой «отлично». Экономический эффект от внедрения этой системы составляет свыше 75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из этапов социалистического соревнования в честь юбилея города явился комсомольско-молодежный субботник, в ходе которого были изготовлены десятки двигателей и тракторов, дано продукции на 107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Нет такого полезного дела, в котором бы ни участвовали заводские комсомольцы. Так, более 400 прожектористов ведут систематическую работу по выявлению резервов производства, укреплению дисциплины, борются против бесхозяйственности.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проведенных за первый квартал рейдов по экономии и бережливости сэкономлено свыше 400 тыс. квт. ч. электроэнергии, 70 тонн металла, 13 тонн условного топлива, прочих материалов — всего на 11700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Участвуют молоды тракторостроители и в шефской помощи селу. В настоящее время созданы комсомольско-молодежные бригады по заготовке кормов. Комсомольские активисты дважды проводили субботники в совхозе «Цибеевский» Суздальского района, ударным трудом помогали в уборке трав.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Весь жар молодых сердец, энергию юношей и девушек комсомольская организация стремится направить на решение намеченных партией задач, поставить на службу народу. И не случайно, нашей организации недавно вручено переходящее знамя ЦК ВЛКСМ, Минсельхозмаша СССР и ЦК отраслевого профсоюза «За успехи в социалистическом соревновании, за выпуск новой, особо важной сельскохозяйственной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ДЕМЕНЬКОВ, секретарь комитета ВЛКСМ» («Тракторостроитель», 21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25 июня - день изобретателя и рационализатора.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фонд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Завтра страна будет чествовать энтузиастов технического прогресса, которые свою энергию посвящают поиску новых технических решений, чей неустанный и самоотверженный труд укрепляет экономическую мощь государства. В Советском Союзе открыт широкий простор для научно-технического творчества масс, и миллионы людей, создатели нового, ставят свою мысль на службу коммунистическому строительству.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Одиннадцатая пятилетка уже дала немало примеров высокой результативности поиска новаторов.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всей стране в эти июньские дни изобретатели и рационализаторы подводят итоги своей творческой работы. Подсчитывается количество внедренных новшеств, их экономический эффект, называются имена лучших.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что сказать в преддверии праздника новаторам нашего объединения. Только за пять месяцев текущего года в рационализаторской работе приняли участие 635 тракторостроителей. Ими и подано 1351 рацпредложение, из которых уже внедрено в производство 568.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Рационализаторы объединения за этот небольшой период сэкономили 466 тонн металла, 21 тысячу киловатт часов электроэнергии, 13 тысяч нормо-часов рабочего времени, на 637 Г/калорий топлива — всего на 710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Этим успехам во многом способствовала проводимая у нас юбилейная рационализаторская эстафета, посвященная 875-летию города Владимира.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в ней приняли участие почти пятьсот человек и, что самое приятное, среди них 286 новаторов — новичков.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Наибольшую активность в этом деле проявили коллективы второго и третьего литейных, второго моторного, экспериментального, термического, ремонтно механического цехов, ВЗИТО, ГСКБ и ОГМех.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итогам творческого конкурса рационализаторам объединения инженеру-технологу В. Загромову, технологу КАЗ Н. Воробьевой, инженеру-технологу кузнечного цеха А. Ершову, начальнику участка литейного второго В. Чемоданову, слесарю-ремонтнику модельного цеха М. Киселеву, инженеру-конструктору ОГМет В. Герасимову в 1983 году присвоено звание «Лучший рационализатор тракторного и сельскохозяйственного машиностроения». Этого высокого звания на нашем предприятии удостоены уже 30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КЛИМОВ, начальник БРИЗа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Не останавливаясь на достигнутом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у человека есть призвание к творчеству, то где бы он ни работал, все равно, рано или поздно, качество это проявится.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Десять лет назад молодым инженером-пришел на тракторный Владимир Бабкин. Совсем немного времени понадобилось ему для того, чтобы изучить досконально литейное производство и увидеть то, что надо было усовершенствовать, улучшить, облегчить. Уже спустя три года в заводское бюро он принес свое первое рационализаторское предложение. Это было начало. А на сегодняшний день у новатора 108 предложений, то есть получается, что в среднем каждые два месяца Владимир придумывает три новшества.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Экономический эффект от рационализаторских предложений Владимира Бабкина составляет 79 279 рублей — весомый вклад в усовершенствование технологических процессов, экономию металла и вспомогательных материалов, сокращение потерь от брака, улучшение условий труда, снижение трудоемкости.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хлопот доставляют и литейщикам и при первичной механической обработке образующиеся при отливке заготовки пригары, приливы, прибыли. Зачастую очень трудно бывает удалить их дробеструйной очисткой.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добиться улучшения качества отливки, сократить объем первичной обработки? Этот вопрос долго мучил Владимира Бабкина и его товарищей. Решение пришло, казалось, довольно простое. При заливке опоки на верхней ее поверхности в момент заполнения формы металлом, из-за перегрева образовывался пригар. Было предложено место соприкосновения металла и формы перекрыть листовым асбестом. Это и был выход. Пригар ликвидировался, качество литья улучшилось, вес отливки уменьшился за счет изменения припусков на механическую обработку и уменьшения остатков и прибылей.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16436 рублей экономии в год дало предприятию рационализаторское предложение инженеров В. Бабкина и Д. Сидоровой. Хороший, весомый вклад в фонд экономии пятилетки. За успехи в новаторском поиске Владимир Николаевич не раз удостаивался званий «Лучший рационализатор завода», «Заслуженный рационализатор министерства», «Лучший рационализатор области». Звания почетные и высокие, но они и обязывают не останавливаться на достигнутом.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КУЗНЕЦОВА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Свидетельство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Наша страна занимает первое место в мире по числу создаваемых изобретений. Это обусловлено кровной заинтересованностью советских людей в развитии социалистического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нашем объединении изобретательской деятельностью активно занимаются сотрудники головного специализированного конструкторского бюро. Только за два с половиной года одиннадцатой пятилетки конструкторы—тракторостроители оформили и направили в институт экспертизы 37 заявок на предполагаемые изобретения. За «это же время ими получено 15 авторских свидетельств и одно свидетельство на промышленный образец.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Девять изобретений, созданных в ГСКБ, используются в двигателях и тракторах, производящихся на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Особо, в связи с наступающим праздником, хочется поздравить наших самых плодотворных изобретателей, имеющих на своем счету десять и больше авторских свидетельств. Это В. Козлов, Ю. Глушков, Н. Вашин, Н. Воронов.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КОСТРОМИТИНА, старший инженер ГСКБ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 ответным визитом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три года, как установились дружеские взаимоотношения двух родственных коллективов глухих и слабослышащих трудящихся Балтийского завода им. Орджоникидзе г. Ленинграда и производственного объединения «Владимирский тракторный завод им. А.А. Жданова».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прошлого года наш коллектив принимал спортивную команду города на Неве. Мы провели товарищеские встречи по волейболу, баскетболу, настольному теннису. Ленинградцы познакомились с заводом, со сборочными цехами, совершили экскурсии по Владимиру и Суздалю.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мае нынешнего года нашим спортсменам посчастливилось побывать в Ленинграде с ответным визитом. Теплой и радостной была встреча. Во Дворце культуры им. Кирова состоялся большой спортивный праздник.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потом нашей группе была представлена возможность познакомиться с городом-героем. Мы побывали на Дворцовой площади, у Смольного, на Марсовом поле, на Пискаревском кладбище. Особенно запомнилась нам прогулка на теплоходе по Неве.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честь нашего приезда ленинградцы организовали в Доме культуры ВОГ праздничный «Огонек».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проведенные мероприятия оставили неизгладимое впечатление у владимирцев. Мы очень благодарны ленинградцам за организацию такого приема, а также нашему профсоюзному комитету и спортивному клубу «Мотор» за проведение подобных мероприятий, способствующих развитию спорта, воспитанию глухих, расширению их кругозора.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РЯЗАНЦЕВА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тесном контакте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Утрата слуха, даже частичная, создает своего рода барьер между человеком и обществом, затрудняет овладение знаниями и специальностью, ограничивает трудовую и общественную деятельность. Интеграция глухих в мире слышащих — одна из актуальных проблем деятельности. Жизнь подсказала, что главной предпосылкой адаптации глухих в обществе является совместный труд со слышащими. И самым решающим условием успеха этой работы является отношение слышащих товарищей, их своевременная и дружеская поддержка, готовность к взаимным контактам. Большое значение в данном направлении имеет нормальная организация работы с глухими трудящимися со стороны сменных и старших мастеров непосредственно на участках, вовлечение людей с недостатками слуха в общественную жизнь коллективов.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Именно этому вопросу и было посвящено совещание мастеров, работающих с глухими рабочими, которое, недавно прошло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информацией об итогах работы объединения, об укомплектовании производственных подразделений рабочими кадрами, о правильном использовании труда глухих выступил заместитель генерального директора В. Ларин.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том, как вовлекаются члены ВОГ в общественную работу предприятия, доложил собравшимся председатель комиссии по работе с глухими трудящимися А. Борисов.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Опытом организаторской работы с глухими рабочими поделился старший мастер моторного цеха № 1 А. Пашков.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совещании выступили также директор школы рабочей молодежи А. Горшенева и инженер-конструктор ГСКБ Б. Хаит, которые отметили, не только успехи, достигнутые членами ВОГ, но и остановились на том, что мешает трудиться им еще более производительно, успешнее осуществлять адаптацию в коллективе.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Было отмечено, что в некоторых цехах слабо вовлекаются рабочие в социалистическое соревнование, не участвуют в собраниях, не проходят повторный инструктаж по технике безопасности. В отдельных коллективах используются рабочие нашего общества на несвойственных работах без соответствующего инструктажа. Кроме того, еще встречаются случаи, когда глухих рабочих увольняют без согласования с инструкторами.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совещании мастерам А. Пашкову, Н. Комкову, П. Тягунову за четко налаженную и плодотворную работу с глухими были вручены почетные грамоты.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ХЛЕВИНСКАЯ, старший инструктор-переводчик» («Тракторостроитель», 24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двадцать шестая неделя социалистического соревнования в честь юбилея города. Она посвящается Н.Е. Федосееву.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До каких же пор?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 определяющим показателем работы любого машиностроительного предприятия является работа главного сборочного конвейера. Если нормально, в четком ритме работает конвейер, то можно смело говорить о том, что и весь завод, все остальные его подразделения трудятся по запланированному графику.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предприятии в июне сложилось довольно тяжелое положение. Тракторосборочный конвейер лихорадит, причем, только по одной причине — нет своевременной поставки комплектующих узлов и деталей. К двадцать второму июня цех отставал по закладке на 224 машины, по сборке — на 271, по сдаче — на 379 тракторов, по экспортным — тоже почти на двухсуточную норму.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всем желании сборщики не смогли выполнять плановое задание, ведь из обещаний и посулов трактор не соберешь.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 начале месяца две смены вообще пришлось распустить все по той же причине. Потом, конечно, наверстали, но из-за этого вынуждены были лишать тракторосборщиков нормального отдыха в выходные дни.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Обидно то, что из месяца в месяц одни и те же цехи тормозят сборку.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Первым среди таких горе-героев хочется назвать цех шестерен. Постоянные должники главного конвейера также Колокшанский агрегатный завод, автоматный цех, цех кабин и некоторые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 мостов нет, то трубопроводов, то дросселей, то валов бортовой передачи, то еще чего-нибудь.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Сколько мы ни обращались к нашим коллегам-поставщикам на всех возможных уровнях, сдвигов практически никаких. Одни подтянутся, зато другие план поставок завалят. И так без конца.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ведь никому не надо объяснять, что конвейер может нормально работать .лишь при наличии полного комплекта деталей и узлов, иначе перебои, досборка, до-укомплектовка, а то и полная остановка.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Люди в такой обстановке нервничают. Да это и вполне понятно. Нет работы — нет заработка, а за игру в домино в ожидании комплектующих много не заработаешь.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Стыдно глядеть в глаза сборщикам, но что поделаешь, если наш цех полностью зависит от поставщиков.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АНТИПОВ, заместитель начальника тракторосборочного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 языке дружбы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год по традиции 30 тракторозаводцев часть своего отпуска проводят у друзей в Северо-чешской области. С богатыми впечатлениями возвращается ныне группа, в которой были электрик электросилового цеха Н. Никитин, кузнецы-штамповщики кузнечного цеха супруги Василий Михайлович и Мария Владимировна Клячины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свою очередь заканчивают пребывание на базе отдыха «Крутояк» чехословацкие товарищи, работники Либерецкого объединения автомобильных заводов. Помимо отдыха они ознакомились с архитектурными и историческими памятниками Владимира и Суздаля, совершили экскурсию по тракторному заводу.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Супруги Мирослав и Мария Бочековы, Йозеф и Людмила Буреши и остальные чехословацкие товарищи, беседуя с советскими людьми на своем родном языке, все хорошо понимали. Ведь разговоры шли на близких славянских языках, на общем языке дружбы.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Юбилей нашего друга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Знающий, постоянно настроенный на технический поиск, отзывчивый и скромный — так характеризовали друзья и соратники </w:t>
      </w:r>
      <w:r w:rsidRPr="003A5B07">
        <w:rPr>
          <w:rFonts w:ascii="Times New Roman" w:eastAsia="Times New Roman" w:hAnsi="Times New Roman" w:cs="Times New Roman"/>
          <w:b/>
          <w:bCs/>
          <w:color w:val="000000"/>
          <w:sz w:val="30"/>
          <w:szCs w:val="30"/>
          <w:shd w:val="clear" w:color="auto" w:fill="FFFFFF"/>
          <w:lang w:eastAsia="ru-RU"/>
        </w:rPr>
        <w:t>Павла Михайловича Тептелева</w:t>
      </w:r>
      <w:r w:rsidRPr="003A5B07">
        <w:rPr>
          <w:rFonts w:ascii="Times New Roman" w:eastAsia="Times New Roman" w:hAnsi="Times New Roman" w:cs="Times New Roman"/>
          <w:color w:val="000000"/>
          <w:sz w:val="30"/>
          <w:szCs w:val="30"/>
          <w:shd w:val="clear" w:color="auto" w:fill="FFFFFF"/>
          <w:lang w:eastAsia="ru-RU"/>
        </w:rPr>
        <w:t>, юбилей которого недавно отмечался.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1950 году, покинув институтскую скамью, пришел он в отдел главного технолога. Отсюда начался его творческий рост, мужание конструктора. Он разрабатывал конструкции сам, помогал своим коллегам находить правильные решения, выполнял различные партийные поручения, редактировал многотиражную газету, писал стихи — все трудно перечислить. И все это делалось на полном серьезе, со всей ответственностью и отдачей всех способностей.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день 60-летия заместителю главного конструктора П.М. Тептелеву были вручены букеты цветов, подарки, памятные документы от совета ветеранов войны, от товарищей по работе, от общественных организаций... Это был юбилей честности, скромности, работоспособности, что дает право на бессрочное уважение» («Тракторостроитель», 28 июня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Золотые руки Анатолия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Свыше тысячи молодых рабочих собралось в г. Свердловске для участия во Всесоюзном конкурсе профессионального «стерта, который организовал Центральный Комитет ВЛКСМ. Сюда собрались победители областных соревнований: токари, фрезеровщики, газоэлектросварщики, каменщики и штукатуры.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были асы своего Дела, лауреаты премий Ленинского комсомола, орденоносцы, по два-три раза участвовавшие в подобных состязаниях. А у токаря экспериментального цеха нашего завода Анатолия Викулова таких высоких званий не было и на соревнованиях такого класса был впервые.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Правда, кое-чем мог гордиться и он. Как-никак за плечами свыше десяти лет работы. A в экспериментальном цехе, известно, трудятся большие мастера своего дела. Здесь он прошел хорошую школу, стал лучшим молодым токарем завода. В сентябре прошлого года завоевал второе место в отраслевых соревнованиях. В феврале нынешнего года был признан лучшим молодым токарем Владимирской области. И это вселяло уверенность в себе.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Всесоюзный конкурс металлообработчиков проходил на знаменитом «Уралмаше».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было сложное, но Анатолий сразу понял: справится хорошо. И действительно справился отлично. Впрочем, почти также сработали и остальные участники.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Оценка складывалась из многих показателей. Качество изделия у Анатолия оказалось выше всех. Это и вывело его в победители. Наш представитель награжден Почетным дипломом ЦК ВЛКСМ Ему присвоено звание и вручен знак «Мастер золотые руки».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Дни дружбы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Деловые отношения связывают наш завод с Грузинской СССР. Чаеуборочная машина «Сакарт-велло», удостоенная Ленинской премии, оборудована двигателем Д-21.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грузинской земле трудятся тысячи машин с маркой «ВТЗ». И в текущем году в эту республику должно быть поставлено 270 тракторов и запасных частей к ним более чем на 130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Владимирцы твердо держат свое рабочее слово. График выполняется с опережением. Туда уже отправлено 138 тракторов и запасных частей на 68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свою очередь из Руставского металлургического завода на наше предприятие ежегодно поступает 340 тонн круга марки 130, из Цхалтубо — 960 тонн бентонита, необходимого в литейном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Отсюда и понятна теплота встречи тракторостроителей с артистами ансамбля «Симд», проходившей в рамках Дней литературы и искусства Грузинской ССР во Владимире. На заводе состоялся митинг, посвященный дружбе народов. По русскому обычаю гостям приподнесли хлеб-соль, их приветствовали юные ленинцы. Артистов из Грузии ознакомили с историей завода, с перспективами его развития. Они совершили экскурсию по экспериментальному цеху.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ПЕТРОВ» («Тракторостроитель», 1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Каждые семь минут с конвейера сходит новый трактор. Каждая вторая машина — с кабиной. А через каждый час собирается 4 экспортных трактора и 3 — с тентом и каркасом безопасности.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За десять минут кузнечный цех дает продукции на 150 рублей, в том числе 20 коленчатых валов.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 58 рублей товарной продукции, то есть 370 кг. литья изготавливает за одну минуту коллектив литейного цеха № 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Цех товаров народного потребления за десять минут выпускает продукции на 100 рублей, в том числе 10 накладных, 7 навесных замков и 5 кастрюль.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Минута простоя одного рабочего нашего объединения обходится в 17 копеек.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ИНЖЕНЕР-КОНСТРУКТОР - ДВИГАТЕЛИСТ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предложению руководства ВТЗ двадцать лет назад во Владимирском политехническом институте организована кафедра двигателей внутреннего сгорания для подготовки инженеров, конструкторов-двигателистов. Более тысячи специалистов подготовлено за это время. В числе выпускников кафедры ныне опытнейшие конструкторы ГСКБ и других подразделений завода А. Григорьев, Е. Жучков, В. Кобычкин, В. Козлов, М. Бодунов, Ю. Голованов, Ю. Назаров, В. Романов, В. Лундин, А. Улицкий, И. Богданова, Т. Высоцкая и многие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Принципиальная особенность специальности «Двигатели внутреннего сгорания» заключается в том, что она предусматривает общенаучную и общеинженерную подготовку. Поэтому наши выпускники, как правило, становятся хорошими специалистами, причем не только как конструкторы, но и как эксплуатационники, руководители цехов, отделов, предприятий.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Учебный процесс постоянно совершенствуется. В настоящее время заканчиваются работы по вводу новых учебных лабораторий: испытания двигателей внутреннего сгорания, наддув и агрегаты наддува, гидрогазодинамика, автоматика ДВС. Они оснащаются современными приборами и оборудованием. В процессе учебы студенты выполняют исследования, которые затем находят воплощение в курсовых и дипломных проектах. В этом году почти все выпускники кафедры некоторые разделы дипломного проекта выполняют с применением ЭВМ ЕС-1020. Заканчивается монтаж вычислительной машины ЕС-1022.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Обучение двигателистов ведется по дневной и вечерней формам, в том числе через подготовительное отделение.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кафедре 15 преподавателей, в том числе 12 — кандидаты технических наук, 10 доцентов с научно-педагогическим стажем 10—20 лет. Все преподаватели ведут научную работу, совершенствуют теорию и практику двигателестроения. Широки научные связи кафедры: Ярославский моторный завод, КАМАЗ, ВТЗ, НИКТИД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Ежегодно к ленинским дням проводятся в институте студенческие научно-технические конференции. В этом году двигателисты представили 85 научных докладов и 15 экспонатов.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Студенты в соавторстве с преподавателями публикуют статьи в центральных научных журналах, становятся соавторами изобретений.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многих лет при институте функционирует подготовительное отделение. Опыт показывает, что для тех, кто давно закончил школу, подготовительное отделение, как вечернее, так и дневное, служит своего рода рабфаком. Окончив рабфак, слушатель автоматически поступает в институт без приемных экзаменов.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известно, что на заводе много талантливых молодых рабочих и техников, которым нужно было бы получить инженерное образование. Ждем вас в институте, дорогие друзья.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ЮРЦ, заведующий кафедрой» («Тракторостроитель», 5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«Двадцать седьмая неделя в месть юбилея города посвящается выдающемуся деятелю Коммунистической партии и Советского государства, одному из основоположников советского военного искусства М.В. Фрунзе.</w:t>
      </w:r>
    </w:p>
    <w:p w14:paraId="0E1C9F24"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Работа минувшего месяца была не из легких на предприятии, хотя каждый понимал, что от результата труда в июне будет зависеть успешное выполнение плана второго квартала и полугодия. Положение усугубилось тем, что сборочные конвейеры беспрестанно лихорадило. Несвоевременное поступление комплектующих деталей в конечном счете привело к тому, что коллектив тракторосборочного цеха недособрал 173 машины и вынужден был покрывать план из переходного остатка. Таким же образом было выполнено задание по сборке тракторов с кабиной.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осуществляется выпуск запасных частей. По дополнительному заданию министерства мы недодали 19 тысяч цилиндров и 300 коленвалов. Таким образом, квартальный план по производству запасных частой выполнен на 98 процентов, а полугодия — на 100 процентов. Здесь уместно напомнить об исполнительской дисциплине многих руководителей производственных подразделений. Не однажды шел разговор о том, что запасные части должны сдаваться до 25 числа, у нас же вошло в практику с этого срока только начинать сдачу.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Остались мы в долгу перед потребителями по кооперированным поставкам. В нынешнем году недодано продукции почти на 300 тысяч рублей. Из планируемых изделий, отправленных по кооперации, смежники недополучили деталей 23 наименований. Причина: отсутствие заготовок, которые должны поступать из кузнечного, первого и четвертого литейных и автоматного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Наверное, нет надобности говорить о том. что от этих производственных подразделений зависит ритмичность многих цехов объединения. А руководители этих подразделений вместо того, чтобы повысить ответственность каждого, ослабили контроль за каждодневным выполнением установленных заданий и работой по графику. Это явилось следствием невыполнения плана по кооперации.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уложились мы и в задание по выпуску чугунного литья. Несмотря на то, что план был скорректирован на 500 тонн, завод все-таки недодал потребителям 123 тонны.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остальным основным технико-экономическим показателям — валовой продукции, реализации двигателям, товарам народного потребления, производительности труда — несмотря на сложности, и промахи и просчеты — план июня, второго квартала и полугодия выполнен.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Июль открыл новое полугодие. В том месяце коллективу объединения предстоит решить новые, более сложные задачи. Мы должны собрать 2850 тракторов, из них 1450 с кабиной, 1201 в экспортном исполнении. Кстати, в этом месяце в Мексику будет отправлено 50 машин, зато в США — 99.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из легких будет задание по выпуску запасных частей и кооперированным поставкам. Предприятию необходимо не только выполнить июльское задание, но и ликвидировать отставание, допущенное в минувшем месяце. Особое внимание необходимо обратить на выпуск корпуса трансмиссии. цилиндров, шатунов. коленвалов, идущих в запчасти.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товарам народного потребления на июль остается прежним, хотя номенклатура уменьшится; не будут выпускаться лопаты и теплицы. Это накладывает на коллектив цеха определенные трудности.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эти планы станут заводчанам по плечу, если будут взяты на вооружение еще не задействованные резервы и если — и это главное - уже сейчас взят и сохранен высокий темп труда, повысится исполнительская дисциплина всех производственных звеньев, начиная от начальника смены и кончая руководителем цеха» («Тракторостроитель», 8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«Двадцать восьмая неделя в честь юбилея города посвящается двум коммунистам, двум комиссарам Павлу Степановичу Батурину и Александру Викторовичу Белышеву» («Тракторостроитель», 12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«Двадцать девятая неделя в честь юбилея города Владимира посвящается ударникам коммунистического труда» («Тракторостроитель», 19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Создается новый отдел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мая на заводе был издан приказ о создании технологического отдела по разработке, внедрению и эксплуатации оборудования с программным управлением и промышленных роботов. Цели рождения этого производственного подразделения — решение таких задач, как повышение производительности труда, высвобождение людей, занятых монотонным трудом и на работе с вредными условиями, повышение сменности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на заводе установлено шестнадцать станков с программным управлением и пять промышленных роботов. В дальнейшем объемы резко возрастают. В начале следующего года во вновь строящемся механосборочном корпусе предусмотрено пустить в эксплуатацию 47 станков с программным управлением. Следующим этапом будет внедрение оборудования с ПУ в цехах основного и вспомогательного производства. До конца пятилетки на заводе должно быть смонтировано и пущено в работу 53 единицы промышленных роботов и манипуляторов.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сказать, что задачи, стоящие перед нами, непростые, учитывая, что отдел только создается, но вполне выполнимые. Решить поставленные задачи смогут только люди квалифицированные.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наш отдел совместно с отделом кадров занимается комплектованием нашего подразделения. На сегодняшний день нам нужны технологи программисты, специалисты по ремонту электронной аппаратуры, наладчики станков с программным управлением.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Бесшапошников, начальник отдела» («Тракторостроитель», 22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«Тридцатая ударная юбилейная вахта в честь 875-летия Владимира посвящается краснознаменным коллективам.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Символ борьбы и свершений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Красное знамя - это символ революции, символ борьбы и свершений. Под этим знаменем вступили в конце прошлого столетия в бой с самодержавием демократические силы России. О нем в 1905 году Владимир Ильич Ленин сказал, что Красное знамя, поднятое сознательными рабочими, означает борьбу не только за буржуазно-демократические свободы, но и за социализм. Именно оно — Красное знамя — с ноября 1917 года впервые в истории человечества стало знаменем победившей социалистической революции.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Красное знамя. В годы войны оно было символом нашей стойкости и мужества. Как святыню берегли его солдаты, ему присягали на верность Родине, партии. Сегодня Красное знамя — символ наших трудовых достижений в хозяйственном жительстве, наших трудовых побед.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Вспомните, какое огромное волнение испытывал каждый из нас, когда на торжественном собрании под звонкую медь духового оркестра коллективу вручается переходящее Красное знамя. Вспомните, как гордятся труженики памятными знаменами, которыми награждено предприятие или цех, в честь победы в социалистическом соревновании.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Совсем недавно заводская комсомолия отметила радостное событие. За успехи, достигнутые в социалистическом соревновании по выпуску новой, особо важной сельскохозяйственной техники, комсомольская организация нашего предприятия награждена переходящим Красным знаменем ЦК ВЛКСМ, Минсельхозмаша СССР, ЦК профсоюза рабочих автомобильного, тракторного и сельскохозяйственного машиностроения» («Тракторостроитель», 26 июля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«Тридцать первая ударная неделя в честь юбилея города посвящается победителям социалистического соревнования в честь 875-летия г. Владимира» («Тракторостроитель», 2 августа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 первых дней — четкий ритм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Откровенно говоря, стартовый месяц второго полугодия для тракторостроителей оказался неудачным. Предприятие работало трудно, напряженно. И чтобы выполнить плановое задание по тракторам и двигателям, пришлось прибегнуть к корректировке. Таким образом, выполнение части продукции перенесено на последующие месяцы третьего квартала.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даже прибегнув к такой крайней мере, мы не смогли достигнуть вполне положительных результатов по выпуску тракторов. Задание по закладке недовыполнено на 51 машину. Кроме того 408 тракторов в экспортном исполнении остались несобранными. Лишь тракторы с кабиной вышли с плюсом.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Такое же положение сложилось с заданием по двигателям. Хотя скорректированный план и выполнен, но по номенклатуре тракторостроители остались в долгу.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отчитался полностью коллектив по запасным частям, не выполнив заказ по коленвалам, цилиндрам и шатунам.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 неудовлетворительной работы объединения немало. Одна из них — неподготовленность литейного цеха № 2 к выпуску необходимого литья. Ситуация здесь такова. Уровень технологии и техники, заложенный в проект этого производственного подразделения, по существу означает полное перевооружение литейного производства. Но затянувшееся строительство привело к тому, что произошел разрыв между конструкторско-технологическими решениями и строительной частью основного корпуса. Это и создало ряд трудностей при освоении мощностей. Кроме того, сложное оборудование требует высококвалифицированного обслуживания, новых форм организации работы служб. Однако и отдел главного металлурга, и коллектив цеха в решении этих задач топчется на месте.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это в конечном итоге привело к тому, что литейщики не смогли полностью обеспечить потребности нашего завода, а харьковчане значительно ограничили поставку заготовок.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Лихорадило завод и по вине литейного цеха № 4, деятельность которого за последнее время оказалась не на высоте: в отдельные дни прошлого месяца суточный темп сокращался вдвое и больше, тем самым был поставлен план под угрозу срыва по запасным частям. Кроме того срывались поставки крышки, идущей по кооперации.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наши беды зависят и от неритмичной работы, в большие потери выливается работа в пол силы в первой декаде, много усилий приходится прилагать, чтобы восполнить их в третьей. Отсюда снижение качества продукции, увеличение брака в связи с отклонениями от заданной технологии и другие негативные явления.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на календаре — август. Коллективу нашего объединения предстоит собрать 3105 тракторов, из них 1500 в экспортном исполнении: 75 — в США, 15 — в ФРГ, 165 — в Мексику, остальные — в Польшу. Суточный темп — 135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Достаточно высок план по двигателям и другим объектам.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не из легких, но вполне осуществимы. Надо приложить максимум усилий для их выполнения. Кроме того, надо создать задел незавершенного производства, который, кстати сказать, после работы в июле остался на нуле.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Успех выполнения августовского плана будет зависеть от оперативной работы всех производственных подразделений, особенно цехов, поставляющих на сборочные конвейеры комплектующие детали. Только четкая работа с первых дней августа сможет выправить трудное положение» («Тракторостроитель», 5 августа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Все намеченное — в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завод — это поистине большая строительная площадка, которая никогда не затихает. Не было еще такого времени со дня пуска в эксплуатацию предприятия, чтобы здесь не возводились корпуса новых промышленных объектов, новых зданий и других сооружений.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планом капиталовложений предусмотрено освоить в 26.755 тысяч рублей, в том числе строительно-монтажных работ — на и 9.970 тысяч рублей и жилья — на 1.180 тысяч рублей без долевого участия. Эти средства направлены на ввод в эксплуатацию новых производственных мощностей, расширение действующего, что, в конечном счете, позволит существенным образом значительно улучшить работу всего объединения, повысить эффективность и качество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 объектом нынешнего года является строительство </w:t>
      </w:r>
      <w:r w:rsidRPr="003A5B07">
        <w:rPr>
          <w:rFonts w:ascii="Times New Roman" w:eastAsia="Times New Roman" w:hAnsi="Times New Roman" w:cs="Times New Roman"/>
          <w:b/>
          <w:bCs/>
          <w:color w:val="000000"/>
          <w:sz w:val="30"/>
          <w:szCs w:val="30"/>
          <w:shd w:val="clear" w:color="auto" w:fill="FFFFFF"/>
          <w:lang w:eastAsia="ru-RU"/>
        </w:rPr>
        <w:t>механосборочного комплекса</w:t>
      </w:r>
      <w:r w:rsidRPr="003A5B07">
        <w:rPr>
          <w:rFonts w:ascii="Times New Roman" w:eastAsia="Times New Roman" w:hAnsi="Times New Roman" w:cs="Times New Roman"/>
          <w:color w:val="000000"/>
          <w:sz w:val="30"/>
          <w:szCs w:val="30"/>
          <w:shd w:val="clear" w:color="auto" w:fill="FFFFFF"/>
          <w:lang w:eastAsia="ru-RU"/>
        </w:rPr>
        <w:t>. Эта стройка образцово-показательная, так как здесь применяются новая строительная технология, современные конструкции, некоторые новые материалы. В сооружение МСК входят 29 объектов.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нынешнего года должна вступить в строй первая очередь комплекса. Долг строителей — сконцентрировать все силы и средства на этом объекте, обратить особое внимание на очистные сооружения, строительство которых отстает от плановых темпов.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Другим не менее важным строительным объектом является экспортно-сборочный корпус. Сейчас здесь монтируется вставка между тракторосборочным и строящимся зданием, идет монтаж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с конвейера здесь должны сойти 500 машин в экспортном исполнении. И здесь свое веское слово должен сказать коллектив ВРСУ.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Полным ходом идет подготовка к пуску малосемейного общежития. Коллектив УНР-8 «Владпромстроя» приступил к отделочным работам. При подготовке его к эксплуатации необходимо обратить особое внимание на благоустроительные и коммуникационные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надо быть откровенным, строительство ведется замедленными темпами. Достаточно сказать, что из планируемых средств капиталовложений освоена лишь немногим более одной трети, а по плану промышленного строительства из 25.280 тысяч рублей мы сможем реализовать только 8.383 тысячи.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ближайшем будущем нам необходимо решить целый ряд серьезных проблем: силами специалистов ОКСа скоординировать работу подрядчиков, устранить неполадки, возникшие по вине заказчика.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хочется верить, что строители, наконец, со всей ответственностью отнесутся к выполнению намеченного в запланированные сроки.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ИВАНОВ, главный инженер ОКСа» («Тракторостроитель», 12 августа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«Завершается социалистическое соревнование в честь юбилея города, идет последняя тридцать третья неделя, 33 ударная вахта, на нашем заводе уже определились победители соревнования.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Лучшие ИТР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Дважды в год профсоюзный комитет объединения подводит итого социалистического соревнования между инженерно-техническими работниками за звание «Лучший ИТР».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определились победители этого конкурса. Ими стали: инженер технолог ОМАП З. Синицына, инженер-технолог моторного цеха № 2 И. Ядрицев, инженер-технолог отдела главного металлурга Л. Сычева, инженер-конструктор СКО В. Завалей, инженеры ГСКБ - А. Юзбеков и Д. Бренер, старший инженер ООПиУ О. Герман, мастер транспортного цеха № 2 В. Вакалов, инженеры отдела главного технолога А. Буров и В. Борисов мастер моторного цеха № 3 Н. Тимофеев» («Тракторостроитель», 16 августа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Расширять экспорт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Расширение экспорта отечественных тракторов важно не только с точки зрения получения необходимой народному хозяйству валюты и товаров. Экспорт способствует расширению связей между государствами-партнерами в целом, пропагандирует советский образ жизни, отечественную технику и технологию, и это обязывает ко многому.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Владимирский тракторный завод проводит постоянную работу по модернизации тракторов Т-25. Результатом проведенной работы явилось присвоение трактору Т-25А высшей категории качества. Но нельзя успокаиваться, останавливаться на достигнутом.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продукция завода поставляется в ряд социалистических стран, а также во Францию, Италию, Австралию, Мексику, США и другие государства. Однако за последнее время география экспорта тракторов не расширились. В большой степени это объясняется возросшими требованиями инопокупателей к конструкции машины. Фирмы зарубежных стран в условиях жесткой конкуренции постоянно работают над совершенствованием отдельных узлов и конструкций в целом.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хотя трактор Т-25А успешно прошел испытают в США в штате Небраска, а кабина его испытана в Швеции по специальной методике до настоящего времени тракторы поставляются без кабин.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для расширения экспорта необходима скорейшая модернизация трактора, основными элементами которой должны быть: оборудование трактора комфортабельной кабиной, отвечающей современным требованиям внешнего рынка по безопасности и условиям труда, то есть удобным сиденьем, регулируемой по высоте и углу наклона рулевой колонкой, регулируемым по желанию макроклиматом. Трактор должен иметь независимый вал отбора мощности, регулятор глубины пахоты с силовым, позиционным и смешанным регулированием; необходима модификация трактора с передним ведущим мостом, КПП с улучшенным набором скоростей. необходимо также резко повысить качество изготовления тракторов, отделки и окраски.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завода должен решить эти задачи.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ЯСТРЕБОВ, сотрудник фирмы «Трактороинтех» («Тракторостроитель», 19 августа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труду — и честь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Радостная весть пришла на наш завод. За большие успехи, достигнутые в досрочном выполнении плановых заданий и социалистических обязательств, высокое качество работы, активное участие в общественной жизни трудового коллектива, министерство и ЦК профсоюза отрасли постановили занести на Доску Почета «Передовики производства Министерства тракторного и сельскохозяйственного машиностроения СССР» обрубщицу литейного цеха № 1 Любовь Евдокимовну Разину» («Тракторостроитель», 30 августа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ПРОТИВОРЕЧИВОСТЬ РОБОТОВ</w:t>
      </w:r>
      <w:r w:rsidRPr="003A5B07">
        <w:rPr>
          <w:rFonts w:ascii="Times New Roman" w:eastAsia="Times New Roman" w:hAnsi="Times New Roman" w:cs="Times New Roman"/>
          <w:b/>
          <w:bCs/>
          <w:color w:val="000000"/>
          <w:sz w:val="30"/>
          <w:szCs w:val="30"/>
          <w:shd w:val="clear" w:color="auto" w:fill="FFFFFF"/>
          <w:lang w:eastAsia="ru-RU"/>
        </w:rPr>
        <w:br/>
        <w:t>РУЧНОЙ ТРУД - НА ПЛЕЧИ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одном из майских номеров «Тракторостроителя» была опублинована корреспонденция «Пути прогресса неисповедимы», в которой рассказывалось о внедрении на нашем заводе роботов. Сегодня разговор на эту тему продолжает наладчик роботов инженер Василий Пантелеевич Заднепровский.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Поиск — дело трудное и многохлопотное, и как правило, заканчивается точными формулировками выводов, закономерностей и рекомендуемых предложений. Так в свое время пришли на ВТЗ сначала предложения по внедрению роботов, а затем и сами роботы. Но машины эти были неопробованы на нашем типе техпроцесса и, по сути, получился как бы эксперимент. А экспериментировать в поточной технологии производства — не просто рискованно или сомнительно, но и не желательно. Наш завод выпускает плановую продукцию, в которой страна испытывает постоянную и всевозрастающую потребность. Поэтому нас очень волнуют вопросы прогресса: увеличение производительности труда, высвобождение рабочих рук, снижение себестоимости продукции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 и поставщики и потребители роботов (в данном случае прессовый цех) должны иметь одну общую характеристику этих машин, удовлетворявшую обе стороны и не приводящую к разного рода противоречиям.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как показывает анализ работы роботов-манипуляторов в прессовом цехе, противоречия есть и их около четырех десятков. Все подряд называть здесь не стоит, а вот некоторые, наиболее характерные, стоит рассмотреть.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Во-первых, манипулятор уже морально устарел, так как его производительность гораздо меньше, чем при ручной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Во-вторых, и это о том же, пресс со своей автоматикой дает в минуту от 9 до 37 рабочих ходов, а с электронной системой УЦМ-20 лишь 6 — 15. Чтобы эта система стала хотя бы рентабельной, она должна обслуживать, положим, 20 станков, а не один.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В-третьих, никакими инструкциями не определено рабочее место для оператора, а между тем, у обычного пресса есть хотя бы стул для рабочего. Да и зарплата у прессовщиков больше, чем у оператора.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В-четвертых, роботы призваны устранять человека из наиболее монотонных и трудоемких операций в технологической цепи, доводить количество рабочих рук до минимума.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на деле получается, что обслуживающий персонал требуется роботу не меньший, чем к простому станку, к тому же более квалифицированный.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В-пятых…, в-десятых и т. д. и т. п. — тридцать восемь пунктов. Прием пятнадцать из них касаются противоречий в постановке задачи по созданию роботов. В частности, это касается применения роботизированного комплекса «Циклон 3Б». Другие же, например, прессы-автоматы, прессы-роботы «Аида» являются более надежными в работе, да и производительнее гораздо.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Опыт внедрения роботов в тракторное производство у нас на заводе уже есть, и опыт положительный, поэтому переход, как части прессового так и других производств на более высокий технологический уровень не за горами. Только автоматизация — дело сложное.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уживается «Циклон 3Б» в прессовом, так что, может быть, стоит найти на заводе другой технологический процесс, где цена одного хода робота была бы выше. Например, если манипулятор приспособить собирать хлебницу-яйце-переноску, себестоимость которой может быть в пределах 10 — 12 рублей, тогда есть смысл укомплектовать манипуляторами целый поток.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потом еще вот что: ГСКБ имеет свой экспериментальный цех, а почему бы технологам не иметь такой же? Тогда не будет подобных накладок с использованием дорогостоящего оборудования» («Тракторостроитель», 2 сентября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УСКОРИТЬ ТЕМПЫ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Вряд ли кому надо доказывать необходимость скорейшего пуска первой и второй очереди </w:t>
      </w:r>
      <w:r w:rsidRPr="003A5B07">
        <w:rPr>
          <w:rFonts w:ascii="Times New Roman" w:eastAsia="Times New Roman" w:hAnsi="Times New Roman" w:cs="Times New Roman"/>
          <w:b/>
          <w:bCs/>
          <w:color w:val="000000"/>
          <w:sz w:val="30"/>
          <w:szCs w:val="30"/>
          <w:shd w:val="clear" w:color="auto" w:fill="FFFFFF"/>
          <w:lang w:eastAsia="ru-RU"/>
        </w:rPr>
        <w:t>экспортно-сдаточного корпуса</w:t>
      </w:r>
      <w:r w:rsidRPr="003A5B07">
        <w:rPr>
          <w:rFonts w:ascii="Times New Roman" w:eastAsia="Times New Roman" w:hAnsi="Times New Roman" w:cs="Times New Roman"/>
          <w:color w:val="000000"/>
          <w:sz w:val="30"/>
          <w:szCs w:val="30"/>
          <w:shd w:val="clear" w:color="auto" w:fill="FFFFFF"/>
          <w:lang w:eastAsia="ru-RU"/>
        </w:rPr>
        <w:t>. Ведь он станет заключительным этапом, через который будет проходить вся экспортная продукция. Именно отсюда должны отправляться в дальний путь за рубежи нашей страны владимирские трактора, поэтому и престиж продукции на внешнем рынке во многом будет зависеть от четкой работы пока еще строящегося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проекту, чертежам и планам экспортно-сдаточный должен стать самым современным, оснащенным новейшей техникой, самым светлым и просторным цехом завода. Уже и сейчас многое можно увидеть в корпусах первой очереди, в построенных помещениях и смонтированном оборудовании.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Экспортно-сдаточный сольется воедино с тракторосборочным корпусом и роль связующего звена выполнит так называемая вставка. Еще год назад лишь несколько железобетонных колонн пунктиром намечали это соединение, а сегодня вставка уже четко прорисовывается между корпусами-соседями. Большой объем работ выполнила здесь бригада монтаж ников ЦНОМА Николая Рузина.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Полным ходом идет монтаж конвейера окраски тракторов и уже сделано около трети намеченного.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Нередко случается так, что вновь полученное оборудование после монтажа или капризничает, или совсем отказывается работать, потому что не отвечает техническим условиям производства. Поэтому для того, чтобы избежать подобных недоразумений после монтажа нескольких километров грузовых линий корпуса, уже сейчас смонтирована монорельсовая дорога для испытаний будущих грузовозов.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Многое радует сегодня в новом корпусе, но есть из-за чего и огорчаться.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до сих пор не закончена кровля первой очереди, не сделано двойное остекление помещений, не смонтированы и, естественно, не пущены в эксплуатацию крышные вентиляторы, не отремонтирована крыша над окрасочно-сушильным отделением и участком упаковки мексиканских тракторов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в августе прошлого года начальнику строительного участка прорабу ВРСУ Л. Фурносову были сделаны замечания за плохую подготовку в работе в зимних условиях.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опять произносят эту фамилию и все по тому же поводу. В сентябре участок Л. Фурносова должен полном ходом вести отделочные работы в краско-приготовительном отделении, но делать этого нельзя потому, что тот же прораб никак не может отремонтировать в протекающую кровлю.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Отрадно видеть хорошую, добротную и скорую работу строителей, но обидно, когда новое строительство идет вяло, медленно, срывая все сроки и графики. Возможно, пришла пора руководителям стройки разобраться как следует и наказать нерадивых.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РАЗГУЛОВ, начальник техсектора корпуса» («Тракторостроитель», 20 сентября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Почетные ветераны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Дня машиностроителя знания «Почетный ветеран» удостоены: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Володина Вера Яковлевна — начальник финансового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Горонков Александр Федорович — слесарь-сборщик моторосборочного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Дворников Алексей Ефимович — наладчик моторного цеха № 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Зобнин Григорий Григорьевич — энергетик автоматного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Найденова Нина Антоновна — сменный мастер литейного цеха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Спирин Николай Федорович — начальник транспортного цеха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Харламов Петр Степанович — слесарь-сборщик тракторосборочного цеха» («Тракторостроитель», 23 сентября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 МOPЯ, ЗА ОКЕАНЫ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Тракторы с маркой ВТЗ пользуются достаточным авторитетом за рубежом и даже в таких технически развитых странах, как Соединенные Штаты Америки и Франция. Как отвечают специалисты, наш трактор устойчив, вынослив, удобен и прост в эксплуатации. Поэтому фермеры охотно используют его для обработки своих плантаций.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Ждановцы стараются своевременно выполнять зарубежные заказы. Так, в текущем году в Америку уже отгружено 57 тракторов и во Францию — 43. До конца месяца будет еще отправлено 16 машин в США и во Фракцию - 17.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ЗА РАЗВИТИЕ СОТРУДНИЧЕСТВА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Генеральный директор объединения «Трактороэкспорт» В.Н. Бурмистров ответил на ряд вопросов редакции журнала «Трактороэкспорт».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Характерным примером взаимовыгодного сотрудничества с другими странами является сборка трактора «Сидена» в Мексике и поставляемых «Трактороэкспортом» узлов и деталей. Тысячи таких машин уже помогают решить проблему механизации сельского хозяйства этой страны. В 1981 году ее правительством было принято решение, что этот трактор обеспечит потребности в данном классе машин (до 30 л. с.). «Сидена» был официально назван «национальным трактором».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году примеру мексиканской компании «Сидерурхика насьональ» («Сидена») последовала пакистанская «Фекто», с которой было подписано соглашение о ежегодных поставках до 5000 тракторов «Беларусь» МТЗ-50 в разобранном виде для сборочного завода в г. Лахоре» («Тракторостроитель», 27 сентября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КОНЕЧНЫЙ ВАЖЕН РЕЗУЛЬТАТ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народе говорят, и это доказывалось неоднократно на практике, что финиш зависит от старта. Подтверждение тому — работа предприятия в третьем квартале.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Резко ухудшив свою работу в июле, объединение продолжало лихорадить и в августе, и в сентябре. Особенно тяжелое положение сложилось в предыдущем месяце. Из 16 рабочих дней 13 раз срывался суточный график сборки двигателей и 14 — график закладки тракторов и сборки главных передач. В результате этого к концу месяца было допущено большое отставание, основной причиной которого явилась неудовлетворительная организация труда в первом моторном, тракторном, шестерен, втором литейном. кузнечном цехах и безответственное отношение к исполнению своих обязанностей руководителей этих производственных подразделений.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Сдачу товарной продукции на сбыт систематически срывал прессовый цех. По его вине на конвейере ежемесячно создавался дефицит по таким деталям, как воздухоочистители, сетки и кожуха вентиляторов, отопители кабин, колпаки и глушители.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Большинство цехов работало в третьем квартале неритмично, допуская значительное отставание от графиков в первой и второй декадах. Неритмичная работа и широкое применение в связи с этим сверхурочных работ и работ в выходные дни привели к перерасходу фонда заработной платы и опережению роста средней заработной платы над ростом производительности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Естественно, конечный результат оказался малоутешительным. Несмотря на выполнение планов за третий квартал по товарной продукции и реализации, многие технико-экономические показатели остались невыполненными.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оценке результатов хозяйственной деятельности завода особо важную роль играет показатель производительности труда. Как отметил на июньском (1983 г.) Пленуме ЦК КПСС Ю.В. Андропов, ключевая задача в настоящее время состоит в неординарном повышении производительности труда. Это означает более широкое применение прогрессивных технологических процессов, оснастки и режущего инструмента, осуществление организационно-технических мероприятий.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с планом по повышению производительности труда коллектив завода не справился. Причина заключается в том, что у нас не были приведены в соответствие планы по труду и заработной плате, в этом вопросе у нас еще очень много недоработок.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всею третьего квартала неудовлетворительно выполнялись планы по запасным частям и кооперированным поставкам. Начиная с июля, завод задолжал потребителям в соответствии с заключенными договорами изделий на 610 тысяч рублей. В августе недопоставки увеличились еще на 92 тысячи рублей. И естественно, в сентябре предприятие просто-напросто не сумело ликвидировать отставание и полностью отчитаться по этим показателям.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задачи предстоит решить тракторостроителям в четвертом квартале. Коллективу надо собрать 2990 тракторов, в том числе 1510 с кабинами и 1327 в экспортном исполнении. Кстати, вот уже три месяца завод не может полностью выполнить задания по сдаче экспортной продукции. В октябре заводчане должны отправить 16 машин в США, 150 — в Югославию, 10 — во Францию, остальные в Польшу. Успешное осуществление экспортных поставок во многом будет зависеть от четкой работы коллективов первого и второго моторных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в предстоящем периоде коллективу завода необходимо восполнить незавершенное производство, которое после работы в сентябре осталось на нуле, ликвидировать отставание по сдаче в запасные части деталей именного перечня, принять действенные меры по повышению ритмичности выпуска продукции, обеспечить выполнение основных экономических показателей: производительности труда, себестоимости и прибыли, усилить контроль за расходованием фонда заработной платы, сократить непроизводительные расходы» («Тракторостроитель», 11 октября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Пока одни обещания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Хотя на дворе еще властвует осень, но наступление зимы мы ощущаем по ночным заморозкам, по холодному пронизывающему ветру.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зима это не только мороз и снег. Это еще и великолепный отдых: лыжи, коньки, санки, сказочные прогулки по заснеженному лесу. Сделать зимний отдых тракторостроителей поистине увлекательным, оздоровляющим — вот задача, которая стоит перед нами. Готовясь к зимнему сезону, и мы наметили (и это подтверждено приказом генерального директора объединения) пустить </w:t>
      </w:r>
      <w:r w:rsidRPr="003A5B07">
        <w:rPr>
          <w:rFonts w:ascii="Times New Roman" w:eastAsia="Times New Roman" w:hAnsi="Times New Roman" w:cs="Times New Roman"/>
          <w:b/>
          <w:bCs/>
          <w:color w:val="000000"/>
          <w:sz w:val="30"/>
          <w:szCs w:val="30"/>
          <w:shd w:val="clear" w:color="auto" w:fill="FFFFFF"/>
          <w:lang w:eastAsia="ru-RU"/>
        </w:rPr>
        <w:t>лыжную базу с освещенной трассой в районе деревни Beризино</w:t>
      </w:r>
      <w:r w:rsidRPr="003A5B07">
        <w:rPr>
          <w:rFonts w:ascii="Times New Roman" w:eastAsia="Times New Roman" w:hAnsi="Times New Roman" w:cs="Times New Roman"/>
          <w:color w:val="000000"/>
          <w:sz w:val="30"/>
          <w:szCs w:val="30"/>
          <w:shd w:val="clear" w:color="auto" w:fill="FFFFFF"/>
          <w:lang w:eastAsia="ru-RU"/>
        </w:rPr>
        <w:t>, хоккейный корт в Учхозе, спортивную площадку у общежитий, расположенных на улице Тракторной, зал общефизической подготовки, или так называемый клуб «Золотые перчатки» для юных боксеров.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пока все наши планы остаются на бумаге. Вот уже несколько лет подряд идет речь об освещенной трассе и лыжной базе. О ней всякий раз вспоминают, когда проходят на веризинской трассе соревнования. Конечно, любой участник был бы не против того, чтобы раздеться в теплом помещении, а вечером разок-второй пройтись на лыжах по освещенной трассе.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это мечты. И осуществить их может только ОКС, который, к сожалению, ничего не делает в этом направлении. Годы идут, и даже имеющийся здесь двухэтажный дом уже почти разрушился.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Ничего утешительного нельзя сказать и о хоккейном корте. Силами заводских спортсменов и физкультурников, возглавленные тренером по хоккею В. Ивановым, здесь выполнены земляные работы. Теперь слово за строителями из ВРСУ и ОКСа, энергетиками, которые должны установить столбы, хоккейный корт, покрыть его асфальтом, сделать освещение.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надежд мы возлагали на клуб «Золотые перчатки». В первоначальной стадии, когда все работы велись общественниками во главе с Г. Кувырковым, дела двигались великолепно. Но когда нужно было выполнить сантехнические работы, вся стройка приостановилась. Правда, главный инженер ЖКО заверил, что работы в ближайшее время будут выполнены. Очень хотелось бы, чтобы обещания не остались на бумаге.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МИТРОФАНОВ, председатель СК «Мотор» («Тракторостроитель», 18 октября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Ускоряя будущее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экспериментального цеха постоянно занят подготовкой новых объектов. Сегодня основные наши заботы направлены на доведение до кондиции трактора Т-30А. Он является базовой моделью, которая станет праматерью семейства новых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 имеет ряд заметных преимуществ перед нынешними серийными образцами. У него более мощный двигатель, комфортабельная кабина с улучшенными обзором амортизацией, удобные сиденье, панель управления, гидроруль, ведущий передний мост и т. д. Короче, на современном этапе машина должна прийтись по вкусу и советским механизаторам и зарубежным покупателям. Она довольно успешно проходит испытания, вызывает немалый интерес посетителей ВДНХ, где выставлен один ее образец.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базе этого трактора конструкторами разработана, а нами завершается изготовление модели </w:t>
      </w:r>
      <w:r w:rsidRPr="003A5B07">
        <w:rPr>
          <w:rFonts w:ascii="Times New Roman" w:eastAsia="Times New Roman" w:hAnsi="Times New Roman" w:cs="Times New Roman"/>
          <w:b/>
          <w:bCs/>
          <w:color w:val="000000"/>
          <w:sz w:val="30"/>
          <w:szCs w:val="30"/>
          <w:shd w:val="clear" w:color="auto" w:fill="FFFFFF"/>
          <w:lang w:eastAsia="ru-RU"/>
        </w:rPr>
        <w:t>Т-30АТ</w:t>
      </w:r>
      <w:r w:rsidRPr="003A5B07">
        <w:rPr>
          <w:rFonts w:ascii="Times New Roman" w:eastAsia="Times New Roman" w:hAnsi="Times New Roman" w:cs="Times New Roman"/>
          <w:color w:val="000000"/>
          <w:sz w:val="30"/>
          <w:szCs w:val="30"/>
          <w:shd w:val="clear" w:color="auto" w:fill="FFFFFF"/>
          <w:lang w:eastAsia="ru-RU"/>
        </w:rPr>
        <w:t>. Ко дню XXIV партийной конференции нами собран первый образец. Эта машина предназначена для работы в теплицах. Вместо кабины у нее каркас безопасности. Она более компактна, маневренна, имеет низкую посадку. Овощеводы очень нуждаются именно и таком тракторе.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66-й годовщине Великого Октября мы соберем еще два опытных образца, чтобы они скорее были направлены на испытания. Одновременно продолжаются работы и по созданию трактора </w:t>
      </w:r>
      <w:r w:rsidRPr="003A5B07">
        <w:rPr>
          <w:rFonts w:ascii="Times New Roman" w:eastAsia="Times New Roman" w:hAnsi="Times New Roman" w:cs="Times New Roman"/>
          <w:b/>
          <w:bCs/>
          <w:color w:val="000000"/>
          <w:sz w:val="30"/>
          <w:szCs w:val="30"/>
          <w:shd w:val="clear" w:color="auto" w:fill="FFFFFF"/>
          <w:lang w:eastAsia="ru-RU"/>
        </w:rPr>
        <w:t>Т-30АН</w:t>
      </w:r>
      <w:r w:rsidRPr="003A5B07">
        <w:rPr>
          <w:rFonts w:ascii="Times New Roman" w:eastAsia="Times New Roman" w:hAnsi="Times New Roman" w:cs="Times New Roman"/>
          <w:color w:val="000000"/>
          <w:sz w:val="30"/>
          <w:szCs w:val="30"/>
          <w:shd w:val="clear" w:color="auto" w:fill="FFFFFF"/>
          <w:lang w:eastAsia="ru-RU"/>
        </w:rPr>
        <w:t> (низкоклиренсный). Так как эта модель предназначена обрабатывать угодья в гористой местности на склонах до 30 градусов, она имеет более низкую посадку. Для лучшего сцепления с почвой она обеспечена спаренными задними колесами.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 конца текущего года мы изготовим три таких опытных образца.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начала 1984 года непосредственно займемся еще одной модификацией — трактором Т-30К. Он предназначен для обработки высокостебельных культур — кустарников, чайных плантаций и т. д. Это будет для нас сложным испытание. Достаточно сказать, что с такими крупногабаритными машинами мы еще не имели дел. Трактор такой высоты не сможет миновать ворота цеха, поэтому собирать частично придется на улице. Надеемся, что первый образец мы покажем на Первомайской демонстрации будущего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Продолжаем изготовление более мощных и экономичных двигателей завтрашнего дня. Сейчас 12 дизелей </w:t>
      </w:r>
      <w:r w:rsidRPr="003A5B07">
        <w:rPr>
          <w:rFonts w:ascii="Times New Roman" w:eastAsia="Times New Roman" w:hAnsi="Times New Roman" w:cs="Times New Roman"/>
          <w:b/>
          <w:bCs/>
          <w:color w:val="000000"/>
          <w:sz w:val="30"/>
          <w:szCs w:val="30"/>
          <w:shd w:val="clear" w:color="auto" w:fill="FFFFFF"/>
          <w:lang w:eastAsia="ru-RU"/>
        </w:rPr>
        <w:t>Д-145Т</w:t>
      </w:r>
      <w:r w:rsidRPr="003A5B07">
        <w:rPr>
          <w:rFonts w:ascii="Times New Roman" w:eastAsia="Times New Roman" w:hAnsi="Times New Roman" w:cs="Times New Roman"/>
          <w:color w:val="000000"/>
          <w:sz w:val="30"/>
          <w:szCs w:val="30"/>
          <w:shd w:val="clear" w:color="auto" w:fill="FFFFFF"/>
          <w:lang w:eastAsia="ru-RU"/>
        </w:rPr>
        <w:t> проходят испытания в республиках Средней Азии на машинах Ташкентского тракторного завода. В текущем году изготовим 7 восьмицилиндровых двигателей 4ЭД-181Т.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во всех делах экспериментального цеха мы ощущаем серьезную поддержку других коллективов. С большим пониманием, несмотря на собственные трудности, к нашим заказам относятся отдел главного металлурга, работники модельного, литейных №№ 1 и 3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разумеется, основная тяжесть ложится на самих экспериментальщиков. Подавляющее большинство их — это отличные мастера своего дела, подлинные борцы за технический прогресс. И тон успешной работе задают коммунисты. Их у нас 40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Взять хотя бы подготовку производства. Здесь запевалой является инженер-технолог, заместитель партгрупорга В. Белоусов. Сменой слесарей-жестянщиков руководит партгрупорг Ю. Иванушкин. Внешний вид нового трактора — это во многом их заслуга. Или взять металлообработчиков, возглавляемых коммунистом В. Власовым. Самые ответственные работы тут выполняют члены КПСС, делегаты XXIV партийной конференции С. Молоков и В. Пичугин.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ПОЗДЕЕВ, начальник цеха» («Тракторостроитель», 21 октября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Будущее определяется сегодня</w:t>
      </w:r>
      <w:r w:rsidRPr="003A5B07">
        <w:rPr>
          <w:rFonts w:ascii="Times New Roman" w:eastAsia="Times New Roman" w:hAnsi="Times New Roman" w:cs="Times New Roman"/>
          <w:b/>
          <w:bCs/>
          <w:color w:val="000000"/>
          <w:sz w:val="30"/>
          <w:szCs w:val="30"/>
          <w:shd w:val="clear" w:color="auto" w:fill="FFFFFF"/>
          <w:lang w:eastAsia="ru-RU"/>
        </w:rPr>
        <w:br/>
        <w:t>Из выступления и. о. начальника ГСКБ Б. УТКИНА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Отчетный период для коллектива ГСКБ и экспериментального цеха был исключительно напряженным и во многом предопределяющим развитие всего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завершены государственные испытания тракторов Т-30 и Т-30А с дизелем Д-120. Их внедрение в производство намечено с 1986 года. Но сложность задачи заключается в том, что мы не можем выдать в подготовку производства эти машины в том виде, в каком они проходили испытания. Ибо разработанные в 1976 — 78 годах, они к моменту запуска в серию уже не будут соответствовать современному техническому уровню. В них теперь требуется внести ряд изменений, направленных на повышение этого уровня.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именно: обеспечить все требования по условиям труда в кабине, работу на реверсе без снятия кабины с трактора, установить гидроусилитель руля и обеспечить его регулировку по высоте и углу наклона, оборудовать трактор двухскоростным приводом ВОМ, повысить давление в гидросистеме и грузоподъемность навесного блока, оборудовать трактор всеми узлами конкурентоспособности и т. д. Все эти работы необходимо выполнить в кратчайшие сроки, а иначе ставится под угрозу срыва начало производства этих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основном завершена работа по созданию дизеля </w:t>
      </w:r>
      <w:r w:rsidRPr="003A5B07">
        <w:rPr>
          <w:rFonts w:ascii="Times New Roman" w:eastAsia="Times New Roman" w:hAnsi="Times New Roman" w:cs="Times New Roman"/>
          <w:b/>
          <w:bCs/>
          <w:color w:val="000000"/>
          <w:sz w:val="30"/>
          <w:szCs w:val="30"/>
          <w:shd w:val="clear" w:color="auto" w:fill="FFFFFF"/>
          <w:lang w:eastAsia="ru-RU"/>
        </w:rPr>
        <w:t>Д-145Т</w:t>
      </w:r>
      <w:r w:rsidRPr="003A5B07">
        <w:rPr>
          <w:rFonts w:ascii="Times New Roman" w:eastAsia="Times New Roman" w:hAnsi="Times New Roman" w:cs="Times New Roman"/>
          <w:color w:val="000000"/>
          <w:sz w:val="30"/>
          <w:szCs w:val="30"/>
          <w:shd w:val="clear" w:color="auto" w:fill="FFFFFF"/>
          <w:lang w:eastAsia="ru-RU"/>
        </w:rPr>
        <w:t> мощностью 75 — 80 лошадиных сил. Этот двигатель успешно испытан на двух тракторах.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Проходили широкие испытания двигателя </w:t>
      </w:r>
      <w:r w:rsidRPr="003A5B07">
        <w:rPr>
          <w:rFonts w:ascii="Times New Roman" w:eastAsia="Times New Roman" w:hAnsi="Times New Roman" w:cs="Times New Roman"/>
          <w:b/>
          <w:bCs/>
          <w:color w:val="000000"/>
          <w:sz w:val="30"/>
          <w:szCs w:val="30"/>
          <w:shd w:val="clear" w:color="auto" w:fill="FFFFFF"/>
          <w:lang w:eastAsia="ru-RU"/>
        </w:rPr>
        <w:t>Д-181Т</w:t>
      </w:r>
      <w:r w:rsidRPr="003A5B07">
        <w:rPr>
          <w:rFonts w:ascii="Times New Roman" w:eastAsia="Times New Roman" w:hAnsi="Times New Roman" w:cs="Times New Roman"/>
          <w:color w:val="000000"/>
          <w:sz w:val="30"/>
          <w:szCs w:val="30"/>
          <w:shd w:val="clear" w:color="auto" w:fill="FFFFFF"/>
          <w:lang w:eastAsia="ru-RU"/>
        </w:rPr>
        <w:t> мощностью 150 лошадиных сил. В результате удельный расход топлива снижен, доведен до 0,5 процента угар масла.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1980 — 83 годы нам удалось уменьшить массу трактора на 8,83 килограмма. И в этом плане есть еще резервы, — например, решение вопроса об участке пластмасс.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Работы у коллектива ГСКБ непочатый край. И тут хочется отметить нашу неудовлетворенность развившейся в объединении практики отвлечения ИТР на различные работы не по специальности. Настораживает то, что из года в год отвлечения все увеличиваются.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задерживает изготовление опытных образцов, а ряд заданий зачастую не выполняется, что ведет к практической остановке поисковых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Оптимальный возраст конструкторов 30 — 35 лет, а у нас в ГСКБ средний возраст инженеров — 40 лет. Это потому что молодежь хочет работать по специальности в сфере создания и совершенствования объектов производства постоянно, а не урывками. И даже кадровые специалисты вынуждены искать другие места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Кадровый вопрос для ГСКБ сегодня один из насущных и важных, ведь не секрет, что будущее завода конструкторы делают сейчас, сегодня» («Тракторостроитель», 28 октября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«Большого успеха в нынешнем сезоне добилась команда футболистов нашего завода. «Мотор» стал чемпионом города, области, обладателем приза «Большой бисер».</w:t>
      </w:r>
    </w:p>
    <w:p w14:paraId="7B11EB49" w14:textId="4F1A2E1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CE7B8B0" wp14:editId="23B0C249">
            <wp:extent cx="5440045" cy="2858770"/>
            <wp:effectExtent l="0" t="0" r="8255" b="0"/>
            <wp:docPr id="90" name="Рисунок 90" descr="https://lubovbezusl.ru/_pu/87/22094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lubovbezusl.ru/_pu/87/2209447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4004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Чемпион области по футболу команда «Мотор».</w:t>
      </w:r>
    </w:p>
    <w:p w14:paraId="797C4D19"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Ежедневно, а точнее сказать, ежевечерне на улицах микрорайона тракторного завода появляются небольшие группы людей с красными нарукавными повязками. Их можно встретить и на улице М. Горького, и в районе кафе «Ландыш», на улицах Асаткина и Гастелло, во дворах домов, в холлах и коридорах общежитий - везде и всегда готовы они прийти на помощь прохожим и жителям, утихомирить хулигана или пьяницу.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дружинники — pаботники тракторного завода, вышедшие на дежурство по охране порядка, тишины и спокойствия.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каждом подразделении завода есть свой взвод ДНД. Не исключение и отдел главного технолога. Наш взвод насчитывает семьдесят пять активных дружинников.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заранее определенный графиком день расходятся сотрудники отдела с красными повязками по шести знакомым маршрутам. В дождь, в снег, в жару, в мороз.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Люди приходят в дружину после восьмичасового рабочего дня. Все они разных возрастов — от комсомольцев до ветеранов труда, мужчины и женщины. Поэтому при распределении обязанностей необходимо все учитывать, вплоть до характера каждого. Невозможно запомнить, где и кто дежурил в прошлый раз, месяц — два назад. Для этого ведется у нас специальный журнал, по которому, кстати, подводятся и итоги года» («Тракторостроитель», 11 ноября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ШИРПОТРЕБ — ЭТО СЕРЬЕЗНО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Менее чем на четыре миллиона рублей наш завод должен производить товаров народного потребления уже в будущем году, то есть за два года объем выпуска этой необходимой населению продукции возрастет почти вдвое.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перед конструкторами и производственниками стоит важная народнохозяйственная задача: улучшить качество выпускаемых и наладить производство новых товаров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Казалось бы, задача предельно ясная. Изучай спрос, конструируй, подготавливая производство, расширяй ассортимент, удовлетворяй покупателя, получай прямую выгоду. Но, к сожалению, не всегда получается так, как хочется, и в приведенной цепочке сразу можно найти одно-два звена, из-за которых не могут соединиться первое и последнее.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Изучить спрос несложно. Мы всегда примерно знаем, что нужно людям в их повседневной жизни, остается лишь уточнить. Затем начинаются муки творчества, хотя и они, в общем-то, преодолимы, несмотря на уборочные, сборочные, строительные и другие дела, на которые постоянно отвлекаются конструкторы.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Рождается замечательный проект, замечательный... Ну, например, сумки-тележки. Мечта домашних хозяек, потому что имея такой агрегат, совсем не нужно быть мощным человеком: нагружай сколько влезет и вези домой.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заводу вроде бы должно быть хорошо: в изготовлении такая тележка проста, не требует ни больших площадей, ни существенных материальных затрат.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хозяйственных магазинах должны скоро появиться такие сумки-тележки, изготовленные... не нашим заводом, т. к. пока мы третий год раскачиваемся, их производство осваивают уже два других завода области. То есть необходимо срочно приступать к ее выпуску, чтобы безнадежно не опоздать.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Дорога ложка к обеду — старая поговорка. Но смысл ее почему-то не до всех доходит. Практически, все изделия так называемого ширпотреба на ВТЗ проходят слишком долгий путь от первого чертежа до цеха изготовителя. А зачастую и спотыкаются, чтобы надолго застрять на половине дороги.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лет назад предложен и изготовлен опытный образец секции ограждения из отходов прессового производства. Но до сих пор так и не найдена возможность для производства. Главная причина — отсутствие площадей.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Давно уже некоторые предприятия используют отходы окрасочных отделений, регенерируя засохшую краску и продавая ее населению для применения в быту. А мы, опять же из-за отсутствия площадей, не можем организовать участок регенерации и поэтому сжигаем эти отходы.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Приведенные примеры говорят о том, что мы не можем делать товары народного потребления из имеющихся материалов. Что уж тут говорить о тех изделиях, в которых требуется использование покупных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нас нет своего хотя бы маленького участка пластмасс, поэтому застопорилось производство многих изделий с пластмассовыми деталями.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не можем до сих пор придать своим изделиям ширпотреба приличный товарный вид, так как не имеем специального участка гальванопокрытий и участка окраски.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Слишком много проблем во всей цепи изготовления товаров народного потребления. Задерживается выдача документов в ГСКБ, тянут технологи, долго разворачиваются производственники. Но тем не менее трудности эти преодолимы. Судьба производства товаров народного потребления зависит в основном от наличия производственных площадей. Коль скоро мы взялись всерьез за хорошее дело, то и делать его надо всерьез.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 КОСОВ, заместитель главного конструктора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ВИНЫ КОЛЛЕКТИВА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месяца, как обычно в пятницу, коллектив цеха товаров народного потребления собрался послушать информацию, оперативно обсудить насущные дела. Но в тот день обсуждался всего один вопрос: о поддержке инициативы передовых предприятий страны по развертыванию социалистического соревнования за увеличение выпуска высококачественных товаров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Работники цеха единодушно высказались за одобрение инициативы и со своей стороны обязались приложить все силы и уменье для улучшения ассортимента и качества товаров для населения.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Девять месяцев текущего года, несмотря на самые различные трудности, цех неплохо справлялся со своими задачами. Коллектив устоялся и окреп, производство наладилось, и даже большое увеличение объема выпуска, почти в два раза, мы считаем посильным.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бочку меда портит ложка дегтя. Плановое задание октября цех не выполнил, недодав почти сорок процентов продукции. Вот тебе и увеличение с улучшением!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Подставок для книг</w:t>
      </w:r>
      <w:r w:rsidRPr="003A5B07">
        <w:rPr>
          <w:rFonts w:ascii="Times New Roman" w:eastAsia="Times New Roman" w:hAnsi="Times New Roman" w:cs="Times New Roman"/>
          <w:color w:val="000000"/>
          <w:sz w:val="30"/>
          <w:szCs w:val="30"/>
          <w:shd w:val="clear" w:color="auto" w:fill="FFFFFF"/>
          <w:lang w:eastAsia="ru-RU"/>
        </w:rPr>
        <w:t> — ноль вместо 4170 штук, </w:t>
      </w:r>
      <w:r w:rsidRPr="003A5B07">
        <w:rPr>
          <w:rFonts w:ascii="Times New Roman" w:eastAsia="Times New Roman" w:hAnsi="Times New Roman" w:cs="Times New Roman"/>
          <w:b/>
          <w:bCs/>
          <w:color w:val="000000"/>
          <w:sz w:val="30"/>
          <w:szCs w:val="30"/>
          <w:shd w:val="clear" w:color="auto" w:fill="FFFFFF"/>
          <w:lang w:eastAsia="ru-RU"/>
        </w:rPr>
        <w:t>теплиц</w:t>
      </w:r>
      <w:r w:rsidRPr="003A5B07">
        <w:rPr>
          <w:rFonts w:ascii="Times New Roman" w:eastAsia="Times New Roman" w:hAnsi="Times New Roman" w:cs="Times New Roman"/>
          <w:color w:val="000000"/>
          <w:sz w:val="30"/>
          <w:szCs w:val="30"/>
          <w:shd w:val="clear" w:color="auto" w:fill="FFFFFF"/>
          <w:lang w:eastAsia="ru-RU"/>
        </w:rPr>
        <w:t> — тоже ни одной, </w:t>
      </w:r>
      <w:r w:rsidRPr="003A5B07">
        <w:rPr>
          <w:rFonts w:ascii="Times New Roman" w:eastAsia="Times New Roman" w:hAnsi="Times New Roman" w:cs="Times New Roman"/>
          <w:b/>
          <w:bCs/>
          <w:color w:val="000000"/>
          <w:sz w:val="30"/>
          <w:szCs w:val="30"/>
          <w:shd w:val="clear" w:color="auto" w:fill="FFFFFF"/>
          <w:lang w:eastAsia="ru-RU"/>
        </w:rPr>
        <w:t>макетов двигателя, рыхлителей</w:t>
      </w:r>
      <w:r w:rsidRPr="003A5B07">
        <w:rPr>
          <w:rFonts w:ascii="Times New Roman" w:eastAsia="Times New Roman" w:hAnsi="Times New Roman" w:cs="Times New Roman"/>
          <w:color w:val="000000"/>
          <w:sz w:val="30"/>
          <w:szCs w:val="30"/>
          <w:shd w:val="clear" w:color="auto" w:fill="FFFFFF"/>
          <w:lang w:eastAsia="ru-RU"/>
        </w:rPr>
        <w:t> — половина. </w:t>
      </w:r>
      <w:r w:rsidRPr="003A5B07">
        <w:rPr>
          <w:rFonts w:ascii="Times New Roman" w:eastAsia="Times New Roman" w:hAnsi="Times New Roman" w:cs="Times New Roman"/>
          <w:b/>
          <w:bCs/>
          <w:color w:val="000000"/>
          <w:sz w:val="30"/>
          <w:szCs w:val="30"/>
          <w:shd w:val="clear" w:color="auto" w:fill="FFFFFF"/>
          <w:lang w:eastAsia="ru-RU"/>
        </w:rPr>
        <w:t>Полок для обуви, рулонодержателей</w:t>
      </w:r>
      <w:r w:rsidRPr="003A5B07">
        <w:rPr>
          <w:rFonts w:ascii="Times New Roman" w:eastAsia="Times New Roman" w:hAnsi="Times New Roman" w:cs="Times New Roman"/>
          <w:color w:val="000000"/>
          <w:sz w:val="30"/>
          <w:szCs w:val="30"/>
          <w:shd w:val="clear" w:color="auto" w:fill="FFFFFF"/>
          <w:lang w:eastAsia="ru-RU"/>
        </w:rPr>
        <w:t> — лишь треть.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все это не по вине нашего цеха. Как всегда подвели поставщики, и прежде всего, прессовый и кузнечный цехи. Именно прессовщики недодали 16000 заготовок ключей, 5000 запорных планок, 5000 предохранителей для замков, шесть с лишним тысяч деталей рулонодержателей и много других.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Кузнечно-заготовительный участок сорвал производство полок для обуви и подставок для книг.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меньше претензий у нас к отделу внешней комплектации.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Руководители этих трех подразделений, очевидно, не считают важным делом выпуск товаров народного потребления и занимаются им от случая к случаю, как говорится, в свободное от работы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коллективу нашего цеха нужно гарантированное обеспечение комплектующими, чтобы выполнять и даже перевыполнять план. Нужны хотя бы небольшие дополнительные производственные площади, складские помещения.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уже давно назрел вопрос о строительстве специального большого цеха ТНП. Чтобы разгрузить основное производство в этом цехе должны быть и прессовый, и гальванический, и окрасочный, и механический участки. Да и дешевле это обойдется для завода, когда все необходимое будет в одном месте и под единым руководством. Тогда и спрашивать с цеха ТНП можно будет в полной мере.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МАТОСЯН, начальник ЦТНП» («Тракторостроитель», 29 ноября 1983).</w:t>
      </w:r>
    </w:p>
    <w:p w14:paraId="30A6A268" w14:textId="5DCDDBF3"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0A5173F" wp14:editId="37BCB739">
            <wp:extent cx="2320925" cy="2858770"/>
            <wp:effectExtent l="0" t="0" r="3175" b="0"/>
            <wp:docPr id="89" name="Рисунок 89" descr="https://lubovbezusl.ru/_pu/87/1465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lubovbezusl.ru/_pu/87/1465437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2092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С.А. Корнилов</w:t>
      </w:r>
    </w:p>
    <w:p w14:paraId="03B14009"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Долгий трудовой путь прошел на заводе </w:t>
      </w:r>
      <w:r w:rsidRPr="003A5B07">
        <w:rPr>
          <w:rFonts w:ascii="Times New Roman" w:eastAsia="Times New Roman" w:hAnsi="Times New Roman" w:cs="Times New Roman"/>
          <w:b/>
          <w:bCs/>
          <w:color w:val="000000"/>
          <w:sz w:val="30"/>
          <w:szCs w:val="30"/>
          <w:shd w:val="clear" w:color="auto" w:fill="FFFFFF"/>
          <w:lang w:eastAsia="ru-RU"/>
        </w:rPr>
        <w:t>Сергей Алексеевич Корнилов</w:t>
      </w:r>
      <w:r w:rsidRPr="003A5B07">
        <w:rPr>
          <w:rFonts w:ascii="Times New Roman" w:eastAsia="Times New Roman" w:hAnsi="Times New Roman" w:cs="Times New Roman"/>
          <w:color w:val="000000"/>
          <w:sz w:val="30"/>
          <w:szCs w:val="30"/>
          <w:shd w:val="clear" w:color="auto" w:fill="FFFFFF"/>
          <w:lang w:eastAsia="ru-RU"/>
        </w:rPr>
        <w:t>. Возглавляя технический отдел ВЗИТО, он проводил большую работу по внедрению на предприятии новейших достижений в. области инструментального производства, способствовал выпуску продукции высокого качества, принципиально и грамотно решал вопросы совершенствования действующего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Сергей Алексеевич Корнилов — уважаемый на заводе человек. И хотя совсем недавно коллеги по труду проводили его на заслуженный отдых, его портрет и сегодня на Доске почета» («Тракторостроитель», 13 декабря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Испытание надежности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Первые рабочие минуты собранных моторов проходят на испытательных стендах. Здесь производится их запуск, проверяется, насколько точено подогнаны все составляющие части. Задача испытателя — отрегулировать работу двигателя, определить дефекты, устранить их, а если это невозможно, то отправить брак на дефектную станцию.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участок — один из немногих в объединении, на котором работают только мужчины. Это не случайно. Немало требуется физической силы, чтобы произвести обтяжку, нужна мужская сноровка, чтобы заменить бракованный болт, трубку. В последнее время положение дел на испытательном участке значительно изменилось к лучшему. Снизилась до нормы текучесть кадров. Это для нас важно: работать испытателем без опыта трудно. Сейчас у новичков существуют пониженные нормы. Если опытному испытателю на смену дается 15 двигателей, то молодому работнику при стаже до одного года — 10 моторов. Это делается для того, чтобы качество работы не страдало от недостатка опыта.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Важно учесть, что при такой постановке дела испытатель быстрее приобретает необходимую квалификацию. Есть у нас на участке наставник Е. Головачев, специально занимающийся этим вопросом. Это очень опытный работник, и свое мастерство он охотно передает молодым.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Немало у нас заслуженных испытателей, которым дано право работать с личным клеймом. Этим доверием пользуются на участке двенадцать человек. Среди них И. Шилов, проработавший испытателем 33 года, В. Жуков, тоже отдавший двигателям не мало лет,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последний год мы работаем неплохо, план выполняем, исключением явился только август. Досадный был срыв. Зато в последующие месяцы мы не просто наверстали упущенное, но работали с перевыполнением норм.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подобрался дружный, есть у нас и взаимопомощь, и взаимовыручка. Всего на участке около 30 человек. Работаем сейчас каждый по своему плану, но уже думаем о переходе на новую форму организации труда — на единый наряд. Многое еще нужно подсчитать, организовать, но дело это интересное, стоящее.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Хочется, чтобы не только в коллективе про изошли изменения. Давайте пройдем вместе по моторосборочному цеху. Как только мы вступим на территорию испытательного участка, то попадем в мир грохочущих двигателей. Наш участок, пожалуй, не спутаешь ни с каким другим. Обычно слух раздражает работа и одного двигателя. А у нас 34 стенда, и если на них ставят для испытания все 34 двигателя, то нужны значительные усилия, чтобы выдержать этот шум. Кажется, что сами стены цеха ходуном ходят. Не все выхлопные газы попадают в вытяжку, много гари рассеивается в воздухе. Все это, конечно, не способствует ни хорошему настроению, ни качеству работы: к концу смены существенно устаешь. К сожалению, наш профком не учитывает специфики работы испытательного участка.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Люди у нас работают подолгу, и хочется, чтобы здоровье их не страдало. Дело мы делаем очень важное.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СИНИЦЫН, испытатель моторосборочного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ЕДИНОМ СТРОЮ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Владимирской области имеются две школы для глухих и слабослышащих детей, есть специальный дошкольный детский дом для детей с дефектом слуха, работает школа рабочей молодежи, при авиамеханическом техникуме обучается группа неслышащих. Выпускники техникума трудятся на многих заводах и в учреждениях нашей страны, в том числе и на ВТЗ, первичная организация ВОГ которого является одной из крупных в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тракторном заводе работает 160 членов ВОГ, из них трое — ИТР, четверо — служащие. 70 человек являются ударниками коммунистического труда, семнадцати присвоено звание «Лучший по профессии». В школе рабочей молодежи обучается 40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Первичная организация является активным участником смотра-конкурса крупных организаций ВОГ области и систематически занимает классные места.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Первичную организацию возглавляет обрубщик литейного цеха № 1 А. Сираев. Бюро первичной организации состоит из семи человек, обязанности между ними распределены с учетом опыта, способностей и пожеланий самих членов бюро. Хорошо потрудились за отчетный период члены бюро: лаборант НПО Г. Мызина, художник Дома культуры С. Абушинов. Большую помощь в работе первичной организации оказывает сектор инструкторов-переводчиков.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Ежегодно на отчетно-выборных конференциях в первичной организации ставятся конкретные задачи, связанные с выполнением производственных планов, с которыми коллектив успешно справляется.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Президиум Владимирского областного правления ВОГ выражает уверенность, что неслышащие трудящиеся завода успешно завершат третий год пятилетки, внесут свой определенный вклад в выполнение решений XXVI съезда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ПШЕНИЦЫНА, председатель Владимирского областного правления ВОГ» («Тракторостроитель», 16 декабря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СОВЕРШЕНСТВУЯ СИСТЕМУ УПРАВЛЕНИЯ</w:t>
      </w:r>
      <w:r w:rsidRPr="003A5B07">
        <w:rPr>
          <w:rFonts w:ascii="Times New Roman" w:eastAsia="Times New Roman" w:hAnsi="Times New Roman" w:cs="Times New Roman"/>
          <w:b/>
          <w:bCs/>
          <w:color w:val="000000"/>
          <w:sz w:val="30"/>
          <w:szCs w:val="30"/>
          <w:shd w:val="clear" w:color="auto" w:fill="FFFFFF"/>
          <w:lang w:eastAsia="ru-RU"/>
        </w:rPr>
        <w:br/>
        <w:t>КОРЕННЫЕ ИЗМЕНЕНИЯ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Прошло шесть лет со времени ввода в эксплуатацию первой </w:t>
      </w:r>
      <w:r w:rsidRPr="003A5B07">
        <w:rPr>
          <w:rFonts w:ascii="Times New Roman" w:eastAsia="Times New Roman" w:hAnsi="Times New Roman" w:cs="Times New Roman"/>
          <w:b/>
          <w:bCs/>
          <w:color w:val="000000"/>
          <w:sz w:val="30"/>
          <w:szCs w:val="30"/>
          <w:shd w:val="clear" w:color="auto" w:fill="FFFFFF"/>
          <w:lang w:eastAsia="ru-RU"/>
        </w:rPr>
        <w:t>ЭВМ ЕС-1022</w:t>
      </w:r>
      <w:r w:rsidRPr="003A5B07">
        <w:rPr>
          <w:rFonts w:ascii="Times New Roman" w:eastAsia="Times New Roman" w:hAnsi="Times New Roman" w:cs="Times New Roman"/>
          <w:color w:val="000000"/>
          <w:sz w:val="30"/>
          <w:szCs w:val="30"/>
          <w:shd w:val="clear" w:color="auto" w:fill="FFFFFF"/>
          <w:lang w:eastAsia="ru-RU"/>
        </w:rPr>
        <w:t>. В 1978 году была введена в эксплуатацию вторая такая машина. Этот год и можно считать началом создания в объединении автоматизированной системы управления (АСУ).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сделано за прошедшее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Прежде всего следует отметить, что создан работоспособный коллектив электроников, программистов, системотехников, операторов, т. е. всех тех, кто обеспечивает проектирование, внедрение и функционирование АСУ. Все эти специальности требуют не только специальной профессиональной подготовки, но и наличия определенных психологических наклонностей. Без этого не может быть квалифицированного специалиста в нашем деле.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для различных областей производственно-хозяйственной деятельности объединения на ЭВМ решается 61 задача. С помощью Машины можно менее чем за один час получить любые справки по личному составу работающих, более 50 задач решается для ГСКВ по расчету двигателей и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Чтобы дать хотя бы приблизительную количественную оценку объемов перерабатываемой информации на вычислительном центре (ВЦ), приведу такой факт: двумя ЭВМ ЕС-1022 круглосуточно перерабатывается информация со скоростью 80.000 арифметических операций в секунду.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Ежедневно к 7.00 часам разные службы получают сотни листов различных документов о ходе производства в цехах, статистику по браку, различные бухгалтерские, финансовые и другие расчеты.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дает объединению внедрение АСУ?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Прежде всего освобождение работников различных подразделений от рутинной работы, возможность заниматься творчеством, интеллектуальным трудом, который на сегодня трудно поддается автоматизации.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Один пример. Для определения формы каналов головок цилиндров конструктор раньше затрачивал 2400 часов. С помощью ЭВМ сегодня на это достаточно полчаса.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Аналогичные примеры можно привести с помощью ЭВМ и в других областях. Однако такой эффект не всегда очевиден.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везде внедрение АСУ направлено только на автоматизацию рутинных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Характерным примером в этом отношении может служить автоматизация планово-учетных работ по деятельности основных цехов основного производства (она носит название «Подсистема оперативного управления»). Наряду с сокращением трудозатрат по планированию и учету хода производства эта подсистема направлена и на совершенствование самой системы управления предприятием, и, в частности, таких ее элементов, как планирование, учет, регулирование.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еще не всегда планы цехам по номенклатуре и объему соответствуют друг другу (не сбалансированы), не все детали по межцеховым передачам оформляются документально (а без этого не может быть достоверного учета), допускаются приписки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ЭВМ в этих случаях эффекта не дает, а напротив, только усложняет систему управления. Общеизвестно, что еще до применения ЭВМ необходимо провести большую работу по усовершенствованию системы управления. К сожалению, в нашем объединении достижение в этом направлении идет крайне медленно.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если, скажем. в бухгалтерии все задачи идут в производство, что называется, «с колес», то подсистему оперативного управления нам совместно с ПДО приходится в буквальном смысле слова внедрять (в самом этом слове уже заложено какое-то противодействие). Справедливости ради следует сказать, что нам повезло с руководством ПДО в части взаимопонимания. При всей занятости текущими делами и начальник ПДО Р.М. Аванесов, и заместитель генерального директора по производству В.В. Ковылин находят время заниматься вопросами автоматизации управления. (В скобках заметим, что, к сожалению, далеко не все находят для этого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Думаю, что серия совещаний с начальниками цехов, ПРБ, приказ генерального директора о внедрении подсистемы оперативного управления даст положительный результат еще в текущем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мой взгляд, и руководству ПДО от разъяснений и увещеваний необходимо перейти к более решительным мерам, а именно: прекратить работать по информаци, полученной из цехов. Все условия для этого есть.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видимо, не место перечислять все трудности в работе отдела, однако на одной необходимо остановиться. Это — хроническая нехватка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слов о специфике работы в ООПиУ.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Во-первых. Электроники, системотехники, программисты — это относительно новые специальности, учебные программы институтов и университетов по этим специальностям далеки от совершенства, и мы получаем специалистов, которых необходимо доучивать 2 — 3 года на различных курсах и непосредственно в отделе. Только после этого можно получить какую-то отдачу.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Во-вторых. Работа в три смены и в выходные дни не всех устраивает.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В-третьих. Чтобы выдавать все документы в режиме графика, обе ЭВМ должны работать не менее 18 часов в сутки. Выход из строя хотя бы одной на несколько часов неизбежно приводит к срыву выдачи информации. Это накладывает очень жесткие требования к бесперебойной работе ЭВМ. При этом необходимо учесть, что ЭВМ — самая сложная техника в объединении. Поэтому отсутствие достаточного количества электроников прямо влияет на работу машины, т. к. за каждым устройством ЭВМ закреплен работник определенной специальности.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еще много других специфических особенностей.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1981 года списочное количество работников отдела уменьшилось на 22 человека. Только в этом году уволилось 34 человека, значительная часть — по причине неудовлетворенности условиями труда. Из 165 человек по списку в отделе в настоящее время работает 89 (37 отвлечено на сторонние работы, 21 — в декрете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одной стороны мы понимаем, что недостаток людей в цехах лихорадит работу завода, с другой стороны, мы не в состоянии насытить цехи программистами, электрониками и т. д. В городе более 10 вычислительных центров, и эти специальности являются остродефицитными. Ни один отдел завода за два года не уменьшил численность, а большинство увеличили. Получается парадоксальное явление: отдел, призванный сократить трудоемкость управления (и в этом направлении уже сделана немалая работа) уменьшается, а те подразделения, кому он облегчает работу, увеличиваются. В этом трудно усмотреть логику.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Из-за отсутствия достаточного количества кадров мы фактически последний год топчемся на месте, едва успевая, а зачастую не успевая сделать тот ежедневный объем работ, без которого отдельные подразделения уже не могут действовать.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в 1979 году новейшие по тем временам ЭВМ ЕС-1022 у нас были первыми в городе, то сегодня они морально и физически устарели. Переход на новую технику (ЕС-1035, ЕС-1045) требует колоссальной работы. Необходимо перейти на новую систему программирования. Программирование одной задачи занимает несколько человеко-месяцев, а их у нас более 60, и все надо переводить на новую технику.</w:t>
      </w:r>
    </w:p>
    <w:p w14:paraId="41F23AFD" w14:textId="1BDCD24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879A787" wp14:editId="7D2F5500">
            <wp:extent cx="4763135" cy="3570605"/>
            <wp:effectExtent l="0" t="0" r="0" b="0"/>
            <wp:docPr id="88" name="Рисунок 88" descr="https://lubovbezusl.ru/_pu/87/09077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lubovbezusl.ru/_pu/87/0907759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63135" cy="357060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ЭВМ СМ-4</w:t>
      </w:r>
    </w:p>
    <w:p w14:paraId="3995DDE6" w14:textId="3A679581"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Сейчас мы монтируем управляющий вычислительный комплекс на базе </w:t>
      </w:r>
      <w:r w:rsidRPr="003A5B07">
        <w:rPr>
          <w:rFonts w:ascii="Times New Roman" w:eastAsia="Times New Roman" w:hAnsi="Times New Roman" w:cs="Times New Roman"/>
          <w:b/>
          <w:bCs/>
          <w:color w:val="000000"/>
          <w:sz w:val="30"/>
          <w:szCs w:val="30"/>
          <w:shd w:val="clear" w:color="auto" w:fill="FFFFFF"/>
          <w:lang w:eastAsia="ru-RU"/>
        </w:rPr>
        <w:t>ЭВМ СМ-4</w:t>
      </w:r>
      <w:r w:rsidRPr="003A5B07">
        <w:rPr>
          <w:rFonts w:ascii="Times New Roman" w:eastAsia="Times New Roman" w:hAnsi="Times New Roman" w:cs="Times New Roman"/>
          <w:color w:val="000000"/>
          <w:sz w:val="30"/>
          <w:szCs w:val="30"/>
          <w:shd w:val="clear" w:color="auto" w:fill="FFFFFF"/>
          <w:lang w:eastAsia="ru-RU"/>
        </w:rPr>
        <w:t>, технические средства которой позволяют передавать информацию из цехов и отделов по каналам связи непосредственно в ЭВМ. Это сложная система, эксплуатировать которую необходимо круглосуточно.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Эффективность АСУ во многом зависит от того, насколько широко охвачены автоматизацией различные области производственно-хозяйственной деятельности предприятия. Сегодня в стороне от АСУ остались такие важнейшие области, как технико-экономическое планирование, финансы, сбыт.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ближайших двух лет мы намерены перейти на новую технику, существенно расширить применение ЭВМ, и это обязательно скажется положительно на работе всего объединения в целом. Мы надеемся, что руководство объединения окажет нам в этом помощь.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Хотел бы остановиться еще вот на чем. Люди, настроенные недоверчиво, любящие точный расчет, могут задать вопрос: а сколько рублей экономии дала экономическая кибернетика (т. е. АСУ) народному хозяйству? Должен заметить, что ответ на этот вопрос не будет дан никогда. Точно так же, как нельзя ответить на вопрос, сколько рублей экономии дала замена лошадей автомобиля м и, тракторами, создание современной авиации, космические полеты. Дело в том, что к экономике в целом никак нельзя подходить только с экономических позиций. Новые научные открытия, новые теории, новые конструкции и изделия «не дают экономию», а преображают саму экономику. Уже сейчас мы являемся очевидцами коренного перелома в наших представлениях об экономике.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до последнего времени вопрос стоял так: можем ли мы себе позволить роскошь внедрения электронных вычислительных машин и проведение экономическо-кибернетических экспериментов на экономических объектах, то современная постановка вопроса должна быть иной. Можем ли мы позволить себе не внедрять электронные вычислительные машины и кибернетические методы управления?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 ВЕЛЬК, начальник ООПиУ» («Тракторостроитель», 23 декабря 1983).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1983 г. на ВТЗ выпущено: 35560 тракторов и 173550 двигателей.</w:t>
      </w:r>
    </w:p>
    <w:p w14:paraId="32DF4B95" w14:textId="3B63652D"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40CF83FC" w14:textId="7E816B3E"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 xml:space="preserve"> 1984 год</w:t>
      </w:r>
      <w:r>
        <w:rPr>
          <w:rFonts w:eastAsia="Times New Roman"/>
          <w:lang w:eastAsia="ru-RU"/>
        </w:rPr>
        <w:t>у</w:t>
      </w:r>
    </w:p>
    <w:p w14:paraId="5326601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Итоги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объединения, претворяя решения XXVI съезда партии и последующих Пленумов ЦК КПCC, выполнил план третьего года одиннадцатой пятилетки по основным технико-экономическим показателям.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Показатель нормативной чистой продукции за истекший год составил 56880 тыс. рублей или 101,2 процента к плану. Реализовано изделий на 222392 тыc. рублей, на 2692 тыс. рублей больше плана. Это перевыполнение плана получено за счет надбавок к цене за продукцию высшей категории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 же время задание по реализации продукции с учетом выполнения обязательства по поставкам недовыполнено — 99.4 процента. Недопоставлено изделий по договорам и нарядам на 1181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Продукции, аттестованной государственным Знаком качества (тракторы и двигатели) произведено на 151169 тыс. рублей, что составляет 105,1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 изготовлено 35560 тракторов, на 60 штук больше задания.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Перевыполнен план и по производству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101,4 процента выполнено задание по запасным частям. Народному хозяйству и на экспорт их дано на 20442 тыс. рублей — на 7,1 процента больше, чем в предшествовавшем году. Изделий культурно-бытового назначения и хозяйственного обихода произведено на 2681 тыс. рублей — 101,9 процента к плану и на 11.3 процента больше, чем в 1982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 план производства чугунного литья на 100,3 процента, стального — 101, цветного — 107,7, горячих штамповок -100,4, инструмента и техоснастки — 101,2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Продукция ВТЗ пользуется большим спросом за рубежом. В истекшем году за границу поставлено изделий на 49352 тыс. рублей, в том числе 14590 тракторов, на 1687 тыс. рублей запасных частей. Все договора по экспортным поставкам выполнены.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производительности труда выполнено на 100,5 процента, Среднемесячная заработная плата одного работника с премиями — 193,8 рубля и составила 100,4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 план по себестоимости товарной продукции и прибыли. Затраты на рубль товарной продукции 91,09 копейки при задании 91,26, из них материальные затраты — 64,02 копейки.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общей рентабельности план выполнен на 105,3 процента, фондоотдача (производство нормативной чистой продукции на рубль основных промышленно-производственных фондов) составила 36 копеек, что на уровне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снижению трудоемкости продукции составляло 1,1 процента, т. е. 115 тыс. нормо-часов. Фактически выполнено 1.22 процента или 120,4 тыс. нормо-часа. Трудоемкость трактора Т-25А на конец года составила 128,23 нормо-часа, двигателя Д-21 — 21.06, Д-144 — 27.62 нормо-часа.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экономии от мероприятий по оргтехплану и новой техники было 2264 тыс. рублей, фактически выполнено 2214.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высвобождению численности работающих — 260 человек. Высвобождено 195 (условно в годовом исчислении), а фактически — 57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выполнен план по капитальному строительству. Объем капиталовложений на год — 29837 тыс. рублей, освоено же 20637 — 69,2 процента. По вводу основных промышленно-производственных фондов план выполнен лишь на 36,6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охвату бригадными формами труда — 67 процентов, фактически охвачено 69,9 процента; распределение зарплаты в бригадах по КТУ — 72 процента, фактически — 58 процентов; оплата по конечным результатам — 83,2 процента. На хозяйственный расчет переведено 16 процентов бригад, с элементами хозрасчета — 67 процентов коллективов.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результатах работы объединения сказываются серьезные недостатки в организации производства, в использовании рабочего времени. Выполнение плана по основным показателям достигнуто с большими трудностями, при корректировке отдельных заданий.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 в предыдущие периоды, в отчетном году объединение работало неритмично. Выпуск продукции по декадам составил: первая декада — 16,2 процента, вторая — 28,7, третья — 55,1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Широко применяются сверхурочные работы и работа в выходные дни которые за год составили 529 тысяч человеко-часов. Из отделов и служб на рабочих местах было занято 236 ИТР и служащих. В то же время допускаются большие потери рабочего времени. Так, по различным причинам в прошлом году в среднем ежедневно не выходили на работу: по болезни 476 рабочих, по административным отпускам 49, из-за прогулов 34, в связи с отвлечением на сельхозработы 18, прочим причинам 158 рабочих. Кроме того, 10—12 процентов всего рабочего времени составляют внутрисменные потери.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Велики потери от брака. За год поступило 79 рекламаций на реализованные тракторы и 248 на двигатели. В целом потери от брака составили 1315 тыс. рублей при плане 943 тысячи.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Непроизводительные потери, отнесенные на себестоимость продукции, а также штрафы за различные нарушения и невыполнение договоров по поставкам продукции составили 1093 тыс. рублей. По подсобному хозяйству списано на убытки 106 тыс. рублей» («Тракторостроитель», 24 января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«Подведены итоги работы коллектива тракторостроителей в третьем году одиннадцатой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валовой продукции за минувший год выполнен на 100,2 процента, по нормативной чистой продукции — на 101,2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Производительность труда в минувшем году С составила 100,4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Выполнены задания по производству тракторов, двигателей, запасных частей, кооперированных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Сверх плана изготовлено 60 тракторов, запасных частей — на 292 тысячи рублей, кооперированных поставок — на 239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 реализовано сверх плана продукции на 2692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1984 году на заводе выпускались трактора: Т-25А1, Т-25А2 (с открытой кабиной, для защиты механизатора от солнца, дождя и другой непогоды применялся тент над головой), Т-25А3 (с усиленным каркасом кабины, при работах с высоким риском опрокидывания) и двигатели: Д-21А1 и Д-144, шла подготовка производства и освоения трактора Т-30 и двигателя Д-120.</w:t>
      </w:r>
    </w:p>
    <w:p w14:paraId="0241E067" w14:textId="1F53A0A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808578C" wp14:editId="3C583770">
            <wp:extent cx="5752465" cy="4317365"/>
            <wp:effectExtent l="0" t="0" r="635" b="6985"/>
            <wp:docPr id="97" name="Рисунок 97" descr="https://lubovbezusl.ru/_pu/87/5383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lubovbezusl.ru/_pu/87/53833125.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2465" cy="431736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Т-25А3</w:t>
      </w:r>
    </w:p>
    <w:p w14:paraId="344A74C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План на 1984 г. – 36400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 КОЛЛЕКТИВА ПРОИЗВОДСТВЕННОГО ОБЪЕДИНЕНИЯ «ВТЗ ИМЕНИ А.А. ЖДАНОВА НА 1984 ГОД</w:t>
      </w:r>
      <w:r w:rsidRPr="003A5B07">
        <w:rPr>
          <w:rFonts w:ascii="Times New Roman" w:eastAsia="Times New Roman" w:hAnsi="Times New Roman" w:cs="Times New Roman"/>
          <w:color w:val="000080"/>
          <w:sz w:val="30"/>
          <w:szCs w:val="30"/>
          <w:shd w:val="clear" w:color="auto" w:fill="FFFFFF"/>
          <w:lang w:eastAsia="ru-RU"/>
        </w:rPr>
        <w:br/>
        <w:t>Выполняя решения XXVI съезда КПСС, последующих постановлений партии и правительства и включившись в социалистическое соревнование за достойную встречу 115-й годовщины со дня рождения В.И. Ленина и 40-летия завода, коллектив рабочих, инженерно-технических работников и служащих объединения «ВТЗ имени А. А. Жданова» принимает на 1984 год следующие социалистические обязательства:</w:t>
      </w:r>
      <w:r w:rsidRPr="003A5B07">
        <w:rPr>
          <w:rFonts w:ascii="Times New Roman" w:eastAsia="Times New Roman" w:hAnsi="Times New Roman" w:cs="Times New Roman"/>
          <w:color w:val="000080"/>
          <w:sz w:val="30"/>
          <w:szCs w:val="30"/>
          <w:shd w:val="clear" w:color="auto" w:fill="FFFFFF"/>
          <w:lang w:eastAsia="ru-RU"/>
        </w:rPr>
        <w:br/>
        <w:t>1. Выполнить государственный план 1984 года по объему выпуска и реализации продукции досрочно, 30 декабря и реализовать сверх плана продукции на 1 млн. рублей.</w:t>
      </w:r>
      <w:r w:rsidRPr="003A5B07">
        <w:rPr>
          <w:rFonts w:ascii="Times New Roman" w:eastAsia="Times New Roman" w:hAnsi="Times New Roman" w:cs="Times New Roman"/>
          <w:color w:val="000080"/>
          <w:sz w:val="30"/>
          <w:szCs w:val="30"/>
          <w:shd w:val="clear" w:color="auto" w:fill="FFFFFF"/>
          <w:lang w:eastAsia="ru-RU"/>
        </w:rPr>
        <w:br/>
        <w:t>Изготовить сверх плана:</w:t>
      </w:r>
      <w:r w:rsidRPr="003A5B07">
        <w:rPr>
          <w:rFonts w:ascii="Times New Roman" w:eastAsia="Times New Roman" w:hAnsi="Times New Roman" w:cs="Times New Roman"/>
          <w:color w:val="000080"/>
          <w:sz w:val="30"/>
          <w:szCs w:val="30"/>
          <w:shd w:val="clear" w:color="auto" w:fill="FFFFFF"/>
          <w:lang w:eastAsia="ru-RU"/>
        </w:rPr>
        <w:br/>
        <w:t>а) 60 тракторов, б) десятки двигателей, в) 120 главных передач, г) увеличить против 1983 г. выпуск товаров народного потребления на 50 процентов.</w:t>
      </w:r>
      <w:r w:rsidRPr="003A5B07">
        <w:rPr>
          <w:rFonts w:ascii="Times New Roman" w:eastAsia="Times New Roman" w:hAnsi="Times New Roman" w:cs="Times New Roman"/>
          <w:color w:val="000080"/>
          <w:sz w:val="30"/>
          <w:szCs w:val="30"/>
          <w:shd w:val="clear" w:color="auto" w:fill="FFFFFF"/>
          <w:lang w:eastAsia="ru-RU"/>
        </w:rPr>
        <w:br/>
        <w:t>2. Добиться сверхпланового повышения производительности труда на 1 процент и снизить себестоимость продукции на 0,5 процента.</w:t>
      </w:r>
      <w:r w:rsidRPr="003A5B07">
        <w:rPr>
          <w:rFonts w:ascii="Times New Roman" w:eastAsia="Times New Roman" w:hAnsi="Times New Roman" w:cs="Times New Roman"/>
          <w:color w:val="000080"/>
          <w:sz w:val="30"/>
          <w:szCs w:val="30"/>
          <w:shd w:val="clear" w:color="auto" w:fill="FFFFFF"/>
          <w:lang w:eastAsia="ru-RU"/>
        </w:rPr>
        <w:br/>
        <w:t>3. Готовя достойную встречу выборам в Верховный Совет СССР, обеспечить поставку запасных частей I квартала для ремонта сельскохозяйственной техники к весенне-полевым работам — 25 марта.</w:t>
      </w:r>
      <w:r w:rsidRPr="003A5B07">
        <w:rPr>
          <w:rFonts w:ascii="Times New Roman" w:eastAsia="Times New Roman" w:hAnsi="Times New Roman" w:cs="Times New Roman"/>
          <w:color w:val="000080"/>
          <w:sz w:val="30"/>
          <w:szCs w:val="30"/>
          <w:shd w:val="clear" w:color="auto" w:fill="FFFFFF"/>
          <w:lang w:eastAsia="ru-RU"/>
        </w:rPr>
        <w:br/>
        <w:t>4. Получить сверхплановой прибыли от реализации продукции не менее 120 тыс. рублей.</w:t>
      </w:r>
      <w:r w:rsidRPr="003A5B07">
        <w:rPr>
          <w:rFonts w:ascii="Times New Roman" w:eastAsia="Times New Roman" w:hAnsi="Times New Roman" w:cs="Times New Roman"/>
          <w:color w:val="000080"/>
          <w:sz w:val="30"/>
          <w:szCs w:val="30"/>
          <w:shd w:val="clear" w:color="auto" w:fill="FFFFFF"/>
          <w:lang w:eastAsia="ru-RU"/>
        </w:rPr>
        <w:br/>
        <w:t>5. За счет вскрытия резервов производства и усиления режима экономии, внедрения организационно-технических мероприятий и повышения производительности труда:</w:t>
      </w:r>
      <w:r w:rsidRPr="003A5B07">
        <w:rPr>
          <w:rFonts w:ascii="Times New Roman" w:eastAsia="Times New Roman" w:hAnsi="Times New Roman" w:cs="Times New Roman"/>
          <w:color w:val="000080"/>
          <w:sz w:val="30"/>
          <w:szCs w:val="30"/>
          <w:shd w:val="clear" w:color="auto" w:fill="FFFFFF"/>
          <w:lang w:eastAsia="ru-RU"/>
        </w:rPr>
        <w:br/>
        <w:t>— освоить производство отливок на автоматической линии № 2 в литейном цехе № 1 в 1 квартале 1984 г.,</w:t>
      </w:r>
      <w:r w:rsidRPr="003A5B07">
        <w:rPr>
          <w:rFonts w:ascii="Times New Roman" w:eastAsia="Times New Roman" w:hAnsi="Times New Roman" w:cs="Times New Roman"/>
          <w:color w:val="000080"/>
          <w:sz w:val="30"/>
          <w:szCs w:val="30"/>
          <w:shd w:val="clear" w:color="auto" w:fill="FFFFFF"/>
          <w:lang w:eastAsia="ru-RU"/>
        </w:rPr>
        <w:br/>
        <w:t>— пустить в эксплуатацию плавильную печь ДСП ЗИЗ в литейном цехе № 4 в 1 квартале 1984 г.,</w:t>
      </w:r>
      <w:r w:rsidRPr="003A5B07">
        <w:rPr>
          <w:rFonts w:ascii="Times New Roman" w:eastAsia="Times New Roman" w:hAnsi="Times New Roman" w:cs="Times New Roman"/>
          <w:color w:val="000080"/>
          <w:sz w:val="30"/>
          <w:szCs w:val="30"/>
          <w:shd w:val="clear" w:color="auto" w:fill="FFFFFF"/>
          <w:lang w:eastAsia="ru-RU"/>
        </w:rPr>
        <w:br/>
        <w:t>— внедрить в производство в кузнечном цехе двухрядный нормализационный агрегат в 1 квартале 1984 г.,</w:t>
      </w:r>
      <w:r w:rsidRPr="003A5B07">
        <w:rPr>
          <w:rFonts w:ascii="Times New Roman" w:eastAsia="Times New Roman" w:hAnsi="Times New Roman" w:cs="Times New Roman"/>
          <w:color w:val="000080"/>
          <w:sz w:val="30"/>
          <w:szCs w:val="30"/>
          <w:shd w:val="clear" w:color="auto" w:fill="FFFFFF"/>
          <w:lang w:eastAsia="ru-RU"/>
        </w:rPr>
        <w:br/>
        <w:t>— установить в производственных и вспомогательных цехах объединения 70 единиц нового металлорежущего оборудования, в том числе 25 единиц высокопроизводительных автоматов, полуавтоматов и специальных станков, в течение года,</w:t>
      </w:r>
      <w:r w:rsidRPr="003A5B07">
        <w:rPr>
          <w:rFonts w:ascii="Times New Roman" w:eastAsia="Times New Roman" w:hAnsi="Times New Roman" w:cs="Times New Roman"/>
          <w:color w:val="000080"/>
          <w:sz w:val="30"/>
          <w:szCs w:val="30"/>
          <w:shd w:val="clear" w:color="auto" w:fill="FFFFFF"/>
          <w:lang w:eastAsia="ru-RU"/>
        </w:rPr>
        <w:br/>
        <w:t>— изготовить и смонтировать в течение года не менее 800 погонных метров конвейеров и транспортных устройств,</w:t>
      </w:r>
      <w:r w:rsidRPr="003A5B07">
        <w:rPr>
          <w:rFonts w:ascii="Times New Roman" w:eastAsia="Times New Roman" w:hAnsi="Times New Roman" w:cs="Times New Roman"/>
          <w:color w:val="000080"/>
          <w:sz w:val="30"/>
          <w:szCs w:val="30"/>
          <w:shd w:val="clear" w:color="auto" w:fill="FFFFFF"/>
          <w:lang w:eastAsia="ru-RU"/>
        </w:rPr>
        <w:br/>
        <w:t>— в течение года снизить потери от брака в производстве по сравнению с 1983 годом на 10 процентов, а рекламации на продукцию на 8 процентов,</w:t>
      </w:r>
      <w:r w:rsidRPr="003A5B07">
        <w:rPr>
          <w:rFonts w:ascii="Times New Roman" w:eastAsia="Times New Roman" w:hAnsi="Times New Roman" w:cs="Times New Roman"/>
          <w:color w:val="000080"/>
          <w:sz w:val="30"/>
          <w:szCs w:val="30"/>
          <w:shd w:val="clear" w:color="auto" w:fill="FFFFFF"/>
          <w:lang w:eastAsia="ru-RU"/>
        </w:rPr>
        <w:br/>
        <w:t>— снизить удельный вес рабочих, занятых ручным трудом на погрузочно-разгрузочных и транспортно-складских работах к общей численности НПР на 3.9 процента,</w:t>
      </w:r>
      <w:r w:rsidRPr="003A5B07">
        <w:rPr>
          <w:rFonts w:ascii="Times New Roman" w:eastAsia="Times New Roman" w:hAnsi="Times New Roman" w:cs="Times New Roman"/>
          <w:color w:val="000080"/>
          <w:sz w:val="30"/>
          <w:szCs w:val="30"/>
          <w:shd w:val="clear" w:color="auto" w:fill="FFFFFF"/>
          <w:lang w:eastAsia="ru-RU"/>
        </w:rPr>
        <w:br/>
        <w:t>— добиться выполнения годового плана по снижению трудоемкости к 1 декабря 1984 года,</w:t>
      </w:r>
      <w:r w:rsidRPr="003A5B07">
        <w:rPr>
          <w:rFonts w:ascii="Times New Roman" w:eastAsia="Times New Roman" w:hAnsi="Times New Roman" w:cs="Times New Roman"/>
          <w:color w:val="000080"/>
          <w:sz w:val="30"/>
          <w:szCs w:val="30"/>
          <w:shd w:val="clear" w:color="auto" w:fill="FFFFFF"/>
          <w:lang w:eastAsia="ru-RU"/>
        </w:rPr>
        <w:br/>
        <w:t>— за счет внедрения организационно-технических мероприятий получить экономический эффект не менее 1800 тыс. рублей, в том числе от внедрения рационализаторских предложений и изобретений не менее 1 миллиона рублей,</w:t>
      </w:r>
      <w:r w:rsidRPr="003A5B07">
        <w:rPr>
          <w:rFonts w:ascii="Times New Roman" w:eastAsia="Times New Roman" w:hAnsi="Times New Roman" w:cs="Times New Roman"/>
          <w:color w:val="000080"/>
          <w:sz w:val="30"/>
          <w:szCs w:val="30"/>
          <w:shd w:val="clear" w:color="auto" w:fill="FFFFFF"/>
          <w:lang w:eastAsia="ru-RU"/>
        </w:rPr>
        <w:br/>
        <w:t>— сэкономить в 1984 году электроэнергии не менее 1000 тыс. квт. час. — 200 тонн усл. топлива.</w:t>
      </w:r>
      <w:r w:rsidRPr="003A5B07">
        <w:rPr>
          <w:rFonts w:ascii="Times New Roman" w:eastAsia="Times New Roman" w:hAnsi="Times New Roman" w:cs="Times New Roman"/>
          <w:color w:val="000080"/>
          <w:sz w:val="30"/>
          <w:szCs w:val="30"/>
          <w:shd w:val="clear" w:color="auto" w:fill="FFFFFF"/>
          <w:lang w:eastAsia="ru-RU"/>
        </w:rPr>
        <w:br/>
        <w:t>6. Продолжить работу по дальнейшему совершенствованию и развитию бригадной формы организации и стимулирования труда. Довести охват рабочих бригадной формой организации труда с оплатой по конечным результатам до 71 процента и обеспечить внедрение хозяйственного расчета в бригадах согласно заданию ВПО.</w:t>
      </w:r>
      <w:r w:rsidRPr="003A5B07">
        <w:rPr>
          <w:rFonts w:ascii="Times New Roman" w:eastAsia="Times New Roman" w:hAnsi="Times New Roman" w:cs="Times New Roman"/>
          <w:color w:val="000080"/>
          <w:sz w:val="30"/>
          <w:szCs w:val="30"/>
          <w:shd w:val="clear" w:color="auto" w:fill="FFFFFF"/>
          <w:lang w:eastAsia="ru-RU"/>
        </w:rPr>
        <w:br/>
        <w:t>7. Повысить квалификацию рабочих — 2800 человек, в том числе — освоить вторую профессию — 500 человек, подготовить новых рабочих — 950 человек, — повысить квалификацию ИТР — 500 человек.</w:t>
      </w:r>
      <w:r w:rsidRPr="003A5B07">
        <w:rPr>
          <w:rFonts w:ascii="Times New Roman" w:eastAsia="Times New Roman" w:hAnsi="Times New Roman" w:cs="Times New Roman"/>
          <w:color w:val="000080"/>
          <w:sz w:val="30"/>
          <w:szCs w:val="30"/>
          <w:shd w:val="clear" w:color="auto" w:fill="FFFFFF"/>
          <w:lang w:eastAsia="ru-RU"/>
        </w:rPr>
        <w:br/>
        <w:t>8. В целях создания более эффективной новой техники и повышения ресурса серийно выпускаемой продукции для сельского хозяйства:</w:t>
      </w:r>
      <w:r w:rsidRPr="003A5B07">
        <w:rPr>
          <w:rFonts w:ascii="Times New Roman" w:eastAsia="Times New Roman" w:hAnsi="Times New Roman" w:cs="Times New Roman"/>
          <w:color w:val="000080"/>
          <w:sz w:val="30"/>
          <w:szCs w:val="30"/>
          <w:shd w:val="clear" w:color="auto" w:fill="FFFFFF"/>
          <w:lang w:eastAsia="ru-RU"/>
        </w:rPr>
        <w:br/>
        <w:t>— провести контрольные испытания трактора Т-30А улучшенной компановочной схемы в ноябре 1984 г.,</w:t>
      </w:r>
      <w:r w:rsidRPr="003A5B07">
        <w:rPr>
          <w:rFonts w:ascii="Times New Roman" w:eastAsia="Times New Roman" w:hAnsi="Times New Roman" w:cs="Times New Roman"/>
          <w:color w:val="000080"/>
          <w:sz w:val="30"/>
          <w:szCs w:val="30"/>
          <w:shd w:val="clear" w:color="auto" w:fill="FFFFFF"/>
          <w:lang w:eastAsia="ru-RU"/>
        </w:rPr>
        <w:br/>
        <w:t>— выдать на подготовку производства в первом квартале 1984 г. конструкторскую документацию на тракторы Т-30 и Т-30А улучшенной компоновочной схемы,</w:t>
      </w:r>
      <w:r w:rsidRPr="003A5B07">
        <w:rPr>
          <w:rFonts w:ascii="Times New Roman" w:eastAsia="Times New Roman" w:hAnsi="Times New Roman" w:cs="Times New Roman"/>
          <w:color w:val="000080"/>
          <w:sz w:val="30"/>
          <w:szCs w:val="30"/>
          <w:shd w:val="clear" w:color="auto" w:fill="FFFFFF"/>
          <w:lang w:eastAsia="ru-RU"/>
        </w:rPr>
        <w:br/>
        <w:t>— пустить в опытно-промышленную эксплуатацию автоматизированную систему испытания двигателей в 6-ти боксах ЗИЛД в декабре 1984 г.</w:t>
      </w:r>
      <w:r w:rsidRPr="003A5B07">
        <w:rPr>
          <w:rFonts w:ascii="Times New Roman" w:eastAsia="Times New Roman" w:hAnsi="Times New Roman" w:cs="Times New Roman"/>
          <w:color w:val="000080"/>
          <w:sz w:val="30"/>
          <w:szCs w:val="30"/>
          <w:shd w:val="clear" w:color="auto" w:fill="FFFFFF"/>
          <w:lang w:eastAsia="ru-RU"/>
        </w:rPr>
        <w:br/>
        <w:t>9. В целях дальнейшего улучшения условий труда и быта трудящихся освоить в течение года 3020 тыс. рублей, за счет чего построить и сдать в эксплуатацию:</w:t>
      </w:r>
      <w:r w:rsidRPr="003A5B07">
        <w:rPr>
          <w:rFonts w:ascii="Times New Roman" w:eastAsia="Times New Roman" w:hAnsi="Times New Roman" w:cs="Times New Roman"/>
          <w:color w:val="000080"/>
          <w:sz w:val="30"/>
          <w:szCs w:val="30"/>
          <w:shd w:val="clear" w:color="auto" w:fill="FFFFFF"/>
          <w:lang w:eastAsia="ru-RU"/>
        </w:rPr>
        <w:br/>
        <w:t>— 10 тыс. кв. м. полезной площади в жилых домах (доля в УКС исполкома),</w:t>
      </w:r>
      <w:r w:rsidRPr="003A5B07">
        <w:rPr>
          <w:rFonts w:ascii="Times New Roman" w:eastAsia="Times New Roman" w:hAnsi="Times New Roman" w:cs="Times New Roman"/>
          <w:color w:val="000080"/>
          <w:sz w:val="30"/>
          <w:szCs w:val="30"/>
          <w:shd w:val="clear" w:color="auto" w:fill="FFFFFF"/>
          <w:lang w:eastAsia="ru-RU"/>
        </w:rPr>
        <w:br/>
        <w:t>— общежитие малосемейных на 143 квартиры, площадью 5040 кв. м. по ул. Народной,</w:t>
      </w:r>
      <w:r w:rsidRPr="003A5B07">
        <w:rPr>
          <w:rFonts w:ascii="Times New Roman" w:eastAsia="Times New Roman" w:hAnsi="Times New Roman" w:cs="Times New Roman"/>
          <w:color w:val="000080"/>
          <w:sz w:val="30"/>
          <w:szCs w:val="30"/>
          <w:shd w:val="clear" w:color="auto" w:fill="FFFFFF"/>
          <w:lang w:eastAsia="ru-RU"/>
        </w:rPr>
        <w:br/>
        <w:t>— 36-квартириый дом № 1, площадью 1862 кв. м. на Никологорском агрегатном заводе,</w:t>
      </w:r>
      <w:r w:rsidRPr="003A5B07">
        <w:rPr>
          <w:rFonts w:ascii="Times New Roman" w:eastAsia="Times New Roman" w:hAnsi="Times New Roman" w:cs="Times New Roman"/>
          <w:color w:val="000080"/>
          <w:sz w:val="30"/>
          <w:szCs w:val="30"/>
          <w:shd w:val="clear" w:color="auto" w:fill="FFFFFF"/>
          <w:lang w:eastAsia="ru-RU"/>
        </w:rPr>
        <w:br/>
        <w:t>— детский комбинат на 160 мест по ул. Народной,</w:t>
      </w:r>
      <w:r w:rsidRPr="003A5B07">
        <w:rPr>
          <w:rFonts w:ascii="Times New Roman" w:eastAsia="Times New Roman" w:hAnsi="Times New Roman" w:cs="Times New Roman"/>
          <w:color w:val="000080"/>
          <w:sz w:val="30"/>
          <w:szCs w:val="30"/>
          <w:shd w:val="clear" w:color="auto" w:fill="FFFFFF"/>
          <w:lang w:eastAsia="ru-RU"/>
        </w:rPr>
        <w:br/>
        <w:t>— освоить на строительстве 33-квартирного жилого дома на Колокшанском агрегатном заводе 200 тыс. рублей.</w:t>
      </w:r>
      <w:r w:rsidRPr="003A5B07">
        <w:rPr>
          <w:rFonts w:ascii="Times New Roman" w:eastAsia="Times New Roman" w:hAnsi="Times New Roman" w:cs="Times New Roman"/>
          <w:color w:val="000080"/>
          <w:sz w:val="30"/>
          <w:szCs w:val="30"/>
          <w:shd w:val="clear" w:color="auto" w:fill="FFFFFF"/>
          <w:lang w:eastAsia="ru-RU"/>
        </w:rPr>
        <w:br/>
        <w:t>10. Произвести в подсобном хозяйстве объединения:</w:t>
      </w:r>
      <w:r w:rsidRPr="003A5B07">
        <w:rPr>
          <w:rFonts w:ascii="Times New Roman" w:eastAsia="Times New Roman" w:hAnsi="Times New Roman" w:cs="Times New Roman"/>
          <w:color w:val="000080"/>
          <w:sz w:val="30"/>
          <w:szCs w:val="30"/>
          <w:shd w:val="clear" w:color="auto" w:fill="FFFFFF"/>
          <w:lang w:eastAsia="ru-RU"/>
        </w:rPr>
        <w:br/>
        <w:t>— молока 928 тонн, в т.ч. для реализации 682 тонны,</w:t>
      </w:r>
      <w:r w:rsidRPr="003A5B07">
        <w:rPr>
          <w:rFonts w:ascii="Times New Roman" w:eastAsia="Times New Roman" w:hAnsi="Times New Roman" w:cs="Times New Roman"/>
          <w:color w:val="000080"/>
          <w:sz w:val="30"/>
          <w:szCs w:val="30"/>
          <w:shd w:val="clear" w:color="auto" w:fill="FFFFFF"/>
          <w:lang w:eastAsia="ru-RU"/>
        </w:rPr>
        <w:br/>
        <w:t>— мяса в живом весе 173,7 тонны, в т.ч. для реализации 104 тонны (32 тонны свинины, 72 тонны говядины),</w:t>
      </w:r>
      <w:r w:rsidRPr="003A5B07">
        <w:rPr>
          <w:rFonts w:ascii="Times New Roman" w:eastAsia="Times New Roman" w:hAnsi="Times New Roman" w:cs="Times New Roman"/>
          <w:color w:val="000080"/>
          <w:sz w:val="30"/>
          <w:szCs w:val="30"/>
          <w:shd w:val="clear" w:color="auto" w:fill="FFFFFF"/>
          <w:lang w:eastAsia="ru-RU"/>
        </w:rPr>
        <w:br/>
        <w:t>— картофеля 2000 тонн.</w:t>
      </w:r>
      <w:r w:rsidRPr="003A5B07">
        <w:rPr>
          <w:rFonts w:ascii="Times New Roman" w:eastAsia="Times New Roman" w:hAnsi="Times New Roman" w:cs="Times New Roman"/>
          <w:color w:val="000080"/>
          <w:sz w:val="30"/>
          <w:szCs w:val="30"/>
          <w:shd w:val="clear" w:color="auto" w:fill="FFFFFF"/>
          <w:lang w:eastAsia="ru-RU"/>
        </w:rPr>
        <w:br/>
        <w:t>11. Заготовить кормов:</w:t>
      </w:r>
      <w:r w:rsidRPr="003A5B07">
        <w:rPr>
          <w:rFonts w:ascii="Times New Roman" w:eastAsia="Times New Roman" w:hAnsi="Times New Roman" w:cs="Times New Roman"/>
          <w:color w:val="000080"/>
          <w:sz w:val="30"/>
          <w:szCs w:val="30"/>
          <w:shd w:val="clear" w:color="auto" w:fill="FFFFFF"/>
          <w:lang w:eastAsia="ru-RU"/>
        </w:rPr>
        <w:br/>
        <w:t>— сена — 2000 тонн,</w:t>
      </w:r>
      <w:r w:rsidRPr="003A5B07">
        <w:rPr>
          <w:rFonts w:ascii="Times New Roman" w:eastAsia="Times New Roman" w:hAnsi="Times New Roman" w:cs="Times New Roman"/>
          <w:color w:val="000080"/>
          <w:sz w:val="30"/>
          <w:szCs w:val="30"/>
          <w:shd w:val="clear" w:color="auto" w:fill="FFFFFF"/>
          <w:lang w:eastAsia="ru-RU"/>
        </w:rPr>
        <w:br/>
        <w:t>— силоса — 1800 тонн,</w:t>
      </w:r>
      <w:r w:rsidRPr="003A5B07">
        <w:rPr>
          <w:rFonts w:ascii="Times New Roman" w:eastAsia="Times New Roman" w:hAnsi="Times New Roman" w:cs="Times New Roman"/>
          <w:color w:val="000080"/>
          <w:sz w:val="30"/>
          <w:szCs w:val="30"/>
          <w:shd w:val="clear" w:color="auto" w:fill="FFFFFF"/>
          <w:lang w:eastAsia="ru-RU"/>
        </w:rPr>
        <w:br/>
        <w:t>— сенажа — 200 тонн.</w:t>
      </w:r>
      <w:r w:rsidRPr="003A5B07">
        <w:rPr>
          <w:rFonts w:ascii="Times New Roman" w:eastAsia="Times New Roman" w:hAnsi="Times New Roman" w:cs="Times New Roman"/>
          <w:color w:val="000080"/>
          <w:sz w:val="30"/>
          <w:szCs w:val="30"/>
          <w:shd w:val="clear" w:color="auto" w:fill="FFFFFF"/>
          <w:lang w:eastAsia="ru-RU"/>
        </w:rPr>
        <w:br/>
        <w:t>12. Освоить производство на введенных мощностях 1 очереди механосборочного производства и ввести в эксплуатацию котельную, компрессорную и очистные сооружения.</w:t>
      </w:r>
      <w:r w:rsidRPr="003A5B07">
        <w:rPr>
          <w:rFonts w:ascii="Times New Roman" w:eastAsia="Times New Roman" w:hAnsi="Times New Roman" w:cs="Times New Roman"/>
          <w:color w:val="000080"/>
          <w:sz w:val="30"/>
          <w:szCs w:val="30"/>
          <w:shd w:val="clear" w:color="auto" w:fill="FFFFFF"/>
          <w:lang w:eastAsia="ru-RU"/>
        </w:rPr>
        <w:br/>
        <w:t>13. Ввести в эксплуатацию экспортно-сборочный корпус с бытовыми помещениями.</w:t>
      </w:r>
      <w:r w:rsidRPr="003A5B07">
        <w:rPr>
          <w:rFonts w:ascii="Times New Roman" w:eastAsia="Times New Roman" w:hAnsi="Times New Roman" w:cs="Times New Roman"/>
          <w:color w:val="000080"/>
          <w:sz w:val="30"/>
          <w:szCs w:val="30"/>
          <w:shd w:val="clear" w:color="auto" w:fill="FFFFFF"/>
          <w:lang w:eastAsia="ru-RU"/>
        </w:rPr>
        <w:br/>
        <w:t>14. Оказать шефскую помощь в строительстве сельскохозяйственных объектов в области на сумму 150 тыс. рублей.</w:t>
      </w:r>
      <w:r w:rsidRPr="003A5B07">
        <w:rPr>
          <w:rFonts w:ascii="Times New Roman" w:eastAsia="Times New Roman" w:hAnsi="Times New Roman" w:cs="Times New Roman"/>
          <w:color w:val="000080"/>
          <w:sz w:val="30"/>
          <w:szCs w:val="30"/>
          <w:shd w:val="clear" w:color="auto" w:fill="FFFFFF"/>
          <w:lang w:eastAsia="ru-RU"/>
        </w:rPr>
        <w:br/>
        <w:t>13. Продолжить социалистическое соревнование с коллективами Ярославского объединения «Автодизель», Минского моторного и Липецкого тракторного заводов.</w:t>
      </w:r>
      <w:r w:rsidRPr="003A5B07">
        <w:rPr>
          <w:rFonts w:ascii="Times New Roman" w:eastAsia="Times New Roman" w:hAnsi="Times New Roman" w:cs="Times New Roman"/>
          <w:color w:val="000080"/>
          <w:sz w:val="30"/>
          <w:szCs w:val="30"/>
          <w:shd w:val="clear" w:color="auto" w:fill="FFFFFF"/>
          <w:lang w:eastAsia="ru-RU"/>
        </w:rPr>
        <w:br/>
        <w:t>Обязательства приняты на собрании партийно-хозяйственного актива».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Задачи на 1984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четвертом году пятилетки перед коллективом объединения стоят большие задачи. На 1984 год производство нормативной чистой продукции установлено в объеме 59100 тыс. рублей (103,9 процента к предыдущему году). Реализация продукции — 227600 тыс. рублей. Предстоит выпустить 36400 тракторов, увеличить на несколько тысяч штук производство двигателей, дать запасных частей на 21500 тыс. рублей — рост на 5,1 процента. Особенно большое увеличение намечено по товарам народного потребления. Их выпуск установлен в объеме 4 миллионов рублей, в 1,5 раза больше достигнутого в 1983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Производительность труда должна возрасти на 4,5 процента. Объем капиталовложений на новый год установлен 30940 тыс. рублей, из них на строительно-монтажные работы 9510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Предстоит значительно увеличить объемы выпуска продукции в литейном цехе № 2. Особенно важно организовать производство на новых площадях в механосборочном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1984 году необходимо решать большие задачи по Продовольственной программе. У объединения значительно возрастет подсобное сельское хозяйство в связи с передачей ВТЗ колхоза «Новая жизнь» Собинского района. В этом хозяйстве имеется 905 гектаров пашни, 1959 гектаров сенокосных угодий, 986 гектаров пастбищ, 8642 гектара леса. Поголовье крупного рогатого скота на начало текущего года составило 1273 головы (в том числе 539 коров), свиней — 381.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хозяйстве 39 тракторов, 9 комбайнов, 16 грузовых автомобилей. В текущем году намечено получить 928 тонн молока, 72 тонны говядины, 32 тонны свинины, собрать урожай зерновых 281 тонну, 1350 тонн картофеля, 160 тонн овощей.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 все советские люди, труженики объединения с воодушевлением встретили решения декабрьского (1983 г.) Пленума ЦК КПСС. Каждый работник должен внести свой личный вклад в достижение тех задач, которые ставит партия и правительство.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взять хороший старт, настроиться на дальнейшее повышение напряженности в работе, обеспечить безусловное выполнение плана и использовать все возможности для повышения производительности труда сверх плана на один процент и снижении себестоимости продукции дополнительно на 0,5 процента» («Тракторостроитель», 24 января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Силы есть</w:t>
      </w:r>
      <w:r w:rsidRPr="003A5B07">
        <w:rPr>
          <w:rFonts w:ascii="Times New Roman" w:eastAsia="Times New Roman" w:hAnsi="Times New Roman" w:cs="Times New Roman"/>
          <w:b/>
          <w:bCs/>
          <w:color w:val="000000"/>
          <w:sz w:val="30"/>
          <w:szCs w:val="30"/>
          <w:shd w:val="clear" w:color="auto" w:fill="FFFFFF"/>
          <w:lang w:eastAsia="ru-RU"/>
        </w:rPr>
        <w:br/>
        <w:t>работать хочется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Были ли у меня ученики? Всегда. Постоянно учился сам и учил других. Модельное дело в нашей стране развивалось и совершенствовалось на моем веку. Учиться приходилось много. Сначала у старых опытных модельщиков в нашей стране, а потом съездил за границу. Послали нас четверых молодых специалисток перенимать передовой опыт на заводах Форда в США. 6 месяцев не пропали даром. А потом все, что узнал, все, до чего дошел сам, передавал и коллегам и молодым рабочим.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Свою трудовую деятельность на Владимирском тракторном заводе начал именно с налаживания работы по обучению молодых модельщиков. Дело в том, что без этого невозможно было организовать производство. Первыми модельщиками стали только что обученные молодые ребята, приехавшие из колхозов и переквалифицировавшиеся ученики столяров. Учили теорию по вечерам и сразу же на практике применяли полученные знания. Каждый учебный вечер прибавлял знания, давал возможность лучше работать завтра.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Радовала увлеченность молодых людей, заинтересованность их в обучении. Они стремились получить новую специальность, вникали во все мелочи, от их вопросов иногда голова шла кругом. Но было очень приятно работать с ними, знать, что твои семена ложатся в благодатную почву. А мне приходилось днем быть начальником цеха, а вечером учителем: усложнялось производство, требовались знания от меня, я должен был быть на уровне современных требований.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Давно уже я не работаю, но всеми новинками в современном модельном производстве интересуюсь. Очень бы хотелось, чтобы у наших инженеров было побольше практики. Старые модельщики не вечны, на пенсию пойдут не по одному, а группами, нужно думать о новом пополнении. А чтобы обучить модельщика, довести его до необходимом квалификации, должно пройти 5 — 6 лет. О кадрах надо думать сейчас.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Тревожит, что молодежь мало интересуется нашим опытом. А держать его при себе обидно. Не зря же мы жили.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Мне все-таки хочется по-прежнему работать с молодежью. Задумали было коммунисты нашего микрорайона мастерские дли подростков организовать. И помещение нашли: подвал под общежитием. Обратились за помощью в ЖКО, пол разровнять, провести отопление и освещение. Очень нам хотелось научить мальчишек нужному делу, приобщить к производству. И об оборудовании подумали. Я давно увлекаюсь резьбой по дереву и хотел, чтобы мальчишки тоже полюбили дерево, научились с ним обращаться, глядишь, дошло бы и до моделирования. И так несколько коммунистов микрорайона выбрали себе дело, каждый надеялся, что не расстанется с любимым занятием, приобщит к нему молодежь, дело от того выиграет.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нашим планам не суждено, видимо, осуществиться. ЖКО не собирается ничего делать, а в совершенно неприспособленном помещении ни о каких мастерских не может быть и речи.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встрече в горкоме партии в сентябре прошлого года, куда я был приглашен как один из старых коммунистов (мой партийный стаж 55 лет), состоялся содержательный разговор. Пока у нас силы есть, хочется работать.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 КОЗЛОВ» («Тракторостроитель», 10 января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НЕОБЫЧНАЯ МУЗЫКА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Услышав об увлечении </w:t>
      </w:r>
      <w:r w:rsidRPr="003A5B07">
        <w:rPr>
          <w:rFonts w:ascii="Times New Roman" w:eastAsia="Times New Roman" w:hAnsi="Times New Roman" w:cs="Times New Roman"/>
          <w:b/>
          <w:bCs/>
          <w:color w:val="000000"/>
          <w:sz w:val="30"/>
          <w:szCs w:val="30"/>
          <w:shd w:val="clear" w:color="auto" w:fill="FFFFFF"/>
          <w:lang w:eastAsia="ru-RU"/>
        </w:rPr>
        <w:t>Евгения Бурминского</w:t>
      </w:r>
      <w:r w:rsidRPr="003A5B07">
        <w:rPr>
          <w:rFonts w:ascii="Times New Roman" w:eastAsia="Times New Roman" w:hAnsi="Times New Roman" w:cs="Times New Roman"/>
          <w:color w:val="000000"/>
          <w:sz w:val="30"/>
          <w:szCs w:val="30"/>
          <w:shd w:val="clear" w:color="auto" w:fill="FFFFFF"/>
          <w:lang w:eastAsia="ru-RU"/>
        </w:rPr>
        <w:t>, я мало того, что удивилась, не поверила даже, долго расспрашивала: что да как. Женя — обычный человек, работает слесарем-ремонтником во втором литейном цехе. А в свободное время от работы и от многочисленных домашних дел он играет на двух музыкальных инструментах. Пастушеский рожок никого, пожалуй, не удивит. Владимирцы знают о своих знаменитых земляках, прославивших на весь мир скромный рожок.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второй инструмент, которым владеет Евгений, музыкальным сразу не назовешь, потому что есть у него наипервейшее прямое назначение. Им работают, а звуки при этом получаются такие, что к музыке и близко не отнесешь. Раскроем секрет: речь идет о пиле. Ну что? Сразу вспомнили как она звучит? Вж-жи-г, вж-жи-г... Нет, не музыка. А тут говорят (те, кто слышали) — хорошо играет. Ну как не возникнуть вопросам. В этом случае лучше один раз самим услышать, чем получить семь ответов на вопрос, как играют на пиле.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же относится и к нам, читатель. Честное слово, мне не удастся об этом рассказать, Отмечу только: то, что я себе пыталась представить (с учетом восхищенных отзывов) и то, что я действительно услышала — совершенно несравнимо.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услышать, как играет Женя Бурминский, мне посчастливилось перед Новым годом на концерте художественной самодеятельности в литейном цехе № 2 во время обеденного перерыва. После грохочущих современных музыкальных инструментов нежное звучание рожка сразу же настроило сердца слушателей на лирический лад, растрогало.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самые горячие аплодисменты раздались после исполнения на пиле двух мелодий: «То не ветер ветку клонит» и «Подмосковные вечера». И все-таки очень странно: до концерта не верилось, что на пиле можно играть, а после концерта опять-таки не верилось: неужели на пиле можно так играть?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Женя рассказал, что на рожке и пиле его выучил играть старый цирковой артист, живший в нашем городе. Он же и подарил рожок и пилу. Но пила после одного из выступлений пропала, пришлось подбирать другую. Не простым это оказалось делом: не каждая может запеть, перепробовал несколько — не звучат. Наконец, приятель привез из деревни старинную заржавленную пилу, которая оказалась пригодной. Отчистили, подремонтировали. Смычок тоже самодельный.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Раньше, до того как появилась семья. Евгений Бурминский регулярно посещал заводской Дом культуры, Дом народного творчества, с ансамблем русских народных инструментов много выступал, ездил даже в Швецию в 1978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Потом затянули семейные дела, сейчас у Жени подрастают двое детей.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 к рожку и пиле, — говорит Е. Бурминский, — все равно тянет. Не могу не выступать, когда вижу, как это людям нравится. И сам молодею, и людям люблю доставлять удовольствие.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действительно удовольствие слышать, как поет пила, как играет рожок. И чтобы в это поверить, приходите на концерты. Е. Бурминский выступает и в цеховой и в заводской художественной самодеятельности.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РУМЯНЦЕВА» («Тракторостроитель», 20 января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Завершается строительство второй очереди экспортно-сборочного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НОВОМ ЭТАПЕ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строительстве </w:t>
      </w:r>
      <w:r w:rsidRPr="003A5B07">
        <w:rPr>
          <w:rFonts w:ascii="Times New Roman" w:eastAsia="Times New Roman" w:hAnsi="Times New Roman" w:cs="Times New Roman"/>
          <w:b/>
          <w:bCs/>
          <w:color w:val="000000"/>
          <w:sz w:val="30"/>
          <w:szCs w:val="30"/>
          <w:shd w:val="clear" w:color="auto" w:fill="FFFFFF"/>
          <w:lang w:eastAsia="ru-RU"/>
        </w:rPr>
        <w:t>экспортно-сборочного цеха</w:t>
      </w:r>
      <w:r w:rsidRPr="003A5B07">
        <w:rPr>
          <w:rFonts w:ascii="Times New Roman" w:eastAsia="Times New Roman" w:hAnsi="Times New Roman" w:cs="Times New Roman"/>
          <w:color w:val="000000"/>
          <w:sz w:val="30"/>
          <w:szCs w:val="30"/>
          <w:shd w:val="clear" w:color="auto" w:fill="FFFFFF"/>
          <w:lang w:eastAsia="ru-RU"/>
        </w:rPr>
        <w:t> наслышаны все работники нашего объединения, и в своевременной его сдаче очень много заинтересованных. Ведь это не просто новый цех, но и расширение производственных площадей для ряда участков, повышение культуры производства в целом, улучшение условий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Завершается вторая очередь строительства. Сделано немало, в основном, освоены намеченные капиталовложения.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сравнению с существующими новый корпус отличается обилием пространства. Три высоких, просторных пролета вместят несколько важных участков. Здесь будут завершаться работы по сборке тракторов, окраске, упаковке и отправке их. Конвейер от тракторосборочного цеха протянется через крытый переход в экспортно-сборочный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ведется монтаж окрасочно-сушильного комплекса. Окраска тракторов будет производиться по новой наиболее прогрессивной системе.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экспортно-сборочном цехе предусмотрена удобная и экономичная отгрузка тракторов. К воротам цеха к заключительному участку конвейера подведена железнодорожная ветка. Погрузка тракторов без лишних простоев будет производиться непосредственно в вагоны.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Запланирован в экспортно-сборочном цехе вместительный склад для хранения резины, оборудования по последнему слову техники, оснащенный автоматическими линиями. Строительство склада и вставки между экспортно-сборочным и тракторосборочным цехом предусматривается третьей очередью.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1984 год является для цеха пусковым. Осталось сделать немного, но мелочей быть не должно, как и в любом большом деле. Предусмотрена, например, в новом цехе хорошая система обмена воздуха. На крыше установлено около сорока вентиляторов, но ни один из них в настоящее время не работает. Это оборачивается значительными потерями, ведет к преждевременному износу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ПАВЛОВ, зам. Начальника цеха» («Тракторостроитель», 24 января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Родная сестра ТЭЦ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территории нашего завода в истекшем году появилась очень заметная новинка – массивная дымовая труба выстою 100 метров. В верхней ее части выложены кирпичом цифры — 1983. Именно в конце 1983 года труба должна была начать работать. Это бы означало, что пущена в строй первая очередь новой котельной.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Кому не известно, как не хватает тепла на заводе. Страдает от этого и производство, страдают и люди. Дефицит тепла по заводу составляет около 100 Г/калорий. Этот дефицит и должна восполнить первая очередь строящейся котельной.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Название котельной для подобного объекта, пожалуй, слишком скромное. Ее проектная мощность должна составлять 200 Г/калорий (Одна Г/калория равняется тысяче килокалорий). Новая котельная по мощности может быть приравнена к малой ТЭЦ. Этого тепла должно хватить не только для существующего производства, но и для новых строящихся объектов, для части домов прилегающего к заводу микрорайона.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вводом новой котельной улучшатся санитарно-гигиенические, бытовые условия работающих в цехах, особенно там, где ведется горячее производство, потому что в настоящее время приходится использовать уже подогретый воздух из цеховых помещений, а не холодный с улицы.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Должна повыситься экономичность нашего теплового хозяйства за счет централизованного горячего водоснабжения. Будет единой водяное отопление по всему заводу. Это гораздо удобнее и надежнее.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немаловажное обстоятельство: с пуском котельной должно улучшиться качество атмосферного воздуха в прилегающих микрорайонах — высокая дымовая труба предусматривает отвод газов далеко за черту города.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строительство котельной отпущены государством значительные средства. Это должно быть не только одно помещение, где стоят котлы, но и комплекс различных служб, обеспечивающих ее жизнедеятельность — система газоснабжения, мазутоснабжения, оборотного водоснабжения, электроснабжения и канализация. И очень важно построить весь комплекс, не тянуть строительство одного объекта за другим долгие годы.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именно такое опасное положение складывается сейчас со строительством котельной. План 1983 года не выполнен.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Главным подрядчиком, ведущим строительство котельной, является трест «Владпромстрой». В строительстве принимают участие большое число субподрядных организаций. От их своевременной, слаженной работы зависит очень многое.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1984 год является пусковым для котельной. Очень хочется верить, что возможные трудности будут вовремя преодолены, и котельная войдет в число действующих.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ГОЛОВ, начальник котельной» («Тракторостроитель», 31 января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общественных началах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245 тракторостроителей активно участвуют в работе общественных конструкторских бюро, которые действуют не только в отделах, но и в цехах. Их деятельность была направлена на разработку тем из тематических заданий рационализаторам и изобретателям.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минувший год в 20 группах ОКБ разработано 473 рацпредложения. Это намного больше, чем предусмотрено заданием.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плодотворно потрудились общественники бюро ГСКБ, руководимого А. Фахрутдиновым. Ими разработано 74 предложения.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46 нововведений на счету ОКБ отдела главного технолога, руководимого И. Громовым. 49 новшеств разработало конструкторское бюро отдела главного металлурга, которое возглавляет И. Демский.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ГАЛКИН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гостях у заводчан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стипендиатов Комитета молодежных организаций СССР, Всемирной Федерации демократической молодежи, Международного союза студентов и активистов в Суздале организован международный зимний лагерь. Здесь отдыхают около 120 будущих специалистов — посланцев из тридцати социалистических и развивающихся стран.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 их программе не только отдых. Студенты примут участие в международной конференции «Молодежь и студенты против ядерной войны, за мир, национальную независимость».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участники этого лагеря побывали на нашем предприятии. Это были студенты Сирии и Анголы, Ливана и Мозамбика, ГДР и Болгарии, Чехословакии и Никарагуа.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Они побывали в тракторосборочном и моторосборочном цехах, познакомились с технологией сборки тракторов и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Затем состоялась встреча гостей с руководителями завода. Студенты задали немало вопросов, на которые получили исчерпывающие ответы.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ЦВЕТКОВ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Мораль и нравственность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уже второй год в общежитиях, расположенных на улице Тракторной в домах №№ 1а и 1б, работает народный университет «Мораль и нравственность». В нынешнем году здесь организован факультет «Человек и закон». Перед жителями общежитий выступают юристы, работники отделов внутренних -дел и прокуратуры, лекторы общества «Знание».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для слушателей этого университета была прочитана лекция на тему: «Избирательная система в СССР и за рубежом».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СОКОЛОВА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ПОКОРИСЬ, ЛЫЖНЯ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двух дней лыжная трасса Лесного парка во Владимире была ареной интересных поединков. Здесь проходил розыгрыш первенства города по лыжным гонкам. Спортивную честь нашего завода защищала команда, в которую вошли наши сильнейшие лыжники: С. Панин из ВЗИТО, В. Бубнов из РМЦ, С. Грибанов из МСК, В. Плетнев из ОГЭ, В. Кочкин из тракторосборочного, Л. Яковлева из МСК, Г. Грибанова из цеха кабин, В. Хазова и Л. Филюкова из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Моторовцы завоевали третье место, уступив первенство спортсменам «Электроприбора» и Политехнического института.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Большого успеха добилась Людмила Яковлева. Показав лучшее время на дистанциях 5 и 10 км., она стала абсолютной чемпионкой города.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таком же составе на той же лыжне принимали моторовцы участие в розыгрыше областного совета ДСО «Труд». В программе этих состязаний были забеги на 15 и 20 км. — у мужчин и 5 и 10 км. — у женщин.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Большой успех выпал на долю Людмилы Грибановой. Она была первой на дистанции 10 км и второй — на «пятерке». Вера Хазова показала второй результат на «десятке» и третий — на «пятерке».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мужчин нашей команды успешно выступил Сергей Панин, который занял третье место на 15-километровой дистанции.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лыжники, которые вошли в сборную команду обкома профсоюза, готовятся к розыгрышу первенства облсовпрофа.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 ВОЛЬТЕР, тренер команды» («Тракторостроитель», 10 февраля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10 февраля 1984 г. началось строительство блока цехов №2 (ЦАЛ). Начальник технологического бюро ЦАЛ - Шерышев Алексей Павлович.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ТРАКТОРЫ НА ВНЕШНИХ РЫНКАХ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Продукция производственного объединения «Владимирский тракторный завод им. А. А. Жданова» пользуется заслуженной репутацией за рубежом. В настоящее время тракторы Т-25А экспортируются в 20 стран мира. Эта небольшая машина является не только отличным помощником при выполнении вспомогательных и транспортных работ. Владимирские тракторы охотно покупаются для использования на трудоемких операциях по обработке почвы небольших земельных участков. Тракторы уверенно работают в различных климатических зонах. Их долговечность при надлежащем техническом обслуживании порой вызывает удивление у зарубежных механиков и даже... жалобы. Да, жалобы дилеров, продающих тракторы, на то, что для Т-25А требуется меньше запасных частей, чем для аналогичных моделей конкурентов. Меньше поломок — меньше объем продажи запчастей, и, соответственно, меньше прибыль дилера от их реализации. Конечно же, такой «недостаток» советских тракторов вполне устраивает тех, кто на них работает!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Т-25А выгодно отличается от своего предшественника, выпускавшегося 10 лет назад. На трактор устанавливается современная комфортабельная кабина. Усовершенствовано рулевое управление, разработан и внедрен ряд новых узлов: каркас безопасности, механизированный раскос навески, маятниковое прицепное устройство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Каково же положение на внешних рынках в настоящее время, какие новые требования к конструкции и качеству тракторов предъявляются их покупателями и что предпринимают ведущие тракторостроительные фирмы для удовлетворения этих требований?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Прежде всего следует отметить, что с 1980 года на мировом капиталистическом рынке происходит падение спроса на сельскохозяйственные тракторы. Уменьшение объемов продажи и вынудило тракторостроительные фирмы сократить производство. По данным Всесоюзного научно-исследовательского конъюнктурного института выпуск сельскохозяйственных тракторов в 6-ти ведущих капиталистических странах (США, Япония, Великобритания, Франция, ФРГ и Италия) упал с 878 тыс. шт. в 1979 году до примерно 640 тыс. шт. в 1982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Такое положение привело к резкому обострению конкурентной борьбы между фирмами за рынки сбыта, борьбы за покупателей. В условиях превышения предложения над спросом хозяином положения является покупатель. И с тем, чтобы заинтересовать его, фирмы, помимо мероприятий рекламного, коммерческого и финансового характеров, разрабатывают и внедряют технические усовершенствования в конструкции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Учитывая рост цен на нефтепродукты, преимущество на рынке получают тракторы с минимальным расходом топлива. Сейчас ориентиром экономичной работы тракторов является удельный расход топлива 160 г/э л. с. ч. и угар масла двигателей при их серийном изготовлении в пределах 0,2—0,3 процента от расхода топлива.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эффективного использования тракторов при обработке почвы их навесная система оборудуется регулятором глубины пахоты с силовым, позиционным и смешанным регулированием. Быстрый подъем и опускание навесных сельскохозяйственных орудий обеспечиваются установкой с гидронасосов повышенной производительности.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Предусматривается возможность установки по требованию покупателей переднего ведущего моста, синхронизированной коробки перемены передач, независимого вала отбора мощности, пневмосистемы для тормозов прицепа и других узлов, расширяющих диапазон применения тракторов и увеличивающих их производительность.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Ведущие фирмы все шире внедряют в конструкцию тракторов автоматику и электронику. Так, для тракторов серии 50 американской фирмы «Интернейшнл» разработана синхронизированная трансмиссия с 18 скоростями вперед и 6 назад, в которой защита комбинаций синхромеханизмов и гидромуфт от перегрузок и поломок осуществляется встроенным микрокомпьютером.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Микрокомпьютер сцепления управляет электрическими клапанами, поддерживает температуру и давление, осуществляя плавно включение передач только при полном отключении гидромуфты предыдущей передачи.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конструкции ответственных узлов фирмами внедряются новые материалы, Широко используются легированные стали, снижающие вес агрегатов, высококачественный крепеж, резинотехнические изделия повышенной стойкости, металлокерамические накладки в муфтах сцепления ,и тормозах, увеличивающие их эффективность и надежность. Ведутся разработки керамических поршней и применения других термостойких материалов для двигателей, повышающих их долговечность.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внимание уделяется улучшению условий труда операторов, безопасности, удобств управления трактором и агрегатируемыми орудиями.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большинстве развитых капиталистических стран для эксплуатации тракторов с кабинами, рекламируемых как безопасные, испытания на прочность проводятся по специально разработанным методикам. Ужесточаются нормы по допустимым уровням вибрации и шума на месте оператора. За отдельную плату устанавливаются комфортабельные, снимающие усталость сиденья, регулируемые по весу и росту водителя, с гидро- или пневмоамортизаторами, гасящими вибрацию и колебания при езде по неровной почве.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Условия работы операторов в кабинах тракторов максимально приближаются к автомобильным. Этому также способствуют удобное расположение рычагов управления, применение красивых пластических обивочных материалов, оборудование кабин радио, магнитофонами и двухсторонней радиосвязью с центральными мастерскими или фирмой.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Современный этап зарубежного тракторостроения характеризуется внедрением новых решений, материалов, систем. Ожидается, что в перспективе конструкции сельскохозяйственных тракторов будут насыщаться электроникой и автоматикой. Эти тенденции должны быть приняты во внимание отечественными тракторостроителями при создании новых моделей для обеспечения их конкурентоспособности на внешних рынках.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 ФОМИЧЕВ, заместитель директора фирмы «Трактор» объединения «Трактороэкспорт» («Тракторостроитель», 14 февраля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МАШИНА БЛИЖАЙШЕГО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решении Продовольственной программы определенная роль отводится нашему объединению. Известно, что в нашей стране на каждое очередное десятилетие разрабатывается и утверждается «Система машин» — своеобразный перечень машин и орудий, необходимых для обеспечения планируемого уровня механизации растениеводства и закрытия «белых пятен», т. е. механизация немеханизированных сельскохозяйственных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реализации «Системы машин на 1981 — 1990 гг.» предусматривает создание и внедрение на нашем объединении нового базового трактора Т-30, а также его модификаций: </w:t>
      </w:r>
      <w:r w:rsidRPr="003A5B07">
        <w:rPr>
          <w:rFonts w:ascii="Times New Roman" w:eastAsia="Times New Roman" w:hAnsi="Times New Roman" w:cs="Times New Roman"/>
          <w:b/>
          <w:bCs/>
          <w:color w:val="000000"/>
          <w:sz w:val="30"/>
          <w:szCs w:val="30"/>
          <w:shd w:val="clear" w:color="auto" w:fill="FFFFFF"/>
          <w:lang w:eastAsia="ru-RU"/>
        </w:rPr>
        <w:t>Т-30А (с передним ведущим мостом)</w:t>
      </w:r>
      <w:r w:rsidRPr="003A5B07">
        <w:rPr>
          <w:rFonts w:ascii="Times New Roman" w:eastAsia="Times New Roman" w:hAnsi="Times New Roman" w:cs="Times New Roman"/>
          <w:color w:val="000000"/>
          <w:sz w:val="30"/>
          <w:szCs w:val="30"/>
          <w:shd w:val="clear" w:color="auto" w:fill="FFFFFF"/>
          <w:lang w:eastAsia="ru-RU"/>
        </w:rPr>
        <w:t> — для работ на почвах со слабой несущей способностью; </w:t>
      </w:r>
      <w:r w:rsidRPr="003A5B07">
        <w:rPr>
          <w:rFonts w:ascii="Times New Roman" w:eastAsia="Times New Roman" w:hAnsi="Times New Roman" w:cs="Times New Roman"/>
          <w:b/>
          <w:bCs/>
          <w:color w:val="000000"/>
          <w:sz w:val="30"/>
          <w:szCs w:val="30"/>
          <w:shd w:val="clear" w:color="auto" w:fill="FFFFFF"/>
          <w:lang w:eastAsia="ru-RU"/>
        </w:rPr>
        <w:t>Т-30Т (тепличный)</w:t>
      </w:r>
      <w:r w:rsidRPr="003A5B07">
        <w:rPr>
          <w:rFonts w:ascii="Times New Roman" w:eastAsia="Times New Roman" w:hAnsi="Times New Roman" w:cs="Times New Roman"/>
          <w:color w:val="000000"/>
          <w:sz w:val="30"/>
          <w:szCs w:val="30"/>
          <w:shd w:val="clear" w:color="auto" w:fill="FFFFFF"/>
          <w:lang w:eastAsia="ru-RU"/>
        </w:rPr>
        <w:t> - для механизации работ в теплицах и других закрытых помещениях; </w:t>
      </w:r>
      <w:r w:rsidRPr="003A5B07">
        <w:rPr>
          <w:rFonts w:ascii="Times New Roman" w:eastAsia="Times New Roman" w:hAnsi="Times New Roman" w:cs="Times New Roman"/>
          <w:b/>
          <w:bCs/>
          <w:color w:val="000000"/>
          <w:sz w:val="30"/>
          <w:szCs w:val="30"/>
          <w:shd w:val="clear" w:color="auto" w:fill="FFFFFF"/>
          <w:lang w:eastAsia="ru-RU"/>
        </w:rPr>
        <w:t>Т-30АН (низкоклиренсный)</w:t>
      </w:r>
      <w:r w:rsidRPr="003A5B07">
        <w:rPr>
          <w:rFonts w:ascii="Times New Roman" w:eastAsia="Times New Roman" w:hAnsi="Times New Roman" w:cs="Times New Roman"/>
          <w:color w:val="000000"/>
          <w:sz w:val="30"/>
          <w:szCs w:val="30"/>
          <w:shd w:val="clear" w:color="auto" w:fill="FFFFFF"/>
          <w:lang w:eastAsia="ru-RU"/>
        </w:rPr>
        <w:t> для механизации сельскохозяйственных работ на склонах до 25 градусов, что крайне необходимо для увеличения базы кормопроизводства в горных районах Средней Азии, Кавказа, Закарпатья; </w:t>
      </w:r>
      <w:r w:rsidRPr="003A5B07">
        <w:rPr>
          <w:rFonts w:ascii="Times New Roman" w:eastAsia="Times New Roman" w:hAnsi="Times New Roman" w:cs="Times New Roman"/>
          <w:b/>
          <w:bCs/>
          <w:color w:val="000000"/>
          <w:sz w:val="30"/>
          <w:szCs w:val="30"/>
          <w:shd w:val="clear" w:color="auto" w:fill="FFFFFF"/>
          <w:lang w:eastAsia="ru-RU"/>
        </w:rPr>
        <w:t>Т-30К (высококлиренсный)</w:t>
      </w:r>
      <w:r w:rsidRPr="003A5B07">
        <w:rPr>
          <w:rFonts w:ascii="Times New Roman" w:eastAsia="Times New Roman" w:hAnsi="Times New Roman" w:cs="Times New Roman"/>
          <w:color w:val="000000"/>
          <w:sz w:val="30"/>
          <w:szCs w:val="30"/>
          <w:shd w:val="clear" w:color="auto" w:fill="FFFFFF"/>
          <w:lang w:eastAsia="ru-RU"/>
        </w:rPr>
        <w:t> — для работ в плодово-ягодных питомниках и обработки семенников овощных культур.</w:t>
      </w:r>
    </w:p>
    <w:p w14:paraId="276FF52E" w14:textId="468D51A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3136F66" wp14:editId="3671CB34">
            <wp:extent cx="4016375" cy="2858770"/>
            <wp:effectExtent l="0" t="0" r="3175" b="0"/>
            <wp:docPr id="96" name="Рисунок 96" descr="https://lubovbezusl.ru/_pu/87/8579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lubovbezusl.ru/_pu/87/8579571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1637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Трактор Т-30К (высококлиренсный)</w:t>
      </w:r>
    </w:p>
    <w:p w14:paraId="0D1DB73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Внедрение двух первых моделей семейства тракторов Т-30 и Т-30А в соответствии с постановлением ЦК КПСС и Совета Министров СССР о мерах по дальнейшему повышению технического уровня и качества машин и оборудования для сельского хозяйства, улучшению их использования, увеличению производства и поставок должно быть обеспечено в 1987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Этим документом определены наши предстоящие задачи, их важность, сроки, а также ответственность за своевременность реализации.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представляет собой трактор, который нам необходимо внедрять?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Опытные образцы этих тракторов все мы видели на праздничных демонстрациях во Владимире. Они экспонировались для специалистов на выставках в Одессе, Минске, Москве, были показаны по Центральному телевидению в программе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Напомню, что новые тракторы имеют, в частности, увеличенную мощность двигателя, расширенный ряд скоростей, независимый двухскоростной вал отбора мощности, передний ведущий мост, гидроусилитель рулевого управления, дисковые тормоза, автоблокировку дифференциала, 24-вольтовую систему запуска двигателя, гидронавесную систему повышенной грузоподъемности, пневмосистему, регулятор глубины пахоты, гидрокрюк, все виды тягово-сцепных устройств, более мощную систему отопления кабины и ряд других узлов, без наличия которых потребительские свойства «Владимирцев» не могут удовлетворять ни зарубежный рынок, ни наше сельское хозяйство. С уверенностью можно сказать, что конструктивно новые тракторы соответствуют требованиям высшей категории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надо сказать и о том, что сложность организации производства этих тракторов достаточно высока. Только по крупному, в отличии от трактора Т-25А, нам предстоит освоить: двухступенчатый редуктор, устанавливаемый перед главной передачей (это расширенный ряд скоростей); двухдисковую муфту сцепления, представляющую собой две теперешние муфты сцепления, совмещенные в одном узле (это независимый вал отбора мощности); три гидронасоса с приводами и механизмами отключения вместо одного на Т-25 (это гидроусилитель руля, более мощная система отопления); два узла вала отбора мощности, состоящие из корпусов, валов, подшипников, уплотнителей, механизмов включения (это двухскоростной ВОМ); раздаточную коробку, карданную передачу, ведущий передний мост с механизмом свободного хода (это передний ведущий мост); бортовая передача задних колес с планетарным рядом и бортовые передачи передних колес, т. е. четыре более сложные бортовые передачи вместо двух у Т-25А; новые тормоза дискового типа, представляющие собой не что иное, как две постоянно разомкнутые двухдисковые муфты сцепления с ведомыми и нажимными дисками, накладками, механизмами включения и т. д.; новую кабину, капотирование; крылья, топливный бак, аккумуляторный отсек, новые агрегаты управления и другие узлы. Будет устанавливаться новый, более мощный </w:t>
      </w:r>
      <w:r w:rsidRPr="003A5B07">
        <w:rPr>
          <w:rFonts w:ascii="Times New Roman" w:eastAsia="Times New Roman" w:hAnsi="Times New Roman" w:cs="Times New Roman"/>
          <w:b/>
          <w:bCs/>
          <w:color w:val="000000"/>
          <w:sz w:val="30"/>
          <w:szCs w:val="30"/>
          <w:shd w:val="clear" w:color="auto" w:fill="FFFFFF"/>
          <w:lang w:eastAsia="ru-RU"/>
        </w:rPr>
        <w:t>двигатель Д-120</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Тракторы потребуют освоения многих новых отливок, в том числе стальных, поковок, процессов, деталей. Изменяется и процесс сборки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всем этом качество изделий и стабильность производства должны, как и конструкция, удовлетворять требованиям. предъявляемым к продукции высшей категории.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Одной из главнейших задач сегодня является выдача из ОГТ тремя этапами в первом квартале технической документации на тракторы. А с выдачей документации мы будем просить службы завода найти формы для форсированной вместе с нами технологической проработки документации с тем, чтобы не ухудшая конструкции, максимально учесть требования технологичности и оперативно отработать чертежи.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КРУПИН, и. о. заместителя главного конструктора</w:t>
      </w:r>
    </w:p>
    <w:p w14:paraId="480B4440" w14:textId="4C8227E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BA57838" wp14:editId="42297BE0">
            <wp:extent cx="4572000" cy="3293110"/>
            <wp:effectExtent l="0" t="0" r="0" b="2540"/>
            <wp:docPr id="95" name="Рисунок 95" descr="https://lubovbezusl.ru/_pu/86/7948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lubovbezusl.ru/_pu/86/7948143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72000" cy="32931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Трактор Т-30А – базовая модель с передним ведущим мостом.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0601BFDC" wp14:editId="67ED6C22">
            <wp:extent cx="3495675" cy="2858770"/>
            <wp:effectExtent l="0" t="0" r="9525" b="0"/>
            <wp:docPr id="94" name="Рисунок 94" descr="https://lubovbezusl.ru/_pu/86/0293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lubovbezusl.ru/_pu/86/0293498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567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Тепличный трактор Т-30АТ.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0C2A014A" wp14:editId="7DEFCE9A">
            <wp:extent cx="3246755" cy="2748915"/>
            <wp:effectExtent l="0" t="0" r="0" b="0"/>
            <wp:docPr id="93" name="Рисунок 93" descr="https://lubovbezusl.ru/_pu/86/59819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lubovbezusl.ru/_pu/86/5981929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46755" cy="274891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Низкоклиренсный трактор Т-30АН – для работы на склонах.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4280275C" wp14:editId="484B3043">
            <wp:extent cx="6597650" cy="6192520"/>
            <wp:effectExtent l="0" t="0" r="0" b="0"/>
            <wp:docPr id="92" name="Рисунок 92" descr="https://lubovbezusl.ru/_pu/87/1031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lubovbezusl.ru/_pu/87/1031027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97650" cy="6192520"/>
                    </a:xfrm>
                    <a:prstGeom prst="rect">
                      <a:avLst/>
                    </a:prstGeom>
                    <a:noFill/>
                    <a:ln>
                      <a:noFill/>
                    </a:ln>
                  </pic:spPr>
                </pic:pic>
              </a:graphicData>
            </a:graphic>
          </wp:inline>
        </w:drawing>
      </w:r>
    </w:p>
    <w:p w14:paraId="734621B7"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городам-героям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15 марта от перрона железнодорожного вокзала г. Владимира отправится в очередной рейс турпоезд «Владимирец». В уютных купе разместится около 400 тружеников промышленных и сельскохозяйственных предприятий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Маршрут путешествия пройдет по партизанским местам Брянщины. В городе-герое Киеве туристы познакомятся с памятниками 15 веков.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Незабываемое впечатление оставит посещение Малахова и Мамаева курганов в Севастополе и Волгограде. Легендарные катакомбы увидят туристы в городе-герое Одессе. В Новороссийске побывают на плацдарме мужества «Малая земля».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Путешествие завершится 28 марта во Владимире.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ФРОЛОВ, директор бюро путешествий и экскурсий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УСКОРЯТЬ ТЕХНИЧЕСКИЙ ПРОГРЕСС</w:t>
      </w:r>
      <w:r w:rsidRPr="003A5B07">
        <w:rPr>
          <w:rFonts w:ascii="Times New Roman" w:eastAsia="Times New Roman" w:hAnsi="Times New Roman" w:cs="Times New Roman"/>
          <w:b/>
          <w:bCs/>
          <w:color w:val="000000"/>
          <w:sz w:val="30"/>
          <w:szCs w:val="30"/>
          <w:shd w:val="clear" w:color="auto" w:fill="FFFFFF"/>
          <w:lang w:eastAsia="ru-RU"/>
        </w:rPr>
        <w:br/>
        <w:t>Комплексный план — в жизнь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Декабрьский Пленум Центрального Комитета КПСС постановил «сделать главный упор на повышение уровня хозяйствования, ускорение научно-технического прогресса, более полное использование производственного потенциала, всех материальных, трудовых и финансовых ресурсов». Для владимирских тракторостроителей, как и для народного хозяйства всей страны, — это генеральная линия. Она проводится в объединении в соответствии с планом технического перевооружения и комплексными программами повышения эффективности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начала пятилетки в цехах установлено 422 единицы нового оборудования, в том числе 153 автомата и полуавтомата. Задействованы новые автоматические линии в кузнечном и литейном № 4 цехах. Всего же в производстве действуют 19 автоматических и 218 механизированных поточных линий, 4 роботизированных комплекса и 15 промышленных роботов планируется ввести до конца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1985 года начнут поступать </w:t>
      </w:r>
      <w:r w:rsidRPr="003A5B07">
        <w:rPr>
          <w:rFonts w:ascii="Times New Roman" w:eastAsia="Times New Roman" w:hAnsi="Times New Roman" w:cs="Times New Roman"/>
          <w:b/>
          <w:bCs/>
          <w:color w:val="000000"/>
          <w:sz w:val="30"/>
          <w:szCs w:val="30"/>
          <w:shd w:val="clear" w:color="auto" w:fill="FFFFFF"/>
          <w:lang w:eastAsia="ru-RU"/>
        </w:rPr>
        <w:t>автоматические комплекты для производства цилиндров, шатунов, блоков</w:t>
      </w:r>
      <w:r w:rsidRPr="003A5B07">
        <w:rPr>
          <w:rFonts w:ascii="Times New Roman" w:eastAsia="Times New Roman" w:hAnsi="Times New Roman" w:cs="Times New Roman"/>
          <w:color w:val="000000"/>
          <w:sz w:val="30"/>
          <w:szCs w:val="30"/>
          <w:shd w:val="clear" w:color="auto" w:fill="FFFFFF"/>
          <w:lang w:eastAsia="ru-RU"/>
        </w:rPr>
        <w:t>. Запуск этого оборудования позволит высвободить более 300 человек, повысить качество изделий, создать лучшие условия для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тем партком предприятия отмечает, что в работе инженерных служб по комплексной механизации и автоматизации производства имеются существенные недостатки. Внедряемые мероприятия не обеспечивают необходимого снижения трудоемкости и заданного высвобождения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Затраты ручного труда все еще велики и составляют 25 процентов. Особенно низок технический уровень производства в литейном № 1, термическом и штамповом цехах. Медленными темпами внедряются промышленные роботы и манипуляторы. Слабо повышается профессиональный уровень руководящих инженерно-технических работников.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устранения отмеченных недостатков партийный комитет постановил: главному инженеру А. Голубеву, руководителям цехов, инженерных служб, секретарям партийных организаций обратить серьезнейшее внимание на допущенное отставание в техническом перевооружении, комплексной механизации и автоматизации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Заместителю генерального директора по строительству А. Медведю, руководителям ОКСа и ВРСУ принять меры к завершению строительства экспортно-сборочного цеха и добиться начала сооружения в текущем году инструментального завода и цеха автоматических линий, а в 1985 году — блока складов.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Организациям ВОИР, НТО, ОКБ более настойчиво внедрять в производство прогрессивные технические решения, добиваться более полной реализации новаторских предложений.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Готовимся к пуску</w:t>
      </w:r>
      <w:r w:rsidRPr="003A5B07">
        <w:rPr>
          <w:rFonts w:ascii="Times New Roman" w:eastAsia="Times New Roman" w:hAnsi="Times New Roman" w:cs="Times New Roman"/>
          <w:b/>
          <w:bCs/>
          <w:color w:val="000000"/>
          <w:sz w:val="30"/>
          <w:szCs w:val="30"/>
          <w:shd w:val="clear" w:color="auto" w:fill="FFFFFF"/>
          <w:lang w:eastAsia="ru-RU"/>
        </w:rPr>
        <w:br/>
        <w:t>Механосборочный корпус</w:t>
      </w:r>
      <w:r w:rsidRPr="003A5B07">
        <w:rPr>
          <w:rFonts w:ascii="Times New Roman" w:eastAsia="Times New Roman" w:hAnsi="Times New Roman" w:cs="Times New Roman"/>
          <w:color w:val="000000"/>
          <w:sz w:val="30"/>
          <w:szCs w:val="30"/>
          <w:shd w:val="clear" w:color="auto" w:fill="FFFFFF"/>
          <w:lang w:eastAsia="ru-RU"/>
        </w:rPr>
        <w:t> уже в этом году должен дать первую продукцию. Так предусмотрено планом и так будет, потому что план — закон.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Казалось бы, давно ли на страницах «Тракторостроителя» рассказывалось о первых сваях, о ходе строительства на МСК? Сегодня строители еще не ушли отсюда — они работают над второй очередью корпуса, а в уже готовых корпусах полным ходом идет установка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механообрабатывающем цехе параллельно работают технологи, отлаживают необходимые процессы. И дело пошло бы гораздо быстрее, если бы не досадные задержки с поставкой оснастки и инструмента.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прессово-заготовительного цеха на производственных площадях ВТЗ в настоящее время ведется опробование и отладка штампов.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Своими силами с помощью ЦНО монтируют в сборочно-сдаточном цехе нестандартное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Станки и оборудование в МСК самые современные, оснащенные электроникой и автоматикой. Значит и рабочие, которые будут их обслуживать, должны иметь специальные знания, поэтому сейчас организовано обучение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месте старой проходной было построено новое административно-хозяйственное здание (строилось оно, как лабораторный корпус, фактически стало заводоуправлением, а тракторостроители назвали его "Белый дом"). В «Белый дом» въехали: службы снабжения, дирекция, телефонная станция, ПДО, канцелярия, финотдел, 1-й и 2-й отдел, ПЭО.</w:t>
      </w:r>
    </w:p>
    <w:p w14:paraId="64885AD8" w14:textId="338E98B3"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972C618" wp14:editId="68C047C7">
            <wp:extent cx="8571230" cy="4317365"/>
            <wp:effectExtent l="0" t="0" r="1270" b="6985"/>
            <wp:docPr id="91" name="Рисунок 91" descr="https://lubovbezusl.ru/_pu/57/77378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lubovbezusl.ru/_pu/57/7737826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571230" cy="431736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Улица Тракторная, д. 43а. Административно-хозяйственный корпус (слева)</w:t>
      </w:r>
    </w:p>
    <w:p w14:paraId="65EA640F" w14:textId="6647D048"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«А буквально на днях произошло одно приятное событие: разбросанные по всему заводу технические службы и руководство корпуса въехали в новое административно-хозяйственное здание.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отличие от ВТЗ в механосборочном производстве предполагается несколько иная система управления. В одном здании концентрируется все административное, технологическое, конструкторское и техническое руководство всех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административно-хозяйственном здании, связанном с цехами крытой галереей, разместятся также гардеробные для рабочих, столовая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заметить, что сейчас новоселам пока тесновато, ведь вместо четырех по проекту зданий (или блоков) они разместились лишь в двух.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ГУСЕВ, секретарь партийной организации» («Тракторостроитель», 21 февраля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ВСЕ ПОСТАВКИ ТОЧНО В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Важным условием успешного развития экономики является всемерное укрепление государственной дисциплины во всех звеньях народного хозяйства, бережное и рациональное использование материальных ресурсов, повышение ответственности хозяйственных руководителей и трудовых коллективов за выполнение плановых заданий и договорных обязательств.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Серьезный ущерб народному хозяйству приносят нарушения государственной дисциплины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Госарбитраж нашей области часто поступают иски, вытекающие из нарушения договорных обязательств по поставкам продукции и товаров.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в целом по предприятиям области не отмечается увеличение исков данной категории, то количество их по недопоставкам, предъявленных производственному объединению «Владимирский тракторный завод им. А.А. Жданова», несколько возросло. Так, в прошлом году их было предъявлено 18, по которым взыскано с предприятия более 18 тысяч рублей штрафных санкций.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Срыв поставок продукции происходит по многим причинам, к которым относится и несвоевременное получение металлопроката с металлургических заводов, и недопоставка сырья, задержка вагонов и контейнеров, и отсутствие тары. Кроме того неудовлетворительное выполнение плана поставок продукции по договорам объясняется также слабой производственной и трудовой дисциплиной. А в конечном счете результат получается один: предприятие платит огромные неустойки, а его работники остаются без премии или получают ее в уменьшенном размере.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все пока обстоит благополучно с поставкой техники селу. Систематически срываются отправки сельскохозяйственной техники и запасных частей к ней Новгородскому областному производственному объединению по обеспечению сельского хозяйства, Херсонскому объединению «Облсельхозтехника», Черкесскому производственному объединению по обеспечению сельского хозяйства, Чимкентскому объединению «Казсельхозтехника» и другим.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Учитывая важность поставленных партией задач по оказанию помощи сельскому хозяйству, необходимо принимать все меры к тому, чтобы техника, идущая в колхозы и совхозы, была всегда качественная, комплексная и поставлялась строго в определенные сроки.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Грубейшим нарушением государственной плановой дисциплины рассматривается невыполнение обязательств по поставкам товаров для экспорта. Неоднократно тракторным заводом срывались поставки двигателей в экспортном исполнении, деталей, идущих на комплектацию кранов и ЗИПов Одесскому производственному объединению тяжелого краностроения имени Январского восстания. За недопоставку указанной продукции с завода взыскано около 5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Безупречное выполнение договоров поставки требует воспитания непримиримого отношения к любым нарушениям плановой дисциплины и расширения творческой инициативы трудящихся в решении задач экономического развития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Производственному объединению «Владимирский тракторный завод имени А.А. Жданова» необходимо принять конкретные меры, направленные на устранение причин, порождающих нарушения государственной дисциплины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ЕВСЕЕВА, государственный арбитр Госарбитража Владимирской области» («Тракторостроитель», 2 марта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ПРИЗВАНИЕ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Невысокого роста, плотно сложенный человек в спецовочном халате что-то долго и настойчиво доказывал парню, то и дело указывая на сборочный конвейер. Мимо них медленно двигались на подвесках моторы. Здесь, где стояли двое, двигатели еще вовсе не похожи на себя. Но чем дальше они уплывали в глубь пролета, тем больше обрастали деталями, узлами. И, пройдя путь длиною в 300 метров, становились настоящими «сердцами» известного всему миру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Тот, кто убеждал молодого человека, слегка улыбнулся своей добродушной улыбкой и, что называется, лоб в лоб встретился со мной. Так вот он какой — Николай Александрович Дмитриев, о котором сегодня знают как о лучшем мастере-воспитателе. Когда разговорились, Николай Александрович сказал: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Сначала меня самого жизнь воспитывала...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Жизнь действительно дала этому человеку раннюю закалку. Четырнадцатилетним -парнишкой еще перед войной начал он свою трудовую жизнь. Повезло: попал в руки к добрым людям, которые стали для него и учителями, и воспитателями, и наставниками. Под влиянием их добрых сердец познал Дмитриев и слесарное дело, потом изучил все сборочные процессы по двигателям. И вот сегодня он как бы дважды мастер: по призванию и по профессии.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Примечательно, что воспитательная роль Дмитриева сегодня не ограничивается определенными рамками — непосредственным руководством подчиненным ему людьми. Он добрый собеседник с молодежью. И не имеет значения: контролерами трудятся ребята или же это сборщики моторов. С последними Николай Александрович встречается с удовольствием. В такой обстановке он преследует другую цель: прививает молодым сборщикам любовь к избранной профессии.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Наконец, я поинтересовался тем молодым человеком, с которым так горячо беседовал Николай Александрович. Дмитриев многозначительно и с нескрываемым удовольствием поднял указательный палец: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Это замечательный человек! Сергей Иванович Воробьев, завтрашняя наша смена.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Сергей Иванович недавно окончил политехнический институт, получил солидную теоретическую подготовку. И, конечно же, большая честь для него набираться практического опыта у такого наставника, как Дмитриев.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по цеху человек, останавливается у каждой операции, беседует с молодыми. Улыбается, поддерживает их добрыми взглядами. По профессии он мастер-контролер, а по призванию мастер-воспитатель.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МИРОШНИЧЕНКО, инженер ООТТБ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Целая жизнь впереди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Жеребилова работает старшим инженером в ООПиУ. Специальность ее относительно новая, и мало кому попятно, в чем заключаются ее обязанности. Она программист, дает задания вычислительной машине. А это не так просто — составить программу. Партнер в работе — ЭВМ, с ней надо находить общий язык, помнить, что ошибки не только нежелательны, но и весьма дорогостоящи: машинное время оценивается в 75 рублей за час.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идет пятый год работы, Галя учится на курсах повышения квалификации в Москве, готовится осваивать новые машины. Работу свою не только хорошо знает, но любит.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трудиться Галя умеет, на достигнутом не останавливается. Она очень активно участвует в работе рационализаторов, в 1983 году Г. Жеребиловой было подано 12 рационализаторских предложений с экономическим эффектом около трех тысяч рублей. К званию «Лучший ИТР объединения» прибавилось еще одно — «Лучший молодой рационализатор».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насыщенной производственной жизни у Гали есть еще увлеченность общественной работой. Она член комитета комсомола завода, ее нагрузка — лекторская группа при комитете. Галя много выступает с лекциями, в основном, перед молодежью в школах. Разработанная ею лекция-реферат «Два мира, два образа жизни» удостоена диплома I степени ЦК ВЛКСМ на втором Всесоюзном конкурсе рефератов.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своем отделе Г. Жеребилова является пропагандистом. А вообще-то ни одно мероприятие не обходится без нее. Общительный характер, дружелюбие, душевная искренность привлекают к ней товарищей. Все вместе и работают и отдыхают. Галин муж — Сергей Жеребилов — солист областной филармонии» («Тракторостроитель», 13 марта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27 марта 1984 г. Машиностроительному техникуму исполнилось 40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СТАРТУЮТ НОВЫЕ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Непосвященному человеку трудно представить процесс создания новой машины. Казалось бы, что тут особенного? Новый трактор или прежний, он все равно трактор. Те же четыре колеса. Несколько увеличить мощность, повысить топливную экономичность, изменить расположение рычагов для улучшения условий труда тракториста— и все.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Фактически создание нового трактора - процесс довольно сложный. Он требует больших и длительных усилий всего коллектива ГСКБ, да еще, помощи и непосредственного участия технологов, модельщиков, литейщиков и других.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конвейера нашего завода в скором будущем сойдут новые тракторы Т-30 и Т-30А. Машины эти на 20 процентов мощнее сегодняшних, на них увеличено количество передач, предусмотрен передний ведущий мост, установлена новая муфта сцепления, позволившая обеспечить независимый вал отбора мощности, гидрокрюк, работающий без демонтажа навески, и многие другие узлы, повышающие технико-эксплуатационные показатели и конкурентоспособность наших тракторов. Думается, что эти новшества по достоинству оценят механизаторы.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прежде чем новый трактор выйдет на поля, экспериментальщикам необходимо проделать огромную работу по изготовлению и испытанию опытных образцов.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Сложный механизм изготовления опытных машин был запущен в мае 1982 года. Конечно, в новом тракторе имеется часть серийных деталей, для которых не требуется разрабатывать технологию, но несмотря на это только технологам отдела главного металлурга было выдано задание на 65 новых отливок.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ходе работы над опытными образцами конструкторы внесли до 60 изменений. И тут прямая взаимосвязь: чем скорее цех изготовит деталь, или узел и они будут испытаны по всем параметрам, тем быстрее и вернее машина будет меняться к лучшему.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Требования к качеству изготовления очень высокие, тем более, что контроль двойной: и ОТК и авторский надзор конструкторов.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Нельзя не отметить наших замечательных рабочих, без чьих золотых рук появление на свет новой машины было бы невозможным. Это и В. Крючков, орденоносец, токарь-расточник, специалист по корпусу главной передачи, и П. Баранников, фрезеровщик-универсал, у которого все шестерни зуб к зубу, и С. Грибков, слесарь, ветеран, орденоносец, без чьей разметки ни одна сложная корпусная деталь не допускается к механической обработке и многие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Вполне естественно, что конструкторы заложили в своих чертежах самые современные материалы, методы и способы обработки многих деталей. Так. например, для того, чтобы сделать специальное покрытие юбки поршня пришлось отправляться в Киев в специальную лабораторию, а наклеивание накладок дисковых тормозов осуществлялось в Минске, так как у нас подобные работы еще не проводятся. Такие поездки были не единственными.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Наконец, к делу приступили сборщики. Отлично поработала смена, возглавляемая А. Филипповым. Уже в прошлом году отправились на испытания четыре трактора </w:t>
      </w:r>
      <w:r w:rsidRPr="003A5B07">
        <w:rPr>
          <w:rFonts w:ascii="Times New Roman" w:eastAsia="Times New Roman" w:hAnsi="Times New Roman" w:cs="Times New Roman"/>
          <w:b/>
          <w:bCs/>
          <w:color w:val="000000"/>
          <w:sz w:val="30"/>
          <w:szCs w:val="30"/>
          <w:shd w:val="clear" w:color="auto" w:fill="FFFFFF"/>
          <w:lang w:eastAsia="ru-RU"/>
        </w:rPr>
        <w:t>Т-30А</w:t>
      </w:r>
      <w:r w:rsidRPr="003A5B07">
        <w:rPr>
          <w:rFonts w:ascii="Times New Roman" w:eastAsia="Times New Roman" w:hAnsi="Times New Roman" w:cs="Times New Roman"/>
          <w:color w:val="000000"/>
          <w:sz w:val="30"/>
          <w:szCs w:val="30"/>
          <w:shd w:val="clear" w:color="auto" w:fill="FFFFFF"/>
          <w:lang w:eastAsia="ru-RU"/>
        </w:rPr>
        <w:t> и три </w:t>
      </w:r>
      <w:r w:rsidRPr="003A5B07">
        <w:rPr>
          <w:rFonts w:ascii="Times New Roman" w:eastAsia="Times New Roman" w:hAnsi="Times New Roman" w:cs="Times New Roman"/>
          <w:b/>
          <w:bCs/>
          <w:color w:val="000000"/>
          <w:sz w:val="30"/>
          <w:szCs w:val="30"/>
          <w:shd w:val="clear" w:color="auto" w:fill="FFFFFF"/>
          <w:lang w:eastAsia="ru-RU"/>
        </w:rPr>
        <w:t>Т-30Т</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 цеховых социалистических обязательствах на 1984 год указаны и сроки изготовления опытных образцов двух других модификаций. Низкоклиренсный трактор должен участвовать в первомайской демонстрации, а в июне начнутся испытания высококлиренсного.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ПОЗДЕЕВ, начальник экспериментального цеха» («Тракторостроитель», 3 апреля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ГОРЯЧИЕ ПРОБЫ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Большая плавильная печь современного производства. Варится чугун, сталь. Давно прошли те времена, когда качество металла определяли по цвету, на глазок. Требования стали гораздо жестче, нужны более четкие критерии. Поэтому при литейных цехах созданы экспресс-лаборатории. Само слово экспресс указывает на быстроту, оперативность проводимой работы. И ответственность на лаборатории большая — именно по результатам анализов определяется качество литья еще во время плавки.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изменений произошло за время существования лаборатории. В марте 1982 года решили объединиться две лаборатории — литейного цеха № 1 и литейного цеха № 4. Лаборанты первого литейного, понимая необходимость- такого изменения, все-таки к переходу на новые рабочие места отнеслись с большим предубеждением, собрались даже заявления об уходе писать. Но, к счастью, не поторопились, попробовали. как пойдет работа на новом месте, и теперь не жалеют. Созданная комплексная бригада состоит из четырнадцати человек, женщины очень грамотные, работают лаборантами подолгу. Наименьший стаж — пятнадцать лет, наименьший разряд — четвертый.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бригаде полная взаимозаменяемость. Проводимые анализы под силу каждой лаборантке. Благодаря тому, что объединились лаборатории, появилась возможность приобретать новейшую дорогостоящую аппаратуру.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Определение содержания углерода производится теперь на электронной установке АН-29. Чтобы освоить. эту аппаратуру, весь коллектив много учился: как готовить растворы, как пользоваться установкой. К чести всех сотрудников, новая установка ни разу не вышла из строя, ни разу не потребовалось вводить в действие дублера.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оборудованием в лаборатории женщины ухаживают сами. Слово «ухаживают», несколько необычно звучащее на производстве, здесь не случайно. Вера Александровна Морозова рассказывает: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Следим за оборудованием сами, электронщиков не вызываем, разбираем, чистим, осматриваем, раз в год проверяем на контроле измерительных приборов. Проблем с оборудованием у с нас нет, оно нас не подводит потому, что уход за ним очень тщательный.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экспресс-лаборатории трудятся опытные лаборантки, своим мастерством они охотно делятся с молодежью. Когда потребовалось организовать новую экспресс-лабораторию для литейного цеха № 2, то учить вновь пришедших начали опытные работницы.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экспресс-лаборатория литейного цеха № 2 справляется сама со в своими обязанностями. Н. Орлова, А. Щекина, прошедшие хорошую школу обучения, работают самостоятельно.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 экспресс-лаборатории литейных цехов №№ 1 и 4 дружный, сильный коллектив с высокой работоспособностью. Зачастую женщинам приходится, работать и в меньшем составе. Но со всеми анализами они все равно справляются. Благодаря своему трудолюбию, знаниям и четкому соблюдению обязанностей.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еще одна интересная традиция в этом коллективе: каждую пятницу без напоминаний, приказов женщины проводят генеральную уборку своего помещения.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 как же иначе, ведь это наш дом, мы здесь живем.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Скоро в этом здании будут проводить ремонт, но я обратила внимание на чистоту стен. Даже сейчас, накануне его, они блестят, как только недавно выкрашенные. В комнатах, коридоре нет залежей пыли. Чувствуется, что здесь работают люди, не равнодушные к своему рабочему месту, добрые, чистоплотные хозяйки. Вот потому и не случайны хорошие показатели в работе. За внешней чистотой организованность и порядок в производственных делах.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ТИМОФЕЕВА» («Тракторостроитель», 10 апреля 1984).</w:t>
      </w:r>
    </w:p>
    <w:p w14:paraId="6D95A68C"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8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СОЮЗ НАУКИ И ПРОИЗВОДСТВА</w:t>
      </w:r>
      <w:r w:rsidRPr="003A5B07">
        <w:rPr>
          <w:rFonts w:ascii="Times New Roman" w:eastAsia="Times New Roman" w:hAnsi="Times New Roman" w:cs="Times New Roman"/>
          <w:color w:val="000080"/>
          <w:sz w:val="30"/>
          <w:szCs w:val="30"/>
          <w:shd w:val="clear" w:color="auto" w:fill="FFFFFF"/>
          <w:lang w:eastAsia="ru-RU"/>
        </w:rPr>
        <w:br/>
        <w:t>У здания Владимирского политехнического института — скульптура, олицетворяющая мысль, знания. Перед проходной Владимирского тракторного завода имени А.А. Жданова — изображения орденов, которых удостоен коллектив за производство машины, что и пашет, и сеет, и собирает урожай. Между этими эмблемами-символами нет и пятиста метров.</w:t>
      </w:r>
      <w:r w:rsidRPr="003A5B07">
        <w:rPr>
          <w:rFonts w:ascii="Times New Roman" w:eastAsia="Times New Roman" w:hAnsi="Times New Roman" w:cs="Times New Roman"/>
          <w:color w:val="000080"/>
          <w:sz w:val="30"/>
          <w:szCs w:val="30"/>
          <w:shd w:val="clear" w:color="auto" w:fill="FFFFFF"/>
          <w:lang w:eastAsia="ru-RU"/>
        </w:rPr>
        <w:br/>
        <w:t>Большинство инженеров на ВТЗ — это выпускники политехнического. Что тут удивительного? Дорогу перешел — и на заводе. И практику многие студенты проходят на этом же предприятии. Короче, связи давние и устоявшиеся. И все же направление, объем и содержание проводимых совместных работ не удовлетворяют партийным и правительственным требованиям, предъявляемым сегодня к мерам по ускорению научно-технического прогресса в народном хозяйстве и в развитии сельскохозяйственного машиностроения. Вот почему партийные организации тракторного завода и политехнического института договорились о более тесном сотрудничестве.</w:t>
      </w:r>
      <w:r w:rsidRPr="003A5B07">
        <w:rPr>
          <w:rFonts w:ascii="Times New Roman" w:eastAsia="Times New Roman" w:hAnsi="Times New Roman" w:cs="Times New Roman"/>
          <w:color w:val="000080"/>
          <w:sz w:val="30"/>
          <w:szCs w:val="30"/>
          <w:shd w:val="clear" w:color="auto" w:fill="FFFFFF"/>
          <w:lang w:eastAsia="ru-RU"/>
        </w:rPr>
        <w:br/>
        <w:t>На совместном заседании парткомов предприятия и института были рассмотрены договор о содружестве и план мероприятий. Главный инженер А. Голубев доложил о производственных проблемах, о том, какую помощь хотелось бы получить от ученых и студентов ВПИ. Проректор Ю. Медведев остановился на темах, над которыми работают сегодня в институте и будут работать в ближайшее время. Выступления докладчиков были дополнены и конкретизированы заместителем главного конструктора П. Чириком, главным технологом В. Андриановым, деканом И. Егоровым, начальником штампового цеха А. Гроссманом.</w:t>
      </w:r>
      <w:r w:rsidRPr="003A5B07">
        <w:rPr>
          <w:rFonts w:ascii="Times New Roman" w:eastAsia="Times New Roman" w:hAnsi="Times New Roman" w:cs="Times New Roman"/>
          <w:color w:val="000080"/>
          <w:sz w:val="30"/>
          <w:szCs w:val="30"/>
          <w:shd w:val="clear" w:color="auto" w:fill="FFFFFF"/>
          <w:lang w:eastAsia="ru-RU"/>
        </w:rPr>
        <w:br/>
        <w:t>ИЗ ДОГОВОРА НА ТВОРЧЕСКОЕ СОДРУЖЕСТВО КОЛЛЕКТИВОВ ПРОИЗВОДСТВЕННОГО ОБЪЕДИНЕНИЯ «ВТЗ ИМЕНИ А.А. ЖДАНОВА» И ВЛАДИМИРСКОГО ПОЛИТЕХНИЧЕСКОГО ИНСТИТУТА ПО РАЗВИТИЮ НАУЧНО-ТЕХНИЧЕСКИХ И ПРОИЗВОДСТВЕННЫХ СВЯЗЕЙ.</w:t>
      </w:r>
      <w:r w:rsidRPr="003A5B07">
        <w:rPr>
          <w:rFonts w:ascii="Times New Roman" w:eastAsia="Times New Roman" w:hAnsi="Times New Roman" w:cs="Times New Roman"/>
          <w:color w:val="000080"/>
          <w:sz w:val="30"/>
          <w:szCs w:val="30"/>
          <w:shd w:val="clear" w:color="auto" w:fill="FFFFFF"/>
          <w:lang w:eastAsia="ru-RU"/>
        </w:rPr>
        <w:br/>
        <w:t>Объединение «ВТЗ имени А.А. Жданова» обязуется:</w:t>
      </w:r>
      <w:r w:rsidRPr="003A5B07">
        <w:rPr>
          <w:rFonts w:ascii="Times New Roman" w:eastAsia="Times New Roman" w:hAnsi="Times New Roman" w:cs="Times New Roman"/>
          <w:color w:val="000080"/>
          <w:sz w:val="30"/>
          <w:szCs w:val="30"/>
          <w:shd w:val="clear" w:color="auto" w:fill="FFFFFF"/>
          <w:lang w:eastAsia="ru-RU"/>
        </w:rPr>
        <w:br/>
        <w:t>оказать помощь в оснащении учебных и научных лабораторий института необходимым оборудованием и приборами;</w:t>
      </w:r>
      <w:r w:rsidRPr="003A5B07">
        <w:rPr>
          <w:rFonts w:ascii="Times New Roman" w:eastAsia="Times New Roman" w:hAnsi="Times New Roman" w:cs="Times New Roman"/>
          <w:color w:val="000080"/>
          <w:sz w:val="30"/>
          <w:szCs w:val="30"/>
          <w:shd w:val="clear" w:color="auto" w:fill="FFFFFF"/>
          <w:lang w:eastAsia="ru-RU"/>
        </w:rPr>
        <w:br/>
        <w:t>расширить объем научно-исследовательских работ, выполняемых ВПИ на ВТЗ;</w:t>
      </w:r>
      <w:r w:rsidRPr="003A5B07">
        <w:rPr>
          <w:rFonts w:ascii="Times New Roman" w:eastAsia="Times New Roman" w:hAnsi="Times New Roman" w:cs="Times New Roman"/>
          <w:color w:val="000080"/>
          <w:sz w:val="30"/>
          <w:szCs w:val="30"/>
          <w:shd w:val="clear" w:color="auto" w:fill="FFFFFF"/>
          <w:lang w:eastAsia="ru-RU"/>
        </w:rPr>
        <w:br/>
        <w:t>оказывать содействие в изготовлении и испытании опытных образцов, внедрении результатов завершенных научно-исследовательских работ в производство, формировании тем, заданий для специализированных студенческих бригад: разрабатывать для студентов тематику реальных курсовых и дипломных проектов в целях их дальнейшего использования для нужд завода;</w:t>
      </w:r>
      <w:r w:rsidRPr="003A5B07">
        <w:rPr>
          <w:rFonts w:ascii="Times New Roman" w:eastAsia="Times New Roman" w:hAnsi="Times New Roman" w:cs="Times New Roman"/>
          <w:color w:val="000080"/>
          <w:sz w:val="30"/>
          <w:szCs w:val="30"/>
          <w:shd w:val="clear" w:color="auto" w:fill="FFFFFF"/>
          <w:lang w:eastAsia="ru-RU"/>
        </w:rPr>
        <w:br/>
        <w:t>совместно с институтом проработать вопрос в Министерстве тракторного и сельскохозяйственного машиностроения СССР об открытии отраслевой научно-исследовательской лаборатории по роботизации;</w:t>
      </w:r>
      <w:r w:rsidRPr="003A5B07">
        <w:rPr>
          <w:rFonts w:ascii="Times New Roman" w:eastAsia="Times New Roman" w:hAnsi="Times New Roman" w:cs="Times New Roman"/>
          <w:color w:val="000080"/>
          <w:sz w:val="30"/>
          <w:szCs w:val="30"/>
          <w:shd w:val="clear" w:color="auto" w:fill="FFFFFF"/>
          <w:lang w:eastAsia="ru-RU"/>
        </w:rPr>
        <w:br/>
        <w:t>открыть филиалы кафедр на заводе для повышения уровня целевой подготовки инженерно-технических работников, обеспечить квалифицированное проведение производственной и преддипломной практики студентов;</w:t>
      </w:r>
      <w:r w:rsidRPr="003A5B07">
        <w:rPr>
          <w:rFonts w:ascii="Times New Roman" w:eastAsia="Times New Roman" w:hAnsi="Times New Roman" w:cs="Times New Roman"/>
          <w:color w:val="000080"/>
          <w:sz w:val="30"/>
          <w:szCs w:val="30"/>
          <w:shd w:val="clear" w:color="auto" w:fill="FFFFFF"/>
          <w:lang w:eastAsia="ru-RU"/>
        </w:rPr>
        <w:br/>
        <w:t>направлять на учебу в институт передовых рабочих;</w:t>
      </w:r>
      <w:r w:rsidRPr="003A5B07">
        <w:rPr>
          <w:rFonts w:ascii="Times New Roman" w:eastAsia="Times New Roman" w:hAnsi="Times New Roman" w:cs="Times New Roman"/>
          <w:color w:val="000080"/>
          <w:sz w:val="30"/>
          <w:szCs w:val="30"/>
          <w:shd w:val="clear" w:color="auto" w:fill="FFFFFF"/>
          <w:lang w:eastAsia="ru-RU"/>
        </w:rPr>
        <w:br/>
        <w:t>обеспечить регулярные встречи, беседы студентов с ветеранами партии, войны, труда, проведение совместных культурных и спортивно-массовых мероприятий, субботников, выставок научно-технического творчества.</w:t>
      </w:r>
      <w:r w:rsidRPr="003A5B07">
        <w:rPr>
          <w:rFonts w:ascii="Times New Roman" w:eastAsia="Times New Roman" w:hAnsi="Times New Roman" w:cs="Times New Roman"/>
          <w:color w:val="000080"/>
          <w:sz w:val="30"/>
          <w:szCs w:val="30"/>
          <w:shd w:val="clear" w:color="auto" w:fill="FFFFFF"/>
          <w:lang w:eastAsia="ru-RU"/>
        </w:rPr>
        <w:br/>
        <w:t>Политехнический институт обязуется:</w:t>
      </w:r>
      <w:r w:rsidRPr="003A5B07">
        <w:rPr>
          <w:rFonts w:ascii="Times New Roman" w:eastAsia="Times New Roman" w:hAnsi="Times New Roman" w:cs="Times New Roman"/>
          <w:color w:val="000080"/>
          <w:sz w:val="30"/>
          <w:szCs w:val="30"/>
          <w:shd w:val="clear" w:color="auto" w:fill="FFFFFF"/>
          <w:lang w:eastAsia="ru-RU"/>
        </w:rPr>
        <w:br/>
        <w:t>Вести целевую подготовку инженеров с учетом потребностей и перспективы развития завода. Открыть подготовку инженеров по новым специализациям, связанным с автоматизацией технологических процессов и контроля качества продукции, автоматизированными системами управления, новыми технологическими процессами.</w:t>
      </w:r>
      <w:r w:rsidRPr="003A5B07">
        <w:rPr>
          <w:rFonts w:ascii="Times New Roman" w:eastAsia="Times New Roman" w:hAnsi="Times New Roman" w:cs="Times New Roman"/>
          <w:color w:val="000080"/>
          <w:sz w:val="30"/>
          <w:szCs w:val="30"/>
          <w:shd w:val="clear" w:color="auto" w:fill="FFFFFF"/>
          <w:lang w:eastAsia="ru-RU"/>
        </w:rPr>
        <w:br/>
        <w:t>Выполнять перспективные научно-исследовательские работы в области повышения эффективности, автоматизации и механизации, роботизации механосборочного производства, способствовать выполнению целевых комплексных научно-технических программ, формировать студенческие специализированные бригады для решения технических задач производственного характера.</w:t>
      </w:r>
      <w:r w:rsidRPr="003A5B07">
        <w:rPr>
          <w:rFonts w:ascii="Times New Roman" w:eastAsia="Times New Roman" w:hAnsi="Times New Roman" w:cs="Times New Roman"/>
          <w:color w:val="000080"/>
          <w:sz w:val="30"/>
          <w:szCs w:val="30"/>
          <w:shd w:val="clear" w:color="auto" w:fill="FFFFFF"/>
          <w:lang w:eastAsia="ru-RU"/>
        </w:rPr>
        <w:br/>
        <w:t>Организовать лекторий по актуальным проблемам науки и техники с целью повышения квалификации инженерно-технического состава ВТЗ.</w:t>
      </w:r>
      <w:r w:rsidRPr="003A5B07">
        <w:rPr>
          <w:rFonts w:ascii="Times New Roman" w:eastAsia="Times New Roman" w:hAnsi="Times New Roman" w:cs="Times New Roman"/>
          <w:color w:val="000080"/>
          <w:sz w:val="30"/>
          <w:szCs w:val="30"/>
          <w:shd w:val="clear" w:color="auto" w:fill="FFFFFF"/>
          <w:lang w:eastAsia="ru-RU"/>
        </w:rPr>
        <w:br/>
        <w:t>ИЗ ПЛАНА МЕРОПРИЯТИЙ ПО РАЗВИТИЮ НАУЧНО-ТЕХНИЧЕСКИХ И УЧЕБНО-ПРОИЗВОДСТВЕННЫХ СВЯЗЕЙ</w:t>
      </w:r>
      <w:r w:rsidRPr="003A5B07">
        <w:rPr>
          <w:rFonts w:ascii="Times New Roman" w:eastAsia="Times New Roman" w:hAnsi="Times New Roman" w:cs="Times New Roman"/>
          <w:color w:val="000080"/>
          <w:sz w:val="30"/>
          <w:szCs w:val="30"/>
          <w:shd w:val="clear" w:color="auto" w:fill="FFFFFF"/>
          <w:lang w:eastAsia="ru-RU"/>
        </w:rPr>
        <w:br/>
        <w:t>Разработать:</w:t>
      </w:r>
      <w:r w:rsidRPr="003A5B07">
        <w:rPr>
          <w:rFonts w:ascii="Times New Roman" w:eastAsia="Times New Roman" w:hAnsi="Times New Roman" w:cs="Times New Roman"/>
          <w:color w:val="000080"/>
          <w:sz w:val="30"/>
          <w:szCs w:val="30"/>
          <w:shd w:val="clear" w:color="auto" w:fill="FFFFFF"/>
          <w:lang w:eastAsia="ru-RU"/>
        </w:rPr>
        <w:br/>
        <w:t>Проект «Положения об учебно-научно-производственном объединении ВТЗ-ВПИ», в котором отразить его основные задачи, вопросы управления, права и обязанности сторон, состав совета и рабочую группу.</w:t>
      </w:r>
      <w:r w:rsidRPr="003A5B07">
        <w:rPr>
          <w:rFonts w:ascii="Times New Roman" w:eastAsia="Times New Roman" w:hAnsi="Times New Roman" w:cs="Times New Roman"/>
          <w:color w:val="000080"/>
          <w:sz w:val="30"/>
          <w:szCs w:val="30"/>
          <w:shd w:val="clear" w:color="auto" w:fill="FFFFFF"/>
          <w:lang w:eastAsia="ru-RU"/>
        </w:rPr>
        <w:br/>
        <w:t>Необходимую документацию по открытию отраслевой научно-исследовательской лаборатории «Автоматизации сборочных процессов» при кафедре станков и автоматов и автоматизации производственных процессов.</w:t>
      </w:r>
      <w:r w:rsidRPr="003A5B07">
        <w:rPr>
          <w:rFonts w:ascii="Times New Roman" w:eastAsia="Times New Roman" w:hAnsi="Times New Roman" w:cs="Times New Roman"/>
          <w:color w:val="000080"/>
          <w:sz w:val="30"/>
          <w:szCs w:val="30"/>
          <w:shd w:val="clear" w:color="auto" w:fill="FFFFFF"/>
          <w:lang w:eastAsia="ru-RU"/>
        </w:rPr>
        <w:br/>
        <w:t>Тематику совместных научно-исследовательских работ.</w:t>
      </w:r>
      <w:r w:rsidRPr="003A5B07">
        <w:rPr>
          <w:rFonts w:ascii="Times New Roman" w:eastAsia="Times New Roman" w:hAnsi="Times New Roman" w:cs="Times New Roman"/>
          <w:color w:val="000080"/>
          <w:sz w:val="30"/>
          <w:szCs w:val="30"/>
          <w:shd w:val="clear" w:color="auto" w:fill="FFFFFF"/>
          <w:lang w:eastAsia="ru-RU"/>
        </w:rPr>
        <w:br/>
        <w:t>Положение о филиалах кафедр ВПИ на базе ВТЗ.</w:t>
      </w:r>
      <w:r w:rsidRPr="003A5B07">
        <w:rPr>
          <w:rFonts w:ascii="Times New Roman" w:eastAsia="Times New Roman" w:hAnsi="Times New Roman" w:cs="Times New Roman"/>
          <w:color w:val="000080"/>
          <w:sz w:val="30"/>
          <w:szCs w:val="30"/>
          <w:shd w:val="clear" w:color="auto" w:fill="FFFFFF"/>
          <w:lang w:eastAsia="ru-RU"/>
        </w:rPr>
        <w:br/>
        <w:t>Программу учебно-производственных связей.</w:t>
      </w:r>
      <w:r w:rsidRPr="003A5B07">
        <w:rPr>
          <w:rFonts w:ascii="Times New Roman" w:eastAsia="Times New Roman" w:hAnsi="Times New Roman" w:cs="Times New Roman"/>
          <w:color w:val="000080"/>
          <w:sz w:val="30"/>
          <w:szCs w:val="30"/>
          <w:shd w:val="clear" w:color="auto" w:fill="FFFFFF"/>
          <w:lang w:eastAsia="ru-RU"/>
        </w:rPr>
        <w:br/>
        <w:t>Программу идеологической, общественно-политической и воспитательной работы с рабочей и студенческой молодежью.</w:t>
      </w:r>
      <w:r w:rsidRPr="003A5B07">
        <w:rPr>
          <w:rFonts w:ascii="Times New Roman" w:eastAsia="Times New Roman" w:hAnsi="Times New Roman" w:cs="Times New Roman"/>
          <w:color w:val="000080"/>
          <w:sz w:val="30"/>
          <w:szCs w:val="30"/>
          <w:shd w:val="clear" w:color="auto" w:fill="FFFFFF"/>
          <w:lang w:eastAsia="ru-RU"/>
        </w:rPr>
        <w:br/>
        <w:t>Положение и развернуть социалистическое соревнование на лучшее общежитие.</w:t>
      </w:r>
      <w:r w:rsidRPr="003A5B07">
        <w:rPr>
          <w:rFonts w:ascii="Times New Roman" w:eastAsia="Times New Roman" w:hAnsi="Times New Roman" w:cs="Times New Roman"/>
          <w:color w:val="000080"/>
          <w:sz w:val="30"/>
          <w:szCs w:val="30"/>
          <w:shd w:val="clear" w:color="auto" w:fill="FFFFFF"/>
          <w:lang w:eastAsia="ru-RU"/>
        </w:rPr>
        <w:br/>
        <w:t>Программу развитии культурно- и спортивно-массовых связей.</w:t>
      </w:r>
      <w:r w:rsidRPr="003A5B07">
        <w:rPr>
          <w:rFonts w:ascii="Times New Roman" w:eastAsia="Times New Roman" w:hAnsi="Times New Roman" w:cs="Times New Roman"/>
          <w:color w:val="000080"/>
          <w:sz w:val="30"/>
          <w:szCs w:val="30"/>
          <w:shd w:val="clear" w:color="auto" w:fill="FFFFFF"/>
          <w:lang w:eastAsia="ru-RU"/>
        </w:rPr>
        <w:br/>
        <w:t>ИЗ СОВМЕСТНОГО ПОСТАНОВЛЕНИЯ ПАРТКОМОВ ВТЗ И ВПИ.</w:t>
      </w:r>
      <w:r w:rsidRPr="003A5B07">
        <w:rPr>
          <w:rFonts w:ascii="Times New Roman" w:eastAsia="Times New Roman" w:hAnsi="Times New Roman" w:cs="Times New Roman"/>
          <w:color w:val="000080"/>
          <w:sz w:val="30"/>
          <w:szCs w:val="30"/>
          <w:shd w:val="clear" w:color="auto" w:fill="FFFFFF"/>
          <w:lang w:eastAsia="ru-RU"/>
        </w:rPr>
        <w:br/>
        <w:t>В соответствии с требованиями ЦК КПСС и Совмина СССР в целях дальнейшего ускорении научно-технического прогресса, улучшения качества, продукции и повышения технико-экономических показателей производства на заводе и качества подготовки инженерных кадров, партийные комитеты постановляют:</w:t>
      </w:r>
      <w:r w:rsidRPr="003A5B07">
        <w:rPr>
          <w:rFonts w:ascii="Times New Roman" w:eastAsia="Times New Roman" w:hAnsi="Times New Roman" w:cs="Times New Roman"/>
          <w:color w:val="000080"/>
          <w:sz w:val="30"/>
          <w:szCs w:val="30"/>
          <w:shd w:val="clear" w:color="auto" w:fill="FFFFFF"/>
          <w:lang w:eastAsia="ru-RU"/>
        </w:rPr>
        <w:br/>
        <w:t>Одобрить договор и план мероприятий по социалистическому содружеству коллективов учебно-производственного объединения «ВТЗ — ВПИ».</w:t>
      </w:r>
      <w:r w:rsidRPr="003A5B07">
        <w:rPr>
          <w:rFonts w:ascii="Times New Roman" w:eastAsia="Times New Roman" w:hAnsi="Times New Roman" w:cs="Times New Roman"/>
          <w:color w:val="000080"/>
          <w:sz w:val="30"/>
          <w:szCs w:val="30"/>
          <w:shd w:val="clear" w:color="auto" w:fill="FFFFFF"/>
          <w:lang w:eastAsia="ru-RU"/>
        </w:rPr>
        <w:br/>
        <w:t>Администрации завода и ректорату института обеспечить своевременное и полное выполнение намеченных мероприятий.</w:t>
      </w:r>
      <w:r w:rsidRPr="003A5B07">
        <w:rPr>
          <w:rFonts w:ascii="Times New Roman" w:eastAsia="Times New Roman" w:hAnsi="Times New Roman" w:cs="Times New Roman"/>
          <w:color w:val="000080"/>
          <w:sz w:val="30"/>
          <w:szCs w:val="30"/>
          <w:shd w:val="clear" w:color="auto" w:fill="FFFFFF"/>
          <w:lang w:eastAsia="ru-RU"/>
        </w:rPr>
        <w:br/>
        <w:t>Ход выполнения постановления обсудить на совместном заседании парткомов в феврале — марте будущего года.</w:t>
      </w:r>
      <w:r w:rsidRPr="003A5B07">
        <w:rPr>
          <w:rFonts w:ascii="Times New Roman" w:eastAsia="Times New Roman" w:hAnsi="Times New Roman" w:cs="Times New Roman"/>
          <w:color w:val="000080"/>
          <w:sz w:val="30"/>
          <w:szCs w:val="30"/>
          <w:shd w:val="clear" w:color="auto" w:fill="FFFFFF"/>
          <w:lang w:eastAsia="ru-RU"/>
        </w:rPr>
        <w:br/>
        <w:t>В работе совместного заседания парткомов принял участие и выступил секретарь обкома КПСС В.К. Елисеев. Он отметил, что оба коллектива явились инициаторами во Владимирской области ценного начинании — союза науки и производства. Направления выбраны правильно. В этой работе следует проявить максимум вдохновения. Дело теперь за организацией и контролем исполнении.</w:t>
      </w:r>
      <w:r w:rsidRPr="003A5B07">
        <w:rPr>
          <w:rFonts w:ascii="Times New Roman" w:eastAsia="Times New Roman" w:hAnsi="Times New Roman" w:cs="Times New Roman"/>
          <w:color w:val="000080"/>
          <w:sz w:val="30"/>
          <w:szCs w:val="30"/>
          <w:shd w:val="clear" w:color="auto" w:fill="FFFFFF"/>
          <w:lang w:eastAsia="ru-RU"/>
        </w:rPr>
        <w:br/>
        <w:t>В совместном заседании парткомов также приняли участие заведующая отделом науки и учебных заведений обкома партии Н.А. Королева, секретарь горкома КПСС В.П. Хигер, второй секретарь Октябрьского райкома КПСС В.Ф. Сучилин» («Тракторостроитель», 13 апреля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«Организованно решили провести субботник члены конькобежной и велосипедной секций. Вместе со своим тренером Виктором Ермаковым они будут наводить порядок на базе, расположенной в доме № 60 по улице Горького. А тренеры лыжников З. Вольтер и Н. Антоненко вместе со своими спортсменами займутся благоустройством подсобных помещений, общежитий, где будет храниться инвентарь.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Найдется работа и воспитанникам «Колобка» — так называется зал общей физической подготовки, который возглавляет Г. Кувырков.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ленинский коммунистический субботник продолжатся работы также и на хоккейном корте, и в спортивном зале, и в клубе «Меридиан».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МИТРОФАНОВ, председатель СК «Мотор»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Решая Продовольственную программу, поднимая на высокий современный уровень сельское хозяйство Нечерноземья, конечно, невозможно обойтись без мощной и самой разнообразной техники. А все знают, что на селе основная тягловая сила — это трактор.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Машин село требует с каждым годом все больше и больше. А это значит, что нам, тракторостроителям необходимо соответственно увеличивать их выпуск. Для этого многое делается. Строятся новые корпуса, вводятся новые автоматические линии, модернизируются старые цехи.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пуск в эксплуатацию экспортно-сборочного цеха площадью почти двадцать тысяч квадратных метров позволит обеспечить прирост мощностей для выпуска дополнительно двух с половиной тысяч тракторов в год, а в перспективе и до 40 тысяч штук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Экспортно-сборочный цех предназначен для окраски, сборки, упаковки и отгрузки потребителям тракторов </w:t>
      </w:r>
      <w:r w:rsidRPr="003A5B07">
        <w:rPr>
          <w:rFonts w:ascii="Times New Roman" w:eastAsia="Times New Roman" w:hAnsi="Times New Roman" w:cs="Times New Roman"/>
          <w:b/>
          <w:bCs/>
          <w:color w:val="000000"/>
          <w:sz w:val="30"/>
          <w:szCs w:val="30"/>
          <w:shd w:val="clear" w:color="auto" w:fill="FFFFFF"/>
          <w:lang w:eastAsia="ru-RU"/>
        </w:rPr>
        <w:t>Т-25А, Т-25А2, Т-25А3</w:t>
      </w:r>
      <w:r w:rsidRPr="003A5B07">
        <w:rPr>
          <w:rFonts w:ascii="Times New Roman" w:eastAsia="Times New Roman" w:hAnsi="Times New Roman" w:cs="Times New Roman"/>
          <w:color w:val="000000"/>
          <w:sz w:val="30"/>
          <w:szCs w:val="30"/>
          <w:shd w:val="clear" w:color="auto" w:fill="FFFFFF"/>
          <w:lang w:eastAsia="ru-RU"/>
        </w:rPr>
        <w:t>. Цех состоит из шести основных отделений и участков. В окрасочном отделении три линии конвейеров. На главном сборочном конвейере такая же высокая степень механизации и автоматизации. Здесь же механизированный склад комплектования узлов и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 обкатки и испытания тракторов они поступают на участок консервации, упаковки и отгрузки, и опять все это с минимальной затратой ручного труда. Затем оборудованные по последнему слову техники участок сварки и сборки передних и задних колес и склад комплектования пакетов ЗИП, с высотными стеллажами и кранами-штабелерами.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Строительство экспортно-сборочного цеха продолжается уже восемь лет. Три года назад была сдана в эксплуатацию первая очередь площадью 10 тысяч квадратных метров на прирост мощностей в 1000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Пуск первой очереди позволил перевести доделку и упаковку машин экспортного исполнения из тракторосборочного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Ввод второй очереди, предусматривающий освоение строительно-монтажных работ на сумму 897 тысяч рублей, планировался в прошлом году, но из-за невыполнения работ по монтажу оборудования был перенесен на четвертый квартал текущего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Осталось полгода до намеченного срока, чтобы не сорвать и его, надо проделать очень большую работу, прежде всего, цеху нестандартного оборудования и ВРСУ. И как бы ни было трудно, а все же планы составляются именно для того, чтобы их выполнять.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БЫКОВ, начальник экспортно-сборочного цеха» («Тракторостроитель», 17 апреля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Праздник искусства</w:t>
      </w:r>
      <w:r w:rsidRPr="003A5B07">
        <w:rPr>
          <w:rFonts w:ascii="Times New Roman" w:eastAsia="Times New Roman" w:hAnsi="Times New Roman" w:cs="Times New Roman"/>
          <w:b/>
          <w:bCs/>
          <w:color w:val="000000"/>
          <w:sz w:val="30"/>
          <w:szCs w:val="30"/>
          <w:shd w:val="clear" w:color="auto" w:fill="FFFFFF"/>
          <w:lang w:eastAsia="ru-RU"/>
        </w:rPr>
        <w:br/>
        <w:t>К ИТОГАМ ЗАВОДСКОГО СМОТРА ХУДОЖЕСТВЕННОЙ САМОДЕЯТЕЛЬНОСТИ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Живет, развивается, обогащается традиция, начало которой почти 30 лет назад положили энтузиасты заводской самодеятельности и имя которой — смотр. Сейчас бурно переживается событие только что закончившегося праздника искусства тракторостроителей «Смотр-84».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традиции праздник открылся выступлением участников художественной самодеятельности ГПТУ-7, будущих тракторостроителей и большого пополнения участников заводской самодеятельности. И пусть не все номера были исполнены на высоком профессиональном уровне, юные артисты покорили зрителей своей искренностью и непосредственностью. Только в хоре здесь участвовало около ста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всего в празднике самодеятельного искусства, который в нынешнем году был посвящен 40-летию Великой Победы над фашистской Германией, принимали участие пятнадцать коллективов, объединенных любовью к песне, музыке, танцу, хорошему стихотворению.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Лучшими по первой группе цехов и отделов были признаны коллективы ГСКБ и ВЗИТО, которые разделили первое место. Да, конструкторы подготовили неплохую программу и исполнили ее превосходно, что и отметили члены жюри. Но если сравнить их выступления с прошлым годом, то нужно отметить, что этот коллектив по уровню исполнения большинства номеров не поднялся выше. Да, художественная самодеятельность ГСКБ очень близка к профессионализму (этого никто не отрицает), но кто, в каком цехе, какое подшефное хозяйство удостоились увидеть или услышать этот коллектив? Он, к сожалению, выступает только на смотрах.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впечатление оставила у зрителей программа, представленная коллективом ВЗИТО. Очень приятно было видеть среди самодеятельных артистов представителей администрации, общественных организаций, которые своим участием как бы подчеркивали значимость развития народного творчества. И не случайно участников художественной самодеятельности ВЗИТО хорошо знают на нашем предприятии. Их вокально-инструментальной ансамбль был желанным гостем во многих подразделениях, неотъемлемой частью всех вечеров и торжеств.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Второе место в этой подгруппе занял коллектив художественной самодеятельности моторного цеха № 3 и третье — первый роторный. По второй группе члены жюри решили первого места не присуждать. Вторым стал коллектив отдела главного технолога и третьим — заводоуправления. Все победители представили на суд зрителей и компетентного жюри интересную программу, посвященную Великой Отечественной войне.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нужно отметить не только участников художественной самодеятельности, занявших призовые места. Отрадно, что после долгого перерыва вновь появился на сцене коллектив самодеятельности моторосборочного цеха. С большим энтузиазмом взялся творческий коллектив за дело. Нашлись и певцы, и чтецы, и танцоры.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из вновь созданных является коллектив МСП. Составленная программа отвечала -требованиям смотра. Военная тематика звучала во всех номерах, которые с большим умением предлагали зрителям ведущие Ирина Финогенова и Геннадий Иванов. Этот коллектив отмечен поощрительной премией.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об отдельных номерах. Как всегда, наибольшее впечатление оставляет такой жанр, как хоровое пение.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Признание зрителей среди народных хоров получил коллектив моторного цехах № 3, среди академических — ГСКБ.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удачно, чем в прошлом году, выступали танцоры. В своих композициях коллективы умело использовали танцевальные и игровые элементы. Жюри отметило персонально В. Курбаткину из тракторосборочного цеха, а также С. Малышева, В. Захарова — из автоматного и братьев Балуковых из ВЗИТО. По коллективам первое место завоевал третий моторный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слов о вокально-инструментальных ансамблях. Эти коллективы были почти в каждом цехе. Подобранный репертуар у многих был решен свежо и оригинально. Неплохо звучал ВИА ГСКБ. Этому ансамблю было присуждено первое место.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смотре была отмечена высокая исполнительская культура солистов С. Ложкова и Р. Басовой из ГСКБ, которые завоевали первые места.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Заводской праздник искусства прошел организованно. Каждый участник, а их было более 980 человек, продемонстрировал свою любовь народному творчеству, к песне, танцу.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ДЕМЕНЬКОВ, заместитель председателя профкома, член жюри» («Тракторостроитель», 20 апреля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Сорок лет в рядах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суровое время Великой Отечественной войны сержант </w:t>
      </w:r>
      <w:r w:rsidRPr="003A5B07">
        <w:rPr>
          <w:rFonts w:ascii="Times New Roman" w:eastAsia="Times New Roman" w:hAnsi="Times New Roman" w:cs="Times New Roman"/>
          <w:b/>
          <w:bCs/>
          <w:color w:val="000000"/>
          <w:sz w:val="30"/>
          <w:szCs w:val="30"/>
          <w:shd w:val="clear" w:color="auto" w:fill="FFFFFF"/>
          <w:lang w:eastAsia="ru-RU"/>
        </w:rPr>
        <w:t>Семен Сапрыкин</w:t>
      </w:r>
      <w:r w:rsidRPr="003A5B07">
        <w:rPr>
          <w:rFonts w:ascii="Times New Roman" w:eastAsia="Times New Roman" w:hAnsi="Times New Roman" w:cs="Times New Roman"/>
          <w:color w:val="000000"/>
          <w:sz w:val="30"/>
          <w:szCs w:val="30"/>
          <w:shd w:val="clear" w:color="auto" w:fill="FFFFFF"/>
          <w:lang w:eastAsia="ru-RU"/>
        </w:rPr>
        <w:t> стал членом Коммунистической партии. Кандидатский стаж проходил он в зенитном подразделении, защищавшем Москву от налетов фашистской авиации. В боях командир орудия доказал свою принадлежность к партии.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Отслужив в армии, молодой коммунист в мирном труде не искал легких путей. С 1947 года он работает на нашем заводе и одновременно учится в вечернем машиностроительном техникуме. В центральной заводской лаборатории (теперь НИО) Семен Тихонович был старшим инженером, начальником механической лаборатории, заместителем начальника ЦЗЛ.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время работы на заводе коммунист С. Сапрыкин постоянно имел два-три партийных поручения. Он избирался заместителем и секретарем первичной партийной организации, заместителем и председателем цехкома профсоюза. Немалый вклад внес Семен Тихонович в укрепление общественного порядка, будучи командиром добровольной народной дружины. Его усилиями был организован опорный пункт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Сапрыкин может гордиться многими своими воспитанниками, которым он давал рекомендации в ряды КПСС, которых сопроводил в большую трудовую жизнь.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Семен Тихонович мог бы быть на заслуженном отдыхе. Но он продолжает трудиться в своем коллективе, который за 37 лет работы стал для него родным.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 («Тракторостроитель», 24 апреля 1984).</w:t>
      </w:r>
    </w:p>
    <w:p w14:paraId="21233BA7" w14:textId="6D2F2526"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B2D5BB0" wp14:editId="13E5AD1E">
            <wp:extent cx="1400810" cy="2760345"/>
            <wp:effectExtent l="0" t="0" r="8890" b="1905"/>
            <wp:docPr id="99" name="Рисунок 99" descr="https://lubovbezusl.ru/_pu/87/9972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lubovbezusl.ru/_pu/87/9972304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00810" cy="276034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Семен Сапрыкин</w:t>
      </w:r>
    </w:p>
    <w:p w14:paraId="5FB433A2"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ПОБЕДИТЕЛИ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праздника Первомая на наш завод пришло радостное сообщение. Министерство тракторного и сельскохозяйственного машиностроения СССР и ЦК профсоюза отрасли, рассмотрев итоги социалистического соревнования среди рабочих, мастеров и инженерно-технических работников на основе разработки и внедрения личных (коллективных) планов за 1983 год, определили победителей. Среди призеров названы и имена наших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высокие производственные показатели в труде почетными наградами отмечена большая группа передовиков. Звания «Лучший рабочий по профессии — отличник качества Министерства» с вручением Почетных дипломов и памятных подарков удостоены токарь экспериментального цеха С. Лашков, полировщик моторного цеха № 1 А. Худяков, сверловщица моторного цеха № 3 Е. Новикова, наладчик цеха шестерен Б. Зиновьев, сверловщик моторного цеха № 2 А. Иванов, протяжник В. Ефимов, резьбонарезчица В. Козлова — из автоматного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Подведены итоги соревнования среди инженерно-технических работников. Звания «Лучший мастер Министерства» заслужили мастер экспериментального цеха А. Власов и старший мастер моторного цеха № 2 Н. Уткин.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Лучшим конструктором министерства признан инженер ГСКБ А. Фахрутдинов, лучшим технологом — начальник отдела главного технолога А. Шерышев.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творческую плодотворную работу звание «Лучший специалист Министерства» присуждено начальнику бюро отдела главного металлурга И. Демскому и начальнику лаборатории НИО К. Двояшову.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ХАРЛАМОВА, начальник бюро ООТиЗ» («Тракторостроитель», 27 апреля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Красное Знамя — у нас. Так держать!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РЕШЕНИЕМ КОЛЛЕГИИ МИНИСТЕРСТВА ТРАКТОРНОГО И СЕЛЬСКОХОЗЯЙСТВЕННОГО МАШИНОСТРОЕНИЯ СССР И ЦК ПРОФСОЮЗА ОТРАСЛИ КОЛЛЕКТИВ ОБЪЕДИНЕНИЯ «ВЛАДИМИРСКИЙ ТРАКТОРНЫЙ ЗАВОД ИМЕНИ А.А. ЖДАНОВА» ПРИЗНАН ПОБЕДИТЕЛЕМ В СОЦИАЛИСТИЧЕСКОМ СОРЕВНОВАНИИ ЗА ПЕРВЫЙ КВАРТАЛ И ЕМУ ПРИСУЖДЕНО ПЕРЕХОДЯЩЕЕ КРАСНОЕ ЗНАМЯ.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 доске Почета министерства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истечении каждого года Министерство тракторного и сельскохозяйственного машиностроения СССР и ЦК профсоюза отрасли заносят на Доску Почета лучших производственников, которые добились замечательных результатов в социалистическом соревновании и выполнении обязательств.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Определены победители третьего года одиннадцатой пятилетки. За большие достижения в досрочном выполнении плановых заданий, высокое качество работы, активное участие в общественной жизни на Доску Почета «Передовики производства Министерства тракторного и сельскохозяйственного машиностроения СССР и ЦК профсоюза» занесен бригадир прессового цеха Иосиф Станиславович Некраш» («Тракторостроитель», 4 мая 1984).</w:t>
      </w:r>
    </w:p>
    <w:p w14:paraId="1F2DB003" w14:textId="587C89A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62326D5" wp14:editId="116B327C">
            <wp:extent cx="2066290" cy="2858770"/>
            <wp:effectExtent l="0" t="0" r="0" b="0"/>
            <wp:docPr id="98" name="Рисунок 98" descr="https://lubovbezusl.ru/_pu/87/5065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lubovbezusl.ru/_pu/87/5065071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6629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 Некраш</w:t>
      </w:r>
    </w:p>
    <w:p w14:paraId="6C0E4647" w14:textId="44B1070F"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СТУПЕНЯМ АВТОМАТИЗАЦИИ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Полным ходом идут работы по созданию и внедрению нового энергонасыщенного трактора </w:t>
      </w:r>
      <w:r w:rsidRPr="003A5B07">
        <w:rPr>
          <w:rFonts w:ascii="Times New Roman" w:eastAsia="Times New Roman" w:hAnsi="Times New Roman" w:cs="Times New Roman"/>
          <w:b/>
          <w:bCs/>
          <w:color w:val="000000"/>
          <w:sz w:val="30"/>
          <w:szCs w:val="30"/>
          <w:shd w:val="clear" w:color="auto" w:fill="FFFFFF"/>
          <w:lang w:eastAsia="ru-RU"/>
        </w:rPr>
        <w:t>Т-30А</w:t>
      </w:r>
      <w:r w:rsidRPr="003A5B07">
        <w:rPr>
          <w:rFonts w:ascii="Times New Roman" w:eastAsia="Times New Roman" w:hAnsi="Times New Roman" w:cs="Times New Roman"/>
          <w:color w:val="000000"/>
          <w:sz w:val="30"/>
          <w:szCs w:val="30"/>
          <w:shd w:val="clear" w:color="auto" w:fill="FFFFFF"/>
          <w:lang w:eastAsia="ru-RU"/>
        </w:rPr>
        <w:t>. Он должен отвечать лучшим качественным и потребительским характеристикам машин этого типа как у нас в стране, так и за рубежом.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как новый трактор будет выпускаться объединением на протяжении 10 —15 лет, то уже сейчас его параметры должны превышать достигнутые на 10—15 процентов. Речь идет о снижении материалоемкости, расхода топлива, масла на угар и на эксплуатацию и т. д. Вместе с этим становятся в ряд основных и вопросы достижения равной прочности узлов и деталей, малой токсичности, низких уровней шума и вибрации.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Создание новой техники на уровне передовых достижений возможно лишь тогда, когда сроки разработки сократятся с трех — пяти лет до одного года, а внедрения — с шести — десяти до полутора — двух лет. Здесь надо заметить, что при этом должны максимально исключаться ошибки на стадии проектирования.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ускорения названных работ уже сегодня многое делается. В частности на многих предприятиях в КБ, как и у нас, применяются так называемые АРМы — автоматические рабочие, места конструкторов.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условиях, когда проектируются не принципиально новые машины, когда лишь небольшая часть конструктивного решения оригинальна, а основная часть их базируется на прочной основе мировых достижений в области тех же дизелей и тракторов, АРМы могут принести и уже приносят большую пользу.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Создание АРМ, способного проверить расчетные задачи с графическим отображением полученных результатов и одновременно с внесением изменения в проектную деталь, узел — это первое направление в автоматизации проектно-конструкторских работ, дающее возможность значительно сократить ошибки на стадии проектирования.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целесообразно проводить при помощи АРМ многовариантное проектирование важных с точки зрения обеспечения стабильности параметров изделия деталей: коленчатых валов, шестерен, валов трансмиссии, шатунов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Сокращая время проектно-конструкторских работ, нельзя забывать и о следующей стадии рождения новой машины. Ведь испытания и доводочные работы длятся у нас порой до пяти лет, а это сегодня непозволительная роскошь.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Сроки испытания тоже могут быть значительно короче. Для этого нужно создание ускоренных методик с большими динамическими, вибрационными, тепловыми, силовыми, коррозионными воздействиями. Такие методы испытаний в основном исключают участие человека из-за больших физических и экологических перегрузок и из-за невозможности собрать и обработать огромный поток информации в уплотненное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 и здесь совершенно необходимо создание автоматических систем испытания двигателей и тракторов, т. е. АСИД и АСИТ с автоматическим рабочим местом инженера-исследователя. Причем вся получаемая, информация должна быть оформлена в виде конкретных предложений.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прошлого года и у нас на заводе принят в промышленную эксплуатацию автоматизированный технологический комплекс испытаний двигателей внутреннего сгорания. Комплекс предназначен для автоматизации научно-исследовательских, доводочных и ресурсных испытаний дизельных двигателей на трех испытательных стендах.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АСИД предполагает эффект более 850 тысяч рублей. Но это, так сказать, лишь первая ступень в автоматизации проектно-конструкторских работ в ГСКБ. Далее можно будет перейти к более сложным задачам поиска патентно-лицензионной информации, создания полного архива чертежей по объектам.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ГОЛОВАНОВ, начальник КИБ ГСКБ» («Тракторостроитель», 8 мая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Договор дороже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Закончилась преддоговорная кампания, одним из участников которой проходил Владимирский тракторный завод имени А.А. Жданова. Предприятием заключено около 600 договоров на поставку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Заключение договор не обошлось без вмешательства арбитража. В течение первого квартала Государственным арбитражем области рассмотрено 30 преддоговорных споров с участием завода. При этом установлены факты отказов некоторых торгующих организаций от заключения договоров. Как выяснилось, в настоящее время не пользуется спросом винный набор, лопаты, молоток слесарный, теплицы, от поставки которых отказываются предприятия торговли.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экономии производственных и материальных ресурсов заводу-изготовителю стоит подумать об уменьшении объема выпуска этих товаров. В тоже время следует решить вопрос о расширении и обновлении ассортимента, об увеличении выпуска кастрюль для кипячения молока, подставки для обуви, культиваторов, лопаток-рыхлителей, которые пользуются повышенным спросом.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договорные обязательства приняты, хочется надеяться на их надлежащее выполнение. Арбитражная практика показывает, что объединением «Владимирский тракторный завод имени А.А. Жданова» не всегда выполняются обязательства по договорам. Неоднократно бывали случаи срыва планов поставок товаров, поставлялась не качественная продукции, за что только за два истекших года взыскано 50 тысяч рублей штрафных санкций. Но санкции — санкциями, а договорные обязательства следует выполнять. Недаром же говорят, что договор — дороже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ЕВСЕЕВА, арбитр Госарбитража Владимирской области» («Тракторостроитель», 18 мая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Ширится строй ЧПУ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Решать производственные задачи несравнимо легче, когда на помощь приходит современная техника, внедряется передовой опыт, применяются прогрессивные технологические процессы.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Тяжелый ручной труд все в большем объеме ложится на стальные плечи машин. Это вполне закономерно, потому что наука и техника сегодня бурно развиваются, предлагая производству новые и новые свои достижения.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последние годы много внимания уделяется внедрению в машиностроении металлорежущих станков с программным управлением и числовым программированием ЧПУ.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предприятии работа в этом направлении идет успешно. Достаточно сказать, что сегодня мы уже получаем продукцию с сорока фрезерных, токарных и шлифовальных станков, управляемых автоматами. Причем операции выполняются самые сложные, порой непосильные станочникам средней квалификации. А для станка с ЧПУ не требуется даже предварительной разметки, так как режущий инструмент движется по траектории, вычисленной ЧПУ.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Значительно уменьшается количество брака, сокращается потребность в рабочих руках.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Совсем недавно довольно остро стояла проблема с обучением операторов для работы на станках с ЧПУ, но сейчас дело налаживается. Пока рабочие проходят краткие начальные курсы операторов на месте, прямо у станка, а вскоре большинство из них поедут на специально организованные курсы для детального и полного изучения методов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Была и до сих пор остается наша главная проблема — отсутствие материальной базы. Кроме того, что у нас нет совсем никакого экспериментального участка или лаборатории, где мы могли бы и опыты проводить, и отлаживать нашу аппаратуру.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дело не ждет. Причем дело важное и с огромными перспективами, поэтому несмотря на трудности мы продолжаем работать. И здесь выручают своей самоотверженностью и поразительной трудоспособностью наши сотрудники.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Отличным специалистом по электронике показал себя за эти годы старший инженер Николай Борисов. Все станки с ЧПУ, как говорится, прошли через его руки. Николай настоящий профессионал, хорошо освоивший и общие понятия, и теоретические положения, и все даже, казалось бы, незначительные нюансы своей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Взять хотя бы последние два шлифовальных станка с ЧПУ, прибывшие к нам из ГДР. Отливные машины, да только система программирования изготовлена не по международному стандарту. Борисову понадобилось всего два месяца на перестройку перфоратора для приемлемой системы программирования, а это емкий и тяжелый труд.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совесть трудятся и наши инженеры-программисты: Л. Антимирова, О. Глухова, О. Суслова. Вместо двух положенных систем изучили и освоили каждая по три-четыре. Кроме того, параллельно с основной работой выкраивают время для разработки программ на станки с ЧПУ и для механосборочного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скором времени у нас должны появиться свои ЭВМ, тогда нам не придется неделями дожидаться просчета программ в АСУ.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ТУЗОВ, начальник БАММО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Готовятся к пуску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в моторный цех № 2 поступили новые автоматические станки для токарной обработки шатунных и коренных шеек коленчатого вала. Четыре «Рибара» заменят отработавшее свой срок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идет монтаж этих агрегатов, здесь заняты работники ремонтно-механического цеха. В установке сложного оборудования примут участие все службы завода, а затем приедут специалисты с югославского завода-изготовителя отлаживать рабочий цикл станков и учить правильному обращению с ними.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пуском новых станков полностью изменится технология и сократится время обработки колен валов, стабилизируются геометрические параметры, повысится точность обработки. В целом качество деталей и культура их производства значительно улучшатся.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скорейшем вводе в строй нового оборудования заинтересованы как моторный цех № 2, так и все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ГОЛУБЕВ, начальник техсектора моторного цеха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НОВАЯ АВТОМАТИЧЕСКАЯ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Цинк хорошо защищает железо и его сплавы от коррозии, как в обычной, так и загрязненной промышленными газами атмосфере, и надолго продлевает срок службы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тракторе тоже достаточно деталей, которые нуждаются в цинковании, поэтому мы уже давно имеем в термическом цехе гальванический участок с двумя отделениями. Но уровень современного производства неуклонно, повышается, и год от года растут требования к качеству продукции, к ее долговечности. И если мы делали специальное цинковое покрытие в основном лишь на деталях для экс портных машин, то теперь перед нами стоит вопрос о введении цинкования деталей и серийных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в конце 1976 года заводом была закуплена автоматическая линия для цинкования на подвесках. Но, к сожалению, тогда не смогли подыскать подходящего для этой линии места.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Пока шло строительство пристройки, разрабатывалась документация. В прошлом году линия была смонтирована при участии отдела главного энергетика, ОМАП, отдела главного металлурга, электросилового цеха, ЦНО, РМЦ и других подразделений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автоматическая линия для цинкования на подвесках уже в рабочем состоянии. Идет отладка технологического процесса цинкования шпильки. Это самая многочисленная деталь, занимающая третью часть мощности всей автоматической линии.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Основа новой линии заключается в электрооборудовании и от того, как оно будет себя вести, зависит процесс работы. Поэтому не случайно бригадир наших электриков Александр Николаевич Болотов принимал самое активное участие в монтаже и запуске линии, вникал во все подробности, изучая схемы и на листах, и в работе. Конечно, все это позволит бригаде лучше и эффективнее обслуживать сложный участок. А такое отношение к своим обязанностям — прямая гарантия бесперебойной работы автоматической линии для цинкования на подвесках.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ИВАНОВ, старший мастер гальванического отделения № 2» («Тракторостроитель», 22 мая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Идет обновление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день коммунистического субботника в моторном цехе № 1 произвели перепланировку оборудования и подготовили производственные площади для установки новых югославских автоматических станков «Рибаров». На операциях обработки коренных шеек коленвала вместо восьми изношенных станков будут использоваться четыре новых, а на операциях обработки шатунных шеек два современных агрегата заменяет четыре отслуживших свой срок станка.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Трудно переоценить изменения, которые повлечет за собой установка современных автоматических агрегатов: станет более рациональной технология токарной обработки коленвалов, значительно улучшится ее качество, повысится культура производства, сократятся физические затраты рабочего, обслуживающего этот станок с автоматическим манипулятором для загрузки и выгрузки коленвалов, производительность труда увеличится.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цехе уже готовят фундаменты для установки югославского оборудования с тем, чтобы как можно оперативнее его пустить в строй.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БЕБЕНИН, начальник техсектора» («Тракторостроитель», 25 мая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Качество — зеркало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Одной из центральной задач экономической политики Коммунистической партии на современном этапе является улучшение качества выпускаемой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Основными оценочными показателями, характеризующими качество изделий являются потери от брака, рекламации, возврат продукции от заказчиков.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Анализ основных качественных результатов за прошлый год показал, что потери от брака составили 1315 тысяч рублей. Это на три процента меньше, чем за 1982 год. В нынешнем году потери от брака снизились, хотя они по-прежнему составляют внушительную сумму. Особенно неблагополучное положение с качеством создалось в первом и втором моторных, четвертом литейном, автоматном и КАЗе, где браконосными оказались коленвалы, шатуны, цилиндры, картеры маховика и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Основными причинами, порождающими брак, являются небрежное отношение к работе, некачественная наладка, неисправность оборудования и 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то, что большая часть брака происходит по вине низкой исполнительской дисциплины работающих, удержание за брак происходит неудовлетворительно, особенно во втором и третьем литейных, третьем моторном, прессовом, цехе кабин, КАЗе, НАЗе, тракторосборочном, моторосборочном цехах.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Рекламации на основную продукцию остались на уровне 1982 года и составила в прошлом году 327 штук, а за два месяца нынешнего года — 55, причем большинство из них адресованы моторосборочному, моторным и тракторному цехам.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объединения ведет большую работу, направленную на улучшение качества продукции. На предприятии систематически проходит заводская аттестация деталей и технологических процессов, развернуто социалистическое соревнование за выпуск добротной продукции. Шести участкам и шести бригадам присвоены звания «Участок, смена, бригада высокого качества продукции». Почетный титул «Отличник качества» носят десять производственников, 256 человек работают с личным клеймом.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повышения ответственности за качество продукции и в соответствии с рекомендациями министерства работники БТК переведены на бригадную форму.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Развитие и внедрение вышеуказанных мероприятий, а также принятые документы по удержанию за брак с виновников должно резко повысить ответственность за качество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ОРЛОВ, начальник техбюро отдела технического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в Москве открывается Международная выставка «Сельхозтехника-84». На ней представлена и продукция нашего объединения: двигатели Д-120, Д-144, Д-145Т, трактора Т-25А, Т-30А, Т-30АТ» («Тракторостроитель», 29 мая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ПОКА ПЕРЕХОДНЫЙ ВАРИАНТ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Ближайшей стратегической задачей коллектива нашего объединения является создание мощностей для производства тракторов Т-30 и Т-30А с ходовым выпуском сорок тысяч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конструкции будущих тракторов с двигателем Д-120 мощностью тридцать лошадиных сил предусмотрены совершенно новые узлы. Поэтому для постановки на производство Т-30 и Т-30А отделу главного технолога требуется разработать и оснастить 1860 технологических процессов, спроектировать и изготовить рабочих приспособлений, холодных штампов, пресс-форм, вспомогательного и мерительного инструмента около двадцати тысяч позиций.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приобрести вновь тысячу двести восемьдесят единиц металлорежущего оборудования, в том числе тысячу единиц специального.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расчетам, выполненным институтом «Гипротракторосельхозмаш», для создания мощностей, которые дадут возможность решить стоящую перед нами задачу, требуется дополнительно построить более ста тысяч квадратных метров производственных площадей. В том числе тракторный корпус № 2, инструментальный корпус, пристройку к уже существующему инструментальному корпусу и новый термический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Согласно утвержденному графику по подготовке производства тракторов Т-30, ОГТ уже во втором квартале текущего года необходимо выдать более пятидесяти технологий. Эта работа сейчас идет полным ходом и сделана почти наполовину.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хотелось бы отметить четкую и грамотную работу инженеров-технологов Ольги Сергеевны Заботиной, Ильи Степановича Лактионова, Алексея Васильевича Соколова, Якова Мартыновича Бутенко. Если мы все будем брать пример с наших правофланговых, то и самое напряженное задание будет по плечу.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строители не в силах своевременно обеспечить нас производственными площадями в требующемся объеме.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Поэтому в связи с отставанием формирования мощностей и ввода в эксплуатацию новых производственных площадей. ГСКБ сегодня прорабатывает вариант </w:t>
      </w:r>
      <w:r w:rsidRPr="003A5B07">
        <w:rPr>
          <w:rFonts w:ascii="Times New Roman" w:eastAsia="Times New Roman" w:hAnsi="Times New Roman" w:cs="Times New Roman"/>
          <w:b/>
          <w:bCs/>
          <w:color w:val="000000"/>
          <w:sz w:val="30"/>
          <w:szCs w:val="30"/>
          <w:shd w:val="clear" w:color="auto" w:fill="FFFFFF"/>
          <w:lang w:eastAsia="ru-RU"/>
        </w:rPr>
        <w:t>трактора с двигателем Д-120 на базе серийного Т-25</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Принципиально новым на этом так называемом «переходном» тракторе будут бортовые передачи с дисковыми тормозами, двухдисковая муфта сцепления и редуктор, причем, все эти узлы затем будут использоваться на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самое ближайшее время мм планируем за счет более рационального размещения действующего оборудования и изъятия дублирующего высвободить достаточное количество площадей для производства новых детален и узлов «переходного»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ускорения запуска в производство переходного варианта трактора ГСКБ и экспериментальному цеху необходимо форсировать изготовление опытного образца и выдачу недостающей документации.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БАЖАНОВ, заместитель главного технолога» («Тракторостроитель», 5 июня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Т-30 освоить досрочно</w:t>
      </w:r>
      <w:r w:rsidRPr="003A5B07">
        <w:rPr>
          <w:rFonts w:ascii="Times New Roman" w:eastAsia="Times New Roman" w:hAnsi="Times New Roman" w:cs="Times New Roman"/>
          <w:b/>
          <w:bCs/>
          <w:color w:val="000000"/>
          <w:sz w:val="30"/>
          <w:szCs w:val="30"/>
          <w:shd w:val="clear" w:color="auto" w:fill="FFFFFF"/>
          <w:lang w:eastAsia="ru-RU"/>
        </w:rPr>
        <w:br/>
        <w:t>Из постановления собрания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Парткому, хозяйственным руководителям, партийным организациям особое внимание сконцентрировать на решающих участках реконструкции и технического перевооружения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Поднять технический уровень изделий, усилить работы по конструкторско-технологической доводке новых машин и двигателей, обеспечивающей значительное улучшение их технико-экономических показателей.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сокращения сроков постановки на производство провести поэтапно оснащение выпускаемых машин узлами и агрегатами нового трактора Т-30 и двигателя Д-120.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месячный срок доработать и дополнить мероприятия комплексного плана от 25 мая 1983 года в соответствии с решениями бюро областного комитета партии.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Осуществлять конкретные меры по освоению в кратчайшие сроки и выводу на проектные технико-экономические показатели созданных производственных мощностей, улучшению использования действующих основных фондов и повышению сменности работы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Считать недопустимым отставание в строительстве жилья, производственных объектов и реконструкции объединения, являющегося стройкой государственной важности. Особое внимание обратить на ускорение строительства инструментального корпуса и блока цехов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Партийному комитету, партийным организациям усилить организаторскую и политическую работу по мобилизации коммунистов, всех работников предприятия на успешное выполнение задания партии и правительства — досрочное освоение серийного производства трактора Т-30А. Усилить требовательность к руководителям за порядок на производстве, состояние трудовой, технологической и плановой дисциплины. Строго спрашивать за любой срыв в работе, давать принципиальную партийную оценку тем, кто наносит ущерб делу своей нераспорядительностью, неорганизованностью, расхлябанностью.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Повысить роль и ответственность трудовых коллективов, совершенствовать организацию социалистического соревнования, разработать дополнительные меры материального и морального поощрения победителей, заключить договоры на соревнование с предприятиями-поставщиками комплектующих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Особое внимание обратить на внедрение новейших достижений науки и передового опыта, быстрейшее возмещение затрат на реконструкцию и создание новых мощностей, выполнение договорных обязательств по поставкам, последовательное увеличение выпуска высококачественной продукции, усиление режима экономии, создание условий для высокопроизводительного труда и отдыха работающих» («Тракторостроитель», 15 июня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страны СЭВ — досрочно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Крепнут деловые контакты владимирских тракторостроителей с заказчиками из дружественных стран Совета Экономичеcкой Взаимопомощи. Так, план-заказ на поставку 304 тракторов в первой половине года в Венгерскую Народную Республику уже выполнен.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Также досрочно закрыт полугодовой план по экспорту машин в Болгарскую Народную Республику. Туда отправлено 110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Тысяча «Владимирцев» в течение июня будет поставлена в Польскую Народную Республику. Из этой партии часть тракторов уже отправлена.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Способный, изобретательный — таково первоначальное значение слова инженер, и нам, носителям звания инженер-конструктор, необходимо помнить об этом всегда. Наше звание как бы само собой подразумевает творческий подход к любому делу, а творчество — это такой процесс, который в рамки рабочего дня заключить невозможно. Настоящий инженер продолжает трудиться беспрерывно круглые сутки, а те восемь часов, что он пребывает на собственно рабочем месте, отведены ему для фиксации на бумаге итогов его размышлений, для расчетов и чертежей.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Именно так понимает свое призвание большинство наших товарищей в ГСКБ и, в частности, в нашем коллективе инженеров-конструкторов, занимающихся разработкой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более двадцати лет у нас существует серьезная творческая организация, именуемая общественным конструкторским бюро — ОКБ-2. В это бюро входят наиболее инициативные инженеры, знающие и опытные специалисты. Все они занимаются рационализаторской работой, тесно сотрудничая друг с другом, объединяясь в творческие бригады для новаторского поиска.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за последний год силами нашего общественного конструкторского бюро было разработано пятьдесят два рационализаторских предложения с общим экономическим эффектом от их внедрения в 145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члены ОКБ оказывают большую помощь рабочим в оформлении новаторских предложений, в организации консультаций.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Особо хочется отметить Нину Ивановну Малякову - ее вклад в общее дело за прошлый год составил пять тысяч рублей экономии; Людмилу Викторовну Хамзину, активно работающую над новинками товаров народного потребления; Александра Ивановича Акульшина, имеющего уже десятки предложений.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например, одна из последних работ Александра Ивановича. Суть ее в следующем: изменение конструкции управления прицепным приспособлением. И хотя экономический эффект получился сравнительно невелик —полторы тысячи рублей,— зато водители тракторов уже сейчас говорят большое спасибо. Действительно, если раньше для того, чтобы привести в действие прицепное приспособление механизатору приходилось шарить рукой по полу кабины, отыскивая кольцо с цепью, а затем цеплять его непосредственно за сиденье, то после внедрения предложения Акульшина нагибаться уже не надо, так как механизм управления прицепным устройством теперь расположен на крыле, как говорится, под рукой.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Примеров подобных очень много, и только перечисление названий работ наших рационализаторов может занять довольно много места. Но дело вовсе не в количестве, хотя, чем больше предложений, тем весомее экономический эффект. Главное, как мы понимаем, — это то, что творчество наших коллег, их постоянный поиск новых, оригинальных решений давно уже стали естественным состоянием, движением прогресса, точкой непосредственного соприкосновения современной науки 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БЕККЕР, инженер-конструктор ГСКБ, руководитель ОКБ-2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ВНИМАНИЕ ТОВАРАМ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уже ни для кого не секрет, что в восемьдесят четвертом году наше предприятие почти в два раза увеличит выпуск товаров народного потребления. Правда, для многих остается тайной то, за счет чего произойдет это увеличение.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хорошо бы расширить номенклатуру товаров, ведь так много, еще полезных вещей в нашем быту остается острым дефицитом или вообще не производится для широкой продажи. И их настолько много, что конструкторское бюро, специализирующееся на их разработке, просто-напросто застудилось в этом множестве. Поэтому ничего новенького у ждать пока не приходится.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Получается, что надо увеличивать производство тех изделий, которые пользуются постоянным спросом, например, кастрюль для кипячения молока. Так оно и должно быть. В этом году намечено довести выпуск </w:t>
      </w:r>
      <w:r w:rsidRPr="003A5B07">
        <w:rPr>
          <w:rFonts w:ascii="Times New Roman" w:eastAsia="Times New Roman" w:hAnsi="Times New Roman" w:cs="Times New Roman"/>
          <w:b/>
          <w:bCs/>
          <w:color w:val="000000"/>
          <w:sz w:val="30"/>
          <w:szCs w:val="30"/>
          <w:shd w:val="clear" w:color="auto" w:fill="FFFFFF"/>
          <w:lang w:eastAsia="ru-RU"/>
        </w:rPr>
        <w:t>кастрюль</w:t>
      </w:r>
      <w:r w:rsidRPr="003A5B07">
        <w:rPr>
          <w:rFonts w:ascii="Times New Roman" w:eastAsia="Times New Roman" w:hAnsi="Times New Roman" w:cs="Times New Roman"/>
          <w:color w:val="000000"/>
          <w:sz w:val="30"/>
          <w:szCs w:val="30"/>
          <w:shd w:val="clear" w:color="auto" w:fill="FFFFFF"/>
          <w:lang w:eastAsia="ru-RU"/>
        </w:rPr>
        <w:t> до 127380 штук, то есть на шестьдесят с лишним процентов больше, чем в прошлом.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Стаканы для кастрюль мы сами не делаем, а получаем их по договору с завода «Ветприбор», что в поселке Золотуха Кольчугинского района. Заводик, прямо скажем, маленький, и даже те семьдесят восемь тысяч штук изделий (по планам прошлого года) дать не в состоянии, не говоря уже о том, чтобы увеличить их выпуск. Кроме того, ездить туда приходится за сто десять километров, двадцать из которых —прекрасный полигон для испытания вездеходов на бездорожье. Короче говоря, в распутицу туда не проехать.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Учитывая вышесказанное, администрация нашего предприятия пришла к выводу: стаканы надо делать дома, т. е. у себя в прессовом цехе. Были сделаны необходимые расчеты, отданы соответствующие распоряжения в четвертом квартале 1983 года. На первый квартал текущего года план остался прежним (18900 штук), а уже на второй, третий и четвертый увеличенный (по 36160 штук), о так как к этому времени технологи вместе с инструментальщиками и прессовщиками должны были подготовить названные стаканы к производству и, соответственно, приступить к нему.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Двенадцатого июня выходит приказ по объединению, в котором конкретно указано, что «план по производству кастрюль сорван в связи с задержкой со стороны ОГТ (тов. Андрианов) и прессового цеха сроков внедрения подготовки производства по изготовлению стаканов кастрюль на прессах «Аида». А это значит, что за первое полугодие плана по кастрюлям не будет. Назначен новый срок исполнения намеченной подготовки — первое июля.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тому, как движется дело, оптимистических прогнозов делать не стоит. Правда, вместо пока неудавшегося производства стаканов кастрюль у нас на заводе, в Золотухе достигнуто соглашение об отправив туда пяти человек в качестве рабочих во главе с заместителем главного технолога тов. Товарновым, и трех раскладушек (ибо для двоих на месте нашли). Это мероприятие обещает в месяц вместо шести с половиной тысяч стаканов двенадцать тысяч.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Три раскладушки нашли и отправили, только вот не придется ли искать еще несколько в июле?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 АВАНЕСОВ, начальник ПДО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У КОЛЫБЕЛИ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Первая запись в личной карточке Петра Шешенина появилась шестого мая 1943 года, а через в год восемнадцатилетний рабочий был признан «Лучшим фрезеровщиком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начиналась трудовая биография Петра Георгиевича Шешенина, механика-энергетика цеха нестандартного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кто помнит эти годы, хорошо знают, как нелегко было поднимать новый завод в самом разгаре Великой Отечественной войны. Работали по двенадцать часов в сутки, питание было, мягко говоря, неважное, но молодежь, а именно руками семнадцатилетних юношей и девушек был возведен и запущен наш тракторный, не унывала, верила в будущее, находила силы на труд и на активный отдых.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 многие его товарищи, Петр Шешенин стремился в армию, мечтал попасть в авиацию. Но судьба распорядилась по-своему. И вот он уже ученик фрезеровщика. Только учеба длилась недолго. Через неделю ученик начал работать самостоятельно по настоянию Аркадия Михайловича Андреева, мастера участка.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Первые дни работы в инструментальном цехе, который тогда находился на районе теперешнего завода «Электроприбор», запомнились Шешенину на всю жизнь. Новая обстановка, новые товарищи рабочие — такие же молодые ребята, как и сам Петр, даже рев токарного станка «Красный пролетарий», стоявшего напротив, — все это и спустя сорок лет не изгладилось из памяти.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Потом был первый трактор. Неуклюжий, на огромных стальных колесах, но сколько радости было у всех, кто вышел посмотреть на своего первенца. Лица сияли, хотелось петь. А из инструментального цеха Петр Шешенин с товарищами пришел под красным знаменем.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 начал давать продукцию, мирную продукцию во время войны. Рос тракторный, набирал мощности, росли и мужали вместе с ним его первые рабочие-подростки. Петр Шешенин, например, День Победы встречал уже мастером участка. И это в девятнадцать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Петр работал и учился. Экстерном сдал экзамены за десятый класс, начал подумывать о продолжении образования, так как без специальных знаний работать становилось все трудней. Правда, не все получается, как задумано. Лишь в 1963 году Петр Георгиевич получил диплом об окончании машиностроительного техникума.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механик-энергетик ЦНО Петр Георгиевич Шешенин продолжает трудиться так же самоотверженно, как и сорок лет назад. Опытный, знающий специалист, он многое сделал и делает для того, чтобы оборудование цеха работало нормально. Руководит службой спокойно, без окрика и нажима, пользуясь заслуженным авторитетом ветерана.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отмечаем юбилей нашего тракторного. Чествуем передовиков производства и победителей социалистического соревнования. Спасибо им за труд. Но вдвойне спасибо тем, кто стоял у колыбели завода, кто в трудное время выпестовал его своими руками и по сей день каждодневной работой умножает мощь и славу Владимирских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Баранов, предцехкома профсоюза ЦНОМА» («Тракторостроитель», 19 июня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 ПРИЦЕЛОМ НА БУДУЩЕЕ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Учебно-производственный участок существует с 1962 года. Раньше сюда приходили учащиеся только одной подшефной 1 школы № 26 и всего лишь 80 человек. Теперь здесь проходят практику юноши и девушки 13 школ города, а число практикантов увеличилось до 400.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 по себе переход от школьной скамьи на рабочее место имеет огромное значение, приобщение к производственному труду способно коренным образом перестроить психологию молодого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Ребята проводят в мастерских достаточно времени, чтобы познакомиться с рабочей профессией, приобрести нужные навыки. Если раньше учащимся, получившим оценки «4» и «5» по специальностям, присваивался разряд, то сейчас отношение стало гораздо серьезнее. Нужно очень хорошо постараться, чтобы получить квалификационное удостоверение.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Практика на производстве далеко не игрушечное занятие. Посмотрите на ребят у станков — настоящие рабочие. Универсалами их пока не назовешь, но к концу практики это вполне сформировавшиеся кадры.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при первом взгляде на заводское производство новичок может растеряться, то наши практиканты чувствуют себя вполне уверенно, приобретают техническую грамотность. Сейчас мы пока решаем довольно простые вопросы, но жизнь требует большего. В последних партийных и правительственных документах намечены конкретные мероприятия, касающиеся с совершенствования всей системы образования и воспитания подрастающего поколения. К нам это имеет самое непосредственное отношение, от нас тоже зависит, каким будет пополнение рабочих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выпускном году из более 200 учащихся осталось на заводе 23 человека. По сложившемуся сейчас положению это удовлетворительно, но если заглянуть в будущее, то этого крайне мало. И задачи мы сейчас ставим для себя с дальним прицелом: стараться, чтобы у нас оставалось гораздо больше наших учащихся на заводе. Именно они должны стать основным резервом пополнения рабочих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идут разговоры о перестройке нашей работы, хотелось бы, чтобы предложения расширить наш участок, оснастить его более современным оборудованием осуществились. Хотелось бы также чаще видеть здесь, на участке, работников отдела кадров. Если у выпускника не будет о заводе достаточно полного впечатления, а лишь знакомство с нашим участком, то вряд ли у него появится желание трудиться здесь. Много и таких вопросов, которые требуют немедленного решения. Все это нас волнует, и обо всем мы у сейчас думаем. Школьная реформа касается и работы нашего заводского учебно-производственного участка.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КУЗИН, старший мастер учебно-производственного участка» («Тракторостроитель», 3 июля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«15 июля — День металлурга. Его по праву называют праздником людей огненной профессии. На нашем предприятии в металлургическом производстве заняты сотни рабочих и специалистов. Их самоотверженный труд помогает коллективу справляться с государственным планом.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одиннадцатой пятилетки в цехах внедрено 400 мероприятий с экономическим эффект 2328 тысяч рублей. Осуществление новшеств позволило высвободить 178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продолжается работа по внедрению процесса изготовления стержней по горячей оснастке, в том числе пустотелых для корпусных деталей. Сегодня 62 процента от общего литья производится этим методом.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внимание металлургическая служба уделяла совершенствованию плавильных агрегатов. Так, например, в третьем и четвертом литейных цехах установлены две дуговые печи. А в первом литейном модернизация вагранки позволила сократить расход кокса более чем на тысячу тонн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Дальнейшее развитие в кузнечном цехе получило производство малоотходной штамповки. Здесь пущена в эксплуатацию автоматическая линия для безоблойной штамповки корпуса форсунки, внедрение которой позволило сэкономить около четырехсот тонн металлопроката.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Нашло прописку в металлургических цехах новое прогрессивное оборудование: четырнадцать единиц в кузнечном, три автоматических линии для гальванопокрытий в термическом цехе. Здесь же пущены в эксплуатацию четыре роботизированных комплекса по закалке ТВЧ с использованием роботов «Циклон-3Б».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словом, металлургами объединения проводится большая кропотливая работа. Работники «огненного» цеха, как и других производственных подразделений, постоянно совершенствуют организацию производства, внедряют достижения научно-технического прогресса, широко используют лучший опыт, накопленный передовиками.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Впереди у металлургов немало проблем, решение которых позволит подняться им на новую ступень. В последующие два-три года мы должны перевести стержни всей номенклатуры на изготовление по горячим ящикам и холоднотвердеющим смесям.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чтобы осуществить механизацию обрубных и зачистных работ, металлурги должны подготовить к пуску линии абразивной зачистки во втором литейном, в том числе одну из них - в нынешнем году. Кроме того необходимо для первого и второго литейных цехов приобрести автоматы для зачистки отливок весом до 20 килограммов, а также внедрить автоматическую линию для зачистки ребристых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Продолжим работу по механизации и автоматизации формовочных работ в первом литейном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Ряд мероприятий будет осуществлен в кузнечном цехе, где также проведем реконструкцию термического отделения. И, конечно большой объект для работ представляет для нас литейный цех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 ГОСТИЩЕВ, главный металлург объединения» («Тракторостроитель», 13 июля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8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Условия</w:t>
      </w:r>
      <w:r w:rsidRPr="003A5B07">
        <w:rPr>
          <w:rFonts w:ascii="Times New Roman" w:eastAsia="Times New Roman" w:hAnsi="Times New Roman" w:cs="Times New Roman"/>
          <w:b/>
          <w:bCs/>
          <w:color w:val="000080"/>
          <w:sz w:val="30"/>
          <w:szCs w:val="30"/>
          <w:shd w:val="clear" w:color="auto" w:fill="FFFFFF"/>
          <w:lang w:eastAsia="ru-RU"/>
        </w:rPr>
        <w:br/>
        <w:t>СОЦИАЛИСТИЧЕСКОГО СОРЕВНОВАНИЯ ПОД ДЕВИЗОМ «115-Й ГОДОВЩИНЕ СО ДНЯ РОЖДЕНИЯ В.И. ЛЕНИНА — НАШ ВЫСОКОПРОИЗВОДИТЕЛЬНЫЙ ТРУД, 40-ЛЕТИЮ ЗАВОДА - 40 УДАРНЫХ ТРУДОВЫХ НЕДЕЛЬ»</w:t>
      </w:r>
      <w:r w:rsidRPr="003A5B07">
        <w:rPr>
          <w:rFonts w:ascii="Times New Roman" w:eastAsia="Times New Roman" w:hAnsi="Times New Roman" w:cs="Times New Roman"/>
          <w:color w:val="000080"/>
          <w:sz w:val="30"/>
          <w:szCs w:val="30"/>
          <w:shd w:val="clear" w:color="auto" w:fill="FFFFFF"/>
          <w:lang w:eastAsia="ru-RU"/>
        </w:rPr>
        <w:br/>
        <w:t>Стремясь внести наибольший трудовой вклад в реализацию планов партии и правительства в четвертый и пятый годы одиннадцатой пятилетки, в коллективе объединения развернулось социалистическое соревнование за достойную встречу 115-й годовщины со дня рождения Владимира Ильича Ленина и 40-летнего юбилея завода.</w:t>
      </w:r>
      <w:r w:rsidRPr="003A5B07">
        <w:rPr>
          <w:rFonts w:ascii="Times New Roman" w:eastAsia="Times New Roman" w:hAnsi="Times New Roman" w:cs="Times New Roman"/>
          <w:color w:val="000080"/>
          <w:sz w:val="30"/>
          <w:szCs w:val="30"/>
          <w:shd w:val="clear" w:color="auto" w:fill="FFFFFF"/>
          <w:lang w:eastAsia="ru-RU"/>
        </w:rPr>
        <w:br/>
        <w:t>В социалистическом соревновании по достойной встрече 115-й годовщины со дня рождения В.И. Ленина и 40-летия завода участвуют все рабочие, ИТР и служащие, коллективы заводов, цехов, отделов, участков, бригад и бюро. Всеми соревнующимися должны быть приняты социалистические обязательства по достойной встрече 115-й годовщины со дня рождения В. И. Ленина и 40-летия завода.</w:t>
      </w:r>
      <w:r w:rsidRPr="003A5B07">
        <w:rPr>
          <w:rFonts w:ascii="Times New Roman" w:eastAsia="Times New Roman" w:hAnsi="Times New Roman" w:cs="Times New Roman"/>
          <w:color w:val="000080"/>
          <w:sz w:val="30"/>
          <w:szCs w:val="30"/>
          <w:shd w:val="clear" w:color="auto" w:fill="FFFFFF"/>
          <w:lang w:eastAsia="ru-RU"/>
        </w:rPr>
        <w:br/>
        <w:t>Итоги социалистического соревнования подводятся в два этапа:</w:t>
      </w:r>
      <w:r w:rsidRPr="003A5B07">
        <w:rPr>
          <w:rFonts w:ascii="Times New Roman" w:eastAsia="Times New Roman" w:hAnsi="Times New Roman" w:cs="Times New Roman"/>
          <w:color w:val="000080"/>
          <w:sz w:val="30"/>
          <w:szCs w:val="30"/>
          <w:shd w:val="clear" w:color="auto" w:fill="FFFFFF"/>
          <w:lang w:eastAsia="ru-RU"/>
        </w:rPr>
        <w:br/>
        <w:t>1-й этап в честь начала выпуска первой партии тракторов на ВТЗ — с января по июнь 1984 года;</w:t>
      </w:r>
      <w:r w:rsidRPr="003A5B07">
        <w:rPr>
          <w:rFonts w:ascii="Times New Roman" w:eastAsia="Times New Roman" w:hAnsi="Times New Roman" w:cs="Times New Roman"/>
          <w:color w:val="000080"/>
          <w:sz w:val="30"/>
          <w:szCs w:val="30"/>
          <w:shd w:val="clear" w:color="auto" w:fill="FFFFFF"/>
          <w:lang w:eastAsia="ru-RU"/>
        </w:rPr>
        <w:br/>
        <w:t>2-й этап — в честь 115-й годовщины со дня рождения В. И. Ленина и 40-летия завода — с июля 1984 года по 24 апреля 1985 года.</w:t>
      </w:r>
      <w:r w:rsidRPr="003A5B07">
        <w:rPr>
          <w:rFonts w:ascii="Times New Roman" w:eastAsia="Times New Roman" w:hAnsi="Times New Roman" w:cs="Times New Roman"/>
          <w:color w:val="000080"/>
          <w:sz w:val="30"/>
          <w:szCs w:val="30"/>
          <w:shd w:val="clear" w:color="auto" w:fill="FFFFFF"/>
          <w:lang w:eastAsia="ru-RU"/>
        </w:rPr>
        <w:br/>
        <w:t>Итоги социалистического соревнования подводятся:</w:t>
      </w:r>
      <w:r w:rsidRPr="003A5B07">
        <w:rPr>
          <w:rFonts w:ascii="Times New Roman" w:eastAsia="Times New Roman" w:hAnsi="Times New Roman" w:cs="Times New Roman"/>
          <w:color w:val="000080"/>
          <w:sz w:val="30"/>
          <w:szCs w:val="30"/>
          <w:shd w:val="clear" w:color="auto" w:fill="FFFFFF"/>
          <w:lang w:eastAsia="ru-RU"/>
        </w:rPr>
        <w:br/>
        <w:t>— по первому этапу с января по июнь 1984 года по месяцам и кварталам;</w:t>
      </w:r>
      <w:r w:rsidRPr="003A5B07">
        <w:rPr>
          <w:rFonts w:ascii="Times New Roman" w:eastAsia="Times New Roman" w:hAnsi="Times New Roman" w:cs="Times New Roman"/>
          <w:color w:val="000080"/>
          <w:sz w:val="30"/>
          <w:szCs w:val="30"/>
          <w:shd w:val="clear" w:color="auto" w:fill="FFFFFF"/>
          <w:lang w:eastAsia="ru-RU"/>
        </w:rPr>
        <w:br/>
        <w:t>— по второму этапу с июля 1984 года по апрель 1985 года по недельным трудовым вахтам.</w:t>
      </w:r>
      <w:r w:rsidRPr="003A5B07">
        <w:rPr>
          <w:rFonts w:ascii="Times New Roman" w:eastAsia="Times New Roman" w:hAnsi="Times New Roman" w:cs="Times New Roman"/>
          <w:color w:val="000080"/>
          <w:sz w:val="30"/>
          <w:szCs w:val="30"/>
          <w:shd w:val="clear" w:color="auto" w:fill="FFFFFF"/>
          <w:lang w:eastAsia="ru-RU"/>
        </w:rPr>
        <w:br/>
        <w:t>Для поощрения победителей в социалистическом соревновании по трудовым вахтам устанавливаются четыре премии»</w:t>
      </w:r>
      <w:r w:rsidRPr="003A5B07">
        <w:rPr>
          <w:rFonts w:ascii="Times New Roman" w:eastAsia="Times New Roman" w:hAnsi="Times New Roman" w:cs="Times New Roman"/>
          <w:color w:val="000000"/>
          <w:sz w:val="30"/>
          <w:szCs w:val="30"/>
          <w:shd w:val="clear" w:color="auto" w:fill="FFFFFF"/>
          <w:lang w:eastAsia="ru-RU"/>
        </w:rPr>
        <w:t> («Тракторостроитель», 20 июля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«Немало мы занимаемся и работами, предусмотренными коллективным договором, куда входит и ремонт бытовых помещений, кровли, бытовой и промышленной вентиляции. Строительные работы идут полным ходом, отличаясь только этапами. Так, на строительстве нового азотно-кислородного производства, которое позволит высвободить площадку под блок цехов № 2, еще только начало. А в Колокше бригада маляров Л. Кустовой заканчивает отделку заводоуправления КАЗа, там же готов к перекрытию третьего этажа 33-квартирный дом для рабочих. Завершается строительство полигона испытательной лаборатории тракторов, что на Ладоге, где осталось заасфальтировать покрытие треков. В подсобном хозяйстве мы закончили сенажную траншею и свершаем монтаж вентиляции на свинарнике.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СТРАХ, начальник планового отдела ВРСУ» («Тракторостроитель», 7 августа 1984).</w:t>
      </w:r>
    </w:p>
    <w:p w14:paraId="18DCE68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«Перед нашим объединением поставлена задача в кратчайшие сроки освоить производство нового трактора Т-30, превосходящего по технико-экономическим показателям выпускаемый в настоящее время Т-25А.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трактор оснащен двигателем Д-120, мощность которого на 20 процентов возросла по сравнению с Д-21А1. Повышение мощности позволило расширить круг технологических операций, выполняемых трактором, повысить его производительность. В конструкции появилось много новых узлов и агрегатов, которые позволяют значительно эффективнее использовать трактор. Это регулятор глубины пахоты, пневматическая система приводов тормозов прицепа, передний ведущий мост и ряд других узлов, повышающих универсальность, а также конкурентоспособность машины на внешнем рынке.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трактор Т-30 выгодно отличается от Т-25А компоновочными решениями, что позволило значительно улучшить условия труда механизатора. Центрально расположенная кабина позволила сгруппировать органы управления и приборы таким образом, чтобы значительно снизить утомляемость механизаторов во время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КОНСТРУКЦИЯ трактора Т-30 разработана специалистами ГСКБ. Опытные образцы успешно прошли государственные испытания.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того, чтобы организовать производство нового трактора, специалистами объединения предстоит выполнить большой объем работ по формированию мощностей и технологической подготовке. Чтобы осуществить поэтапный переход на производство нового трактора, не прекращая выпуск серийного, необходимо построить и ввести в строй блок цехов автоматических линий, цех корпусных деталей трактора, новый корпус инструментального завода. Коренным образом будет реконструировало моторное производство. Предусмотрено освоить изготовление основных деталей дизеля: цилиндров, шатунов, картеров, головок цилиндров на автоматических линиях. Будет смонтирована автоматизированная линия для сборки дизеля Д-120, построена новая испытательная станция, внедрено 163 робота, 80 станков с числовым программным управлением.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позволит значительно улучшить условия труда работающих, повысит производительность и качество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касается технологической подготовки производства, то на сегодня закончена отработка конструкции деталей и сборочных единиц трактора на технологичность, разработано 238 у технологических процессов механической обработки. Всего же в процессе подготовки специалистами отделов главного технолога, металлурга, сварщика предстоит разработать 2665 технологических процессов, спроектировать 12786 позиций технологической оснастки, выдать задания более чем на 1000 специальных и агрегатных станков.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видно из перечисленного, перед специалистами объединения стоят сложные задачи и решить их надо в сжатые сроки. Однако уже сегодня они не выдерживаются. Так, сроком выдачи конструкторской документации установлен второй квартал 1984 года, а она еще только сейчас выдается на технологическую подготовку производства. В то же время в ГСКБ продолжается ее корректировка по результатам проработки на технологичность. В результате значительно сдерживаются разработки чертежей отливок и поковок, технологических процессов и технических заданий на проектирование оснастки и нестандартного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 полком объеме решены сегодня вопросы реконструкции головного завода объединения для выпуска новой машины. Не согласован и не утвержден проект расширения и реконструкции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Понимая важность поставленных задач, стремясь внести весомый вклад в выполнение Продовольственной программы, коллектив нашего объединения выступил с инициативой о завершении подготовки производства и освоения трактора Т-30 и двигателя Д-120 на год раньше установленного срока. Первая партия тракторов будет выпущена к открытию XXVII съезда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Какие же меры принимаются для выполнения принятых обязательств?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Во-первых, для сокращения сроков по разработке технологических процессов и проектированию технологической оснастки, введена аккордная оплата труда технологов и конструкторов, участвующих в подготовке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Во-вторых, при содействии областного комитета партии объединению будет оказана помощь в проектировании и изготовлении технологической оснастки к нестандартного оборудования со стороны предприятий Владимирской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этого, в значительной мере результатам будет способствовать договор о творческом содружестве между коллективами строительных организаций: трестов «Владпромстрой», № 94, «Владспецстрой», ряда управлений и Владимирским тракторным заводом по досрочно у вводу строительных объектов.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ГАЛКИН, начальник отдела развития и планирования подготовки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Вся жизнь с заводом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Сколько человеческих судеб вобрала в себя сорокалетняя история нашего завода! Одни люди приходили не надолго, уходили, найдя себе иное место. Другие начинали с заводской стройки, их судьбы проходят через все заводские годы.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Шестнадцатилетним пареньком пришел на ВТЗ </w:t>
      </w:r>
      <w:r w:rsidRPr="003A5B07">
        <w:rPr>
          <w:rFonts w:ascii="Times New Roman" w:eastAsia="Times New Roman" w:hAnsi="Times New Roman" w:cs="Times New Roman"/>
          <w:b/>
          <w:bCs/>
          <w:color w:val="000000"/>
          <w:sz w:val="30"/>
          <w:szCs w:val="30"/>
          <w:shd w:val="clear" w:color="auto" w:fill="FFFFFF"/>
          <w:lang w:eastAsia="ru-RU"/>
        </w:rPr>
        <w:t>Вениамин Герасимов</w:t>
      </w:r>
      <w:r w:rsidRPr="003A5B07">
        <w:rPr>
          <w:rFonts w:ascii="Times New Roman" w:eastAsia="Times New Roman" w:hAnsi="Times New Roman" w:cs="Times New Roman"/>
          <w:color w:val="000000"/>
          <w:sz w:val="30"/>
          <w:szCs w:val="30"/>
          <w:shd w:val="clear" w:color="auto" w:fill="FFFFFF"/>
          <w:lang w:eastAsia="ru-RU"/>
        </w:rPr>
        <w:t>, от школьной скамьи шагнул к станку, стал учиться токарному делу. Его первым учителем был К.М. Федоров, сам немного старше своих учеников, но уже сумевший получить профессию. Необычна учеба в военное лихолетье. Уже через год Вениамин стал мастером участка — и специальностью овладел и руководить людьми начал.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соблюдали в те годы различий между совершеннолетними и несовершеннолетними работниками, поэтому не уходили из цехов сутками.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Самым первым из общего корпуса выделился моторный цех, — рассказывает В.Е. Герасимов. — Его новоселье хоть и радовало нас, но больше тревожило. Мы переезжали 14 марта 1945 года, а весна выдалась холодная. Отогревались у костров. Их разводили недалеко от станков — эмульсия замерзала, приходилось ее размораживать.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Смотришь сейчас на современное производство, вспоминаешь то, что было сорок лет назад, и диву даешься — какая громадная разница. Сколько было ручного труда! Картер двигателя «Универсала» весом 85 килограммов таскали вручную — никаких транспортеров. Да и сборка деталей происходила на полу — все двенадцать часов на коленках. Вспоминается сейчас и наше общежитие — в комнате двадцать шесть человек. Лишь узкие проходы к кроватям. Для всех маленькая печка. А дрова — что подберем на улице: старые бочки, заборы. Достанем топлива на один день — и всем тепло.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Удивительно дружно жили. Все было вместе! Мерзли вместе, голодали вместе. Кто-то привез картошку из деревни — ели все вместе. Кто-то обновку себе купил, а радость для всех. Военные годы незабываемы для заводчан не только трудностями становления, но и особенной спаянностью людей. Характер каждого из нас формировался в условиях высочайшего напряжения духа и воли всего народа.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Действительно, время было такое, что от людей требовалось очень многое. Во имя высочайшей цели — победы каждый истинный патриот не щадил своей собственной жизни, не говоря уж о лишних переработанных часах. Отстояв смену, шли разгружать вагоны с торфом для завода. Случалось и так, что отогревались в термичке, немного отдыхали и снова на рабочее место. Была в людях особая одержимость. Брались за любое дело, не боялись нового, незнакомого, понимали только одно — надо.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Вениамин Герасимов на всю жизнь сохранил тот напряженный настрой — и сейчас работает с полной отдачей. Почувствовав, что современное производство требует, кроме опыта, прочных теоретических знаний, поступил в машиностроительный техникум на вечернее отделение и успешно закончил его. Вся трудовая деятельность В.Е. Герасимова прошла в моторном цехе № 2, где он долго был старшим мастером, лотом начальником ПРБ, и вот уже третий год является заместителем начальника цеха по производству.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 стал родным не только для Вениамина Евстигнеевича, здесь работали его брат, две сестры, жена, сын, сноха. Их общий трудовой стаж насчитывает без малого двести лет. Для предприятия с сорокалетней историей такая цифра значительная.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ТИМОФЕЕВА» («Тракторостроитель», 21 августа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августе 1984 г. газете «Тракторостроитель» исполнилось 40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ВНИМАНИЕ КАЧЕСТВУ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Владимирский тракторный завод — одно из тех немногих промышленных предприятий области, которые непосредственно участвуют в выполнении Продовольственный программы. Это накладывает особые обязанности на деятельность нашего объединения, ибо от того, какую продукцию отправим мы сельским труженикам, во многом зависит количество и качество урожая.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Наше объединение 63 процента продукции выпускает со Знаком качества, т. е. высшей категории и, казалось бы, у народных контролеров нет серьезных проблем в этом вопросе. Однако, чтобы получить Знак качества и потом удерживать его длительное время, нужна кропотливая постоянная работа всего коллектива. Немалую роль в этой деятельности играют народные контролеры. На качество продукции, как известно, влияет много факторов: культура производства, техническая оснащенность, ритмичность, трудовая и исполнительская дисциплина и т. д. За состоянием этих факторов и следят наши дозорные.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Вопросы качества продукции ведет отдел по контролю за плановой, договорной и технологической дисциплиной. Для более четкой организации работ по качеству в этом отделе создан специальный сектор.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Такое строение комитета народного контроля позволило активизировать работу, проводить ее более квалифицированно и целенаправленно. Нельзя сказать, что до этого не проводилась работа по проверке качества продукции. Так, например, два года назад штабом «КП» была проведена проверка качества экспортной продукции. Тогда же КНК проверял качество изделий продукции в тракторосборочном и моторосборочном цехах, а также выполнение объединением плана по новой технике и оргтехмероприятий. Комитет тщательно разбирался по каждому вопросу, выявлял виновников, определял ущерб, нанесенный предприятию ответственными лицами, и меры наказания.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как показала практика, меры воздействия, которые применялись комитетом, оказывались недостаточно эффективными, а бесконтрольность со стороны КНК позволяла лицам, ответственным за производство, работать по-старому.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состав КНК учел эти недоработки. В частности, усилил меры наказания вплоть до денежных начетов в случае нанесения материального ущерба. А самое главное — были взяты под строгий контроль принимаемые решения. И это дало положительные результаты.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январе текущего года КНК была проведена проверка расхода смолы в литейном цехе № 4. Выявилось, что в числе причин, приведших к перерасходу смолы в количестве полуторамесячной нормы, явился выпуск некачественных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заседании комитет объявил начальнику цеха В.Н. Хорошеву и руководителю отдела снабжения Н.Н. Серову выговоры. Кроме того, на начальника цеха был произведен денежный начет в размере оклада и он освобожден от занимаемой должности. КНК взял под контроль работу цеха по обеспечению плана выпуска цилиндров. В настоящее время брак снизился, цех работает более ритмично, справляется с планом.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феврале этого года КНК рассмотрел вопрос о ходе подготовки производства нового трактора Т-30. Выявилось, что на стадии проектирования отсутствовала технологическая проработка. А ведь от того, насколько технологичны в изготовлении детали и узлы, зависит качество будущего трактора. Кроме того, выяснилось, что дизель Д-120 по ряду параметров не отвечает требованиям не только будущего, но и сегодняшнего дня. Поэтому последующие доработки двигателя могут привести к издержкам в производстве, тем более, что завод сейчас соориентирован на выпуск новой продукции на автоматических линиях.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 потребовал от отделов конструктора и технолога немедленного устранения недостатков, а график подготовки производства Т-30 взял под контроль.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заседаниях комитета при принятии постановления устанавливается срок исполнения и дата повторной проверки. Повторная проверка осуществляется комиссией в том же составе, которая готовила вопрос на заседание КНК. Персональную ответственность за выполнение постановления несет тот исполнитель, который отчитывается на заседании.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истечении срока в КНК от исполнителя направляется информация о выполнении постановления, и комитет на своем заседании заслушивает ее и акт повторной проверки и принимает решение о снятии с контроля или о продлении срока.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Сроки исполнения устанавливаются вполне выполнимые, с учетом особенностей рассматриваемых вопросов от 10—15 дней до нескольких месяцев.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Работу по качеству комитет ведет по плану с привлечением дозорных, объединенных в группах и постах народных контролеров.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 координирует работу групп и постов. В частности, у нас тесная связь с группой дозорных приемщиков продукции на заводе. Председатель этой группы А.Н. Соколов является внештатным инспектором нашего отдела по контролю за соблюдением плановой, договорной и технологической дисциплины. В своей работе КНК осуществляет также связь с комиссиями парткома и профкома.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значение КНК придает гласности работы. Здесь используются различные формы: выступления в печати и по радио, организация стендов, участие в выставках городского и районного комитетов, выпуск «листка бесхозяйственности», выставки бракованной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 постоянно совершенствует свою работу, старается не допускать ошибок в работе, а если они и случаются, то по возможности быстро их устраняет. Немало уже сделано, много еще предстоит сделать. Но уже сегодня видно, что работа дозорных объединения приносит свои плоды.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РОМАНОВ, председатель комитета народного контроля» («Тракторостроитель», 18 сентября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Высокая ответственность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тридцать лет работает на нашем заводе </w:t>
      </w:r>
      <w:r w:rsidRPr="003A5B07">
        <w:rPr>
          <w:rFonts w:ascii="Times New Roman" w:eastAsia="Times New Roman" w:hAnsi="Times New Roman" w:cs="Times New Roman"/>
          <w:b/>
          <w:bCs/>
          <w:color w:val="000000"/>
          <w:sz w:val="30"/>
          <w:szCs w:val="30"/>
          <w:shd w:val="clear" w:color="auto" w:fill="FFFFFF"/>
          <w:lang w:eastAsia="ru-RU"/>
        </w:rPr>
        <w:t>Николай Иванович Кириллов</w:t>
      </w:r>
      <w:r w:rsidRPr="003A5B07">
        <w:rPr>
          <w:rFonts w:ascii="Times New Roman" w:eastAsia="Times New Roman" w:hAnsi="Times New Roman" w:cs="Times New Roman"/>
          <w:color w:val="000000"/>
          <w:sz w:val="30"/>
          <w:szCs w:val="30"/>
          <w:shd w:val="clear" w:color="auto" w:fill="FFFFFF"/>
          <w:lang w:eastAsia="ru-RU"/>
        </w:rPr>
        <w:t> и почти все это время в экспериментальном цехе. Он слесарь-сборщик самого высокого. шестого разряда.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Своим самоотверженным и творческим трудом Николай Иванович способствует совершенствованию конструкции новых образцов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его непосредственном участии шло изготовление, испытания и внедрение в производство Т-25А, Т-25А2 и Т-25АЗ.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образец, собранный при его участии, комиссия принимает с первого предъявления. Ни один дефект, малейший отказ не выпадет из поля зрения высококвалифицированного рабочего. Его наблюдения, советы становятся предметом внимания инженеров-конструкторов.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Н.И. Кириллов работает на сборке опытных тракторов Т-30А, Т-30АТ, Т-30АН, Т-30АК. С его участием проводятся испытания этих тракторов на машиноиспытательных станциях, где получены рекомендации по усовершенствованию конструкций.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1960 году Николаю Ивановичу присвоено звание «Ударник коммунистического труда» и с тех пор он ежегодно подтверждает его. Он систематически перевыполняет производственные задания и социалистические обязательства, принятые в честь 40-летия Великой Победы, 40-летия ВТЗ и 115-й годовщины со дня рождения В.И. Ленина.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 Кириллов всегда занимает активную жизненную позицию. На его счету немало рационализаторских предложений. Он охотно передает опыт товарищам по работе. Свыше 15 человек обучил ветеран своей профессии.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 Кириллов также удостоен наград Выставки достижений народного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эти дни Николай Иванович находится в Москве, на приеме, устроенном для передовиков Министерства тракторного и сельскохозяйственного машиностроение СССР в честь Дня машиностроителя.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ИВАНУШКИН, мастер экспериментального цеха» («Тракторостроитель», 28 сентября 1984).</w:t>
      </w:r>
    </w:p>
    <w:p w14:paraId="6D84BF94" w14:textId="0579136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B4F8637" wp14:editId="5AC6535E">
            <wp:extent cx="2193290" cy="2858770"/>
            <wp:effectExtent l="0" t="0" r="0" b="0"/>
            <wp:docPr id="104" name="Рисунок 104" descr="https://lubovbezusl.ru/_pu/87/69079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lubovbezusl.ru/_pu/87/6907923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9329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Николай Иванович Кириллов</w:t>
      </w:r>
    </w:p>
    <w:p w14:paraId="18B6783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НОВОМУ ТРАКТОРУ - КОМСОМОЛЬСКУЮ ЗАБОТУ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Обновление машинно-тракторного парка более производительной техникой, создание новых машин и оборудования для механизации трудоемких сельскохозяйственных работ вот та главная задача по реализации Продовольственной программы, в решении которой принимает активное участие коллектив нашего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Достойным вкладом тракторостроителей станет новый трактор Т-30, который по своим технико-экономическим показателям значительно превосходит Т-25А.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Освоение новой машины на заводе решено осуществить в кратчайшие сроки. Понимая важность и сложность проводимой работы, комсомольцы взяли шефство над внедрением в производство нового трактора. Они разработали мероприятия по конкретной помощи заводу. И сейчас этот план является одним из направляющих документов в деятельности заводской комсомолии.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наши задумки уже претворены в жизнь. Так, в целях безусловного выполнения принятых социалистических обязательств по досрочной поставке трактора на конвейер, мы разработали дополнительные условия социалистического соревнования, стимулирующее участие молодежи в освоении производства новой техники и технологии. У нас налажена тесная связь со штабами комсомольских прожекторов предприятий-поставщиков, проведены совместные комитеты ВПИ и ВТЗ, где заключены договоры о сотрудничестве двух организаций. Проводится большая работа по обеспечению комсомольской гарантией качества деталей: гнездо главной передачи, седло головки цилиндров, распредвал, ось поворотного кулачка, хвостовик рулевой колонки.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задачи стоят перед советом молодых специалистов, который решил в работу творческого комсомольского молодежного коллектива привлечь работников и студентов политехнического института с тем, чтобы совместными усилиями способствовать повышению технического уровни изделий, усилению работы по конструкторско-технологической доводке новой машины и двигателя для нее.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Активно включились в работу по досрочному освоению трактора Т-30 комсомольцы ГСКБ. По ударному потрудились здесь молодые инженеры тт. Смородинкина, Моляков, Воротынцев над разработкой деталей трансмиссии, гидропневмосистемы, рабочего места водителя, рулевого управления. Много творчества, энергии проявили также тт. Ешану, Белоусова, Кутузова, Самойлова, занимавшиеся для Т-30 новым дизелем, который в сжатые сроки был опробован молодыми испытателями тт. Александровым, Головановым, Журавлевым. Осуществлять задуманное молодым специалистам помогали комсомольско-молодежные бригады, руководимые тт. Рындиным, Баранниковым, Перепекиным. Это их руками изготовлены и собраны в кратчайшие сроки экспериментальные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Приняла дополнительные социалистические обязательства по досрочному выпуску трактора Т-30 в производство комсомольская организация Отдела главного технолога. Молодые специалисты работали со значительным опережением графика. Они внесли определенный вклад в подготовку производства. При их непосредственном участии в настоящее время разработано более 120 технологических процессов.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деле эффективного производства, ускорении выпуска нового трактора комитет ВЛКСМ отводит большую роль развитию бригадной формы организации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КУРАКИН, секретарь комитета ВЛКСМ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Слово о ветеране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этим человеком мне приходится встречаться каждый рабочий день. Утро для него, как правило, начинается с обхода цеха, встреч с мастерами, руководителями участков, бесед с рабочими. И любой разговор сводится у него к соблюдению дисциплины, технологии на каждом рабочем месте. Он проверяет в первую очередь, как выполнены задания, установленные накануне, намечает план действий на текущий день.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заместителя начальника цеха кабин по техчасти </w:t>
      </w:r>
      <w:r w:rsidRPr="003A5B07">
        <w:rPr>
          <w:rFonts w:ascii="Times New Roman" w:eastAsia="Times New Roman" w:hAnsi="Times New Roman" w:cs="Times New Roman"/>
          <w:b/>
          <w:bCs/>
          <w:color w:val="000000"/>
          <w:sz w:val="30"/>
          <w:szCs w:val="30"/>
          <w:shd w:val="clear" w:color="auto" w:fill="FFFFFF"/>
          <w:lang w:eastAsia="ru-RU"/>
        </w:rPr>
        <w:t>Всеволода Михайловича Лебедева</w:t>
      </w:r>
      <w:r w:rsidRPr="003A5B07">
        <w:rPr>
          <w:rFonts w:ascii="Times New Roman" w:eastAsia="Times New Roman" w:hAnsi="Times New Roman" w:cs="Times New Roman"/>
          <w:color w:val="000000"/>
          <w:sz w:val="30"/>
          <w:szCs w:val="30"/>
          <w:shd w:val="clear" w:color="auto" w:fill="FFFFFF"/>
          <w:lang w:eastAsia="ru-RU"/>
        </w:rPr>
        <w:t> забот немало. О них мы нередко вместе советуемся, сравниваем, определяем, что изменилось после решения тех или иных вопросов. Это потому, что цель у нас общая. Ведь строгое соблюдение технологического процесса положительно сказывается на многих показателях. Тут и культура производства, и соблюдение правил техники безопасности, охрана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последнее время мой собеседник все чаще вспоминает пройденный им путь за сорок лет. И на то есть у него веские основания.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...Партийное собрание в тот памятный для Лебедева день проходило бурно. Выступали убеленные сединой коммунисты, стахановцы сороковых, ветераны. Смысл их речей сводился к одному: фашизм обречен на неминуемую гибель и пора думать о завтрашнем дне. А поразмыслить коммунистам тех грозных лет, действительно, было о чем. Война подходила к своему концу, и стране нужны были не только пушки да танки, но и трактора. В Коврове к тому времени уже знали о принятом партией и правительством решении возвести во Владимире тракторный завод. И туда требовались не только рабочие руки, но и специалисты, руководители среднего звена, в первую очередь, молодежь.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Тогда-то и решил Всеволод Михайлович податься на большую стройку.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Начинать пришлось почти на пустыре.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Растерялся поначалу, — откроено признается Лебедев. Даже нервы стали сдавать, решил было обратно...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Прошло немного времени и душевные колебания уступили место трезвому рассудку: ты молодой коммунист, кавалер первой правительственной награды — медали «За трудовую доблесть», а впереди —вся жизнь.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Я прекрасно понимаю Всеволода Михайловича: начинать с нуля всегда не просто. Но вдвойне легче, когда рядом старшие товарищи, коммунисты, прошедшие закалку военных лет. Они-то и направляли энтузиазм молодых по нужному руслу. Под их руководством мужала юность, обретала свою значимость.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...Мастер, начальник ШИХа, зампотех, начальник цеха — это ступени его быстрого роста. Хотя бывало всякое: и взлеты, и падения, радости и неудачи. Но было и главное-достижение общей цели. Позади остались выпуск первых тракторов, первого двигателя. Свежи и сегодня в памяти ветерана вехи становления завода, собственного становления.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Меня невольно заинтересовало, что же у Лебедева осталось памятным на всю жизнь.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те годы, — отвечает Всеволод Михайлович, — памятным для нас, молодых тракторостроителей, было все первое — конвейер, корпус, цех, трактор... В личной жизни —высшая правительственная награда — орден Ленина.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Эта награда именно за работу прессового цеха, в создании которого Всеволод Михайлович участвовал и оставался у руля этого важного участка производства тридцать пять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ветеран принимает поздравления от друзей и знакомых, а порой и незнакомых (его помнят, а он просто был не в состоянии всех запомнить). Поздравления в связи с двумя знаменательными для него датами — сорокалетием трудовой и общественной деятельности на заводе и своим шестидесятилетием.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Ничего не скажешь, ему по-хорошему можно завидовать. Славную жизнь он прожил. Да почему, собственно, прожил? Всеволод Михайлович многое еще сделает в совершенствовании производства, в воспитании кадров молодых тракторостроителей. Как поется в песне, все еще впереди.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МИРОШНИЧЕНКО, инженер отдела охраны труда и техники безопасности» («Тракторостроитель», 2 октября 1984).</w:t>
      </w:r>
    </w:p>
    <w:p w14:paraId="2B2FB685" w14:textId="0D1362F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4DCB0C4" wp14:editId="2C63D5F2">
            <wp:extent cx="1793875" cy="2858770"/>
            <wp:effectExtent l="0" t="0" r="0" b="0"/>
            <wp:docPr id="103" name="Рисунок 103" descr="https://lubovbezusl.ru/_pu/87/08631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lubovbezusl.ru/_pu/87/0863179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9387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Всеволод Михайлович Лебедев</w:t>
      </w:r>
    </w:p>
    <w:p w14:paraId="6079D78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ВИНОВАТ ВО ВСЕМ... ХУДОЖНИК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нынешней пятилетке на заводе решается очень важная для предприятия задача: предстоит обновление номенклатуры выпускаемых изделий. Сейчас в объединении идет подготовка производства к выпуску трактора Т-30. Естественно, каждое подразделение имеет свой объем работ, сроки его исполнения.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ускорения работ в этом направлении во многих отделах организовано социалистическое соревнование между различными подразделениями. Такое творческое состязание дает положительные результаты.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в ГСКБ, например, развернув соревнование между КБ и группами отдела, профсоюзной организацией были разработаны условия соревнования, система определения победителей, меры морального и материального поощрения, создана и смотровая комиссия, которая на своих заседаниях рассматривала ход выполнения конструкторских работ по всем переделам. Все это находило отражение на специальном стенде.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Нечто подобное хотелось увидеть и в отделе главного технолога, который также имеет большой объем работ по подготовке производства трактора Т-30. Технологи должны разработать и оснастить 1860 техпроцессов, спроектировать и изготовить рабочих приспособлений, холодных штампов, пресс-форм, вспомогательного и мерительного инструмента около двадцати тысяч позиций.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необходимо приобрести 1280 единиц металлорежущего оборудования, в том числе тысячу единиц специального.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сказать, что коллектив со своими задачами справляется неплохо. Многие задания выданы раньше срока.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речь, собственно, не о том, а о причастии к этому делу профсоюзной организации, которой для ускорения технологической проработки конструкторской документации предлагалось организовать социалистическое соревнование между бюро и группами.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оказалось, что профсоюзный комитет отдела во главе с тов. Ухоловой самоустранился от этой работы. Ни условий соревнования, ни социалистических обязательств, ни гласности, ни наглядности в отделе не существует.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то время, что ведется работа по Т-30, в ОГT ни разу не появлялись ни «молнии», ни «тревоги», которые, имея свое прямое назначение, добились бы определенной цели. Разве нельзя было вывесить тревожный сигнал о том, что коллектив по проектированию оснастки на новый трактор имеет отставание на 20 процентов, и указать конкретных виновников.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Или другой пример. В отделе есть немало специалистов, которые четко, грамотно ведут технологические разработки на новый трактор. И, наверное, приятно было бы узнать всему коллективу отдела о том, что технологи О. Заботина и И. Лактионов, А. Соколов и Я. Бутенко отлично справляются со своими обязанностями. Цель такой гласности ясна. Равняясь на этих правофланговых, и другим было бы самое напряженное задание по плечу.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Нейтральную позицию в этом вопросе заняли коммунисты отдела. Ни на заседаниях партбюро, ни на собраниях ни разу не поднимался вопрос о том, как профсоюзная организация думает организовать соревнование между бюро и группами.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Ничего не было сделано со стороны секретаря партийной организации тов. Кудряшова, чтобы направить работу по нужному руслу.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 трудности встречались в решении этого вопроса: то художник был занят на сельхозработах, то еще что-то.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наверное, не художник должен разрабатывать условия соревнования и создавать смотровую комиссию. Это не причина, а способ прикрыть профсоюзному комитету свою бездеятельность в этом вопросе.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ЕФРЕМОВ, заместитель председателя профкома объединения» («Тракторостроитель», 16 октября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ВСЕГДА НА ПЕРЕДОВОЙ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выбирали делегатов на профсоюзную конференцию объединения в ОМАПе, участники собрания единогласно проголосовали за Д.Ф. Муравкина.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Большой жизненный путь прошел Дмитрий Федорович. Он принадлежит к тому героическому поколению, которому выпала самая тяжелая доля в Великой Отечественной войне.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Первую владимирскую среднюю школу он окончил в 1941 году, и с первых дней войны комсомолец Муравкин стал стремиться на фронт. Но горком комсомола распорядился по-другому, и юноша с большой группой комсомольцев был направлен на строительство 303 объекта, ставшего впоследствии основой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душа Муравкина рвалась на фронт, и не зря он и его товарищи обивали пороги военкомата. Уже в июле 1941 года его мечта исполнилась. Его призвали в армию, послали в Ташкентское пехотное училище, и после окончания ускоренного курса Муравкин оказался на фронте в знаменитой 18 армии Закавказского фронта.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1942 году под Краснодаром вражеская пуля сразила смельчака. Его приняли за убитого и направили родным похоронку. Но Муравкин оказался живуч. Вылечился, встал на ноги, работал какое-то время военруком в школе, а потом снова попросился в действующую армию. И снова на фронт. Второе тяжелое ранение командир пулеметной роты Муравкин получил уже в самом логове фашистской Германии — в Берлине. После лечения и демобилизации из армии он поступает в Московский технологический институт. С 1951 года он уже в новом качестве — инженером работает на одной из фабрик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1954 год запомнился Д.Ф. Муравкину особенно. Страна приступила к освоению целины. И снова коммунист Муравкин рвется туда, где труднее. Он едет в Казахстан главным инженером МТС, и к боевым наградам фронтовика Муравкина добавились медали — «За трудовую доблесть», «За трудовое отличие». Как писал поэт: «медаль за бой, медаль за труд, из одного металла льют».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1957 года Д.Ф. Муравкин на ВТЗ имени А.А. Жданова. Сначала мастером, потом старшим мастером. Работали тогда в цехе шасси в три смены. Рабочие жаловались — третья смена выпадала в ночь. Прикинув производственные возможности цеха, Муравкин поговорил с рабочими, обратился в профсоюз. Добился— цех перевели на работу в две смены, и с планом стало лучше.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лет отдал Д.Ф. Муравкин работе в отделе механизации и автоматизации производства. Все механизмы окрасочной линии на заводе сконструированы этим отделом и изготовлены на заводе. Да и можно ли перечислить все работы, которые прошли через руки инженера-конструктора Д.Ф. Муравкина и его товарищей. Дмитрий Федорович живет заботами завода, своего отдела. С деловой озабоченностью говорит он о подготовке к пуску экспортного механосборочного цеха, о работах по созданию нового трактора Т-30... Много и общественных нагрузок у Д.Ф. Муравкина. Был он и парторгом, членом цехового комитета профсоюза, заместителем председателя цехкома. Много лет он редактирует стенную газету «Прогресс». И сейчас несмотря на возраст характеризует его неизменное желание вгрызаться в жизнь, быть на передовой линии трудового фронта.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ШИКАНОВ» («Тракторостроитель», 19 октября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КРЕПНУТ СВЯЗИ НАУКИ С ПРОИЗВОДСТВОМ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Крепнут связи тракторостроителей с Владимирским политехническим институтом. Стало не в диковинку то, что ученые — кандидаты и доктора наук — проводят разработки научных тем в стенах нашего производственного объединения, а работники ВТЗ преподают технические дисциплины, участвуют в определении тем дипломных работ студентов.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Цель такого сотрудничества очень важная — на основе научных разработок помочь ВТЗ осуществить большую программу технического перевооружения.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 решаются вопросы сокращения рабочих мест — роботизация производства, совершенствование технологии, конструкции двигателей и тракторов. Это содружество в феврале этого года скреплено договором и был разработан совместно конкретный план действий.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Прошло не так много времени, но что-то уже есть в активе. Например, кафедра литья политеха работает над вопросом перевода ряда заготовок с ковки на литье. Технологические кафедры включили в свои планы работы по роботизации и по лазерному упорядочению ряда ответственных деталей. Кафедра двигателей внутреннего сгорания работает над повышением технологического уровня двигателей, улучшения их энерго-экономических показателей. Кафедра метрологии разрабатывает новые присадки к смазывающим и охлаждающим жидкостям, которые призваны продлить срок инструментов, улучшить качество деталей, условия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Заключен также договор о творческом содружестве с кафедрой теории машин и механизмов по совершенствованию коробки передач, которая пойдет на новые образцы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это далеко не полный перечень заводских проблем, над чем работают ученые института.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дальнейшем творческие связи производства и науки будут крепнуть. На заводе запланировано создание филиалов двух кафедр института: литейного производства и двигателей внутреннего сгорания. В перспективе — открытие в ВПИ отраслевой лаборатории по роботизации.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повседневной практике стало обыденным консультации специалистов завода с учеными ВПИ, использование вычислительного центра института для решения производственных задач. Институт планирует предоставить площади лабораторного корпуса под заводские нужды.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 стороны ВТЗ намечается и частично уже проводится обучение студентов в заводских лабораториях. Теснее увязываются темы дипломных работ будущих инженеров с нуждами предприятия, ряд исследовательских работ студенты проводят также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это только начало. Союз науки и производства, инициаторами которого в нашей области выступили партийные организации ВПИ и ВТЗ имени А.А. Жданова, будет расти и крепнуть.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ШИКАНОВ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заводе трудится большая группа рабочих, относящихся к категории глухих. Как и все тракторостроители, они вносят весомый вклад в осуществление планов одиннадцатой пятилетки. Сейчас члены ВОГ несут вахту в честь 40-летия Великой Победы и юбилея завода. О том, как они трудятся, рассказано на этой странице.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 </w:t>
      </w:r>
      <w:r w:rsidRPr="003A5B07">
        <w:rPr>
          <w:rFonts w:ascii="Times New Roman" w:eastAsia="Times New Roman" w:hAnsi="Times New Roman" w:cs="Times New Roman"/>
          <w:b/>
          <w:bCs/>
          <w:color w:val="000000"/>
          <w:sz w:val="30"/>
          <w:szCs w:val="30"/>
          <w:shd w:val="clear" w:color="auto" w:fill="FFFFFF"/>
          <w:lang w:eastAsia="ru-RU"/>
        </w:rPr>
        <w:t>Радик Гильфанович Гилязов</w:t>
      </w:r>
      <w:r w:rsidRPr="003A5B07">
        <w:rPr>
          <w:rFonts w:ascii="Times New Roman" w:eastAsia="Times New Roman" w:hAnsi="Times New Roman" w:cs="Times New Roman"/>
          <w:color w:val="000000"/>
          <w:sz w:val="30"/>
          <w:szCs w:val="30"/>
          <w:shd w:val="clear" w:color="auto" w:fill="FFFFFF"/>
          <w:lang w:eastAsia="ru-RU"/>
        </w:rPr>
        <w:t> пришел из конструкторского бюро, где работал после окончания техникума. Но встал молодой специалист не за кульман, а решил узнать поближе производство. И лишь спустя семь лет вернулся к конструкторской работе. Теперь он трудится в бюро холодной листовой штамповки ОГТ. В своей работе Гилязов всегда в поиске, стремясь усовершенствовать технологическую оснастку, позволяющую увеличить производительность труда» («Тракторостроитель», 23 октября 1984).</w:t>
      </w:r>
    </w:p>
    <w:p w14:paraId="3D4ED76C" w14:textId="38229D9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1761F4D" wp14:editId="231A0445">
            <wp:extent cx="1903730" cy="2858770"/>
            <wp:effectExtent l="0" t="0" r="1270" b="0"/>
            <wp:docPr id="102" name="Рисунок 102" descr="https://lubovbezusl.ru/_pu/87/1874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lubovbezusl.ru/_pu/87/1874003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0373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Радик Гильфанович Гилязов</w:t>
      </w:r>
    </w:p>
    <w:p w14:paraId="14AB219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«Месяц его появления на свет совпадает с датой рождения ВТЗ им. А.А. Жданова. Оба готовятся к своему сорокалетию — возрасту зрелости, и ответственные посты, которые занимает </w:t>
      </w:r>
      <w:r w:rsidRPr="003A5B07">
        <w:rPr>
          <w:rFonts w:ascii="Times New Roman" w:eastAsia="Times New Roman" w:hAnsi="Times New Roman" w:cs="Times New Roman"/>
          <w:b/>
          <w:bCs/>
          <w:color w:val="000000"/>
          <w:sz w:val="30"/>
          <w:szCs w:val="30"/>
          <w:shd w:val="clear" w:color="auto" w:fill="FFFFFF"/>
          <w:lang w:eastAsia="ru-RU"/>
        </w:rPr>
        <w:t>В.Н. Романов</w:t>
      </w:r>
      <w:r w:rsidRPr="003A5B07">
        <w:rPr>
          <w:rFonts w:ascii="Times New Roman" w:eastAsia="Times New Roman" w:hAnsi="Times New Roman" w:cs="Times New Roman"/>
          <w:color w:val="000000"/>
          <w:sz w:val="30"/>
          <w:szCs w:val="30"/>
          <w:shd w:val="clear" w:color="auto" w:fill="FFFFFF"/>
          <w:lang w:eastAsia="ru-RU"/>
        </w:rPr>
        <w:t>, оценка его способностей руководителя, ученого, коммуниста.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Родился и вырос Виктор Романов на Владимирщине в семье рабочего, фронтовика — участника Сталинградской битвы. И хотя в том сражении был тяжело ранен Романов— старший, комиссован вчистую из армии по инвалидности, сразу же по возвращении в родные края он пошел на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работал он как и воевал — по-сталинградски, упорно, настойчиво, не считаясь со временем и здоровьем. Почетные грамоты украшали стены комнатушки, которую снимала семья в то время в Ставрове.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Очевидно, с детских лет на примере отца появилась у Виктора любовь к рабочей профессии, а экскурсия школьного класса на Владимирский тракторный завод окончательно определила выбор юноши.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Его одноклассники дружно мечтали о военном училище, о том, как погоны со звездочками украсят их плечи, а Виктор, завороженный видом расплавленного металла, твердо решил идти в металлурги. Настоящее это дело, мужское!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Романов с отличием закончил Владимирский машиностроительный техникум. Юношеская мечта увлекла его в новые края — он попросился на Магнитогорский металлургический комбинат.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Многое дала молодому специалисту работа на прославленном комбинате — трудовую закалку он получил именно там. Но его влекло на родину, и он все чаще вспоминал ВТЗ, где прошло его первое волнующее знакомство с литейкой, студенческая практика.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им. А. А. Жданова он уже двадцать один год. Сначала работал в отделе главного металлурга, потом в отделе главного конструктора. Любознательного паренька страстно повлек к себе мир науки, и он поступает во Владимирский политехнический институт на вечернее отделение. Днем работа на заводе — вечером институт. И так шесть лет. При этом ни единой учебной задолженности, в студенческой зачетке одни пятерки, и диплом он защитил тоже с отличием.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уже в новом качестве И. Романов в отделе главного конструктора, где получает лабораторию, которую ему предстояло создать заново. Направление работы — надежность тракторных двигателей. Этот год работы на заводе молодой инженер резюмирует так: «Работа была интересная. Все время надо было искать какие-то решения».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Впрочем, последняя фраза характерна для всей деятельности В. Романова. Человек он ищущий и что для него свойственно — решения он любит искать сам!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говорили древние, умный человек всю жизнь учится. Вскоре В. Романов поступает в заочную аспирантуру, ни на один день не переставая жить интересами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же Виктор Николаевич встретился с Галиной, которая и стала его женой. Но и теперь ритм его жизни — работа—учеба — не нарушился, а напротив обрел еще большую четкость, дополненную семейной гармонией.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рождением сына, а затем и дочери Романов стал чаще ощущать, что в жизни его появилось противоречие. Он не хотел отстраняться от воспитания детей, но производство и наука продолжали властно съедать все его время. В эти напряженные дни он все-таки стал выкраивать часы для семьи, спорта и даже рыбалки. Влекли его к себе озера Войхра и Рупское, тихая речка Судогда. Рыбалка не мешала думать, принимать решения.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Аспирантуру он закончил также с отличием, защитил кандидатскую диссертацию.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Друзья советовали молодому кандидату технических наук перейти в политехнический институт преподавателем. Работа спокойная. Человека с ученой степенью всегда там примут с распростертыми объятиями. Однако завод к тому времени, действительно, стал для Романова родным. Без него он уже не мыслил себя и отклонил заманчивые предложения. Завод стал его жизнью.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1974 году комсомолец В. Романов стал коммунистом. Надо сказать, что на общественной работе он со школьной скамьи: был членом комитета ВЛКСМ, комсоргом. С течением времени общественные нагрузки его постоянно росли. Сейчас он член бюро, заместитель секретаря парткома предприятия, председатель комитета народного контроля.</w:t>
      </w:r>
    </w:p>
    <w:p w14:paraId="0434E2D9" w14:textId="28AD033E"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B9BAD7A" wp14:editId="5CF7C77E">
            <wp:extent cx="1678305" cy="2858770"/>
            <wp:effectExtent l="0" t="0" r="0" b="0"/>
            <wp:docPr id="101" name="Рисунок 101" descr="https://lubovbezusl.ru/_pu/87/94309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lubovbezusl.ru/_pu/87/94309317.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7830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В.Н. Романов</w:t>
      </w:r>
    </w:p>
    <w:p w14:paraId="7BEF4066"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С 1982 года В. Романов возглавляет научно-исследовательский отдел. Неизмеримо вырос объем работ. Многие важные вопросы решает отдел: проверка качества материалов от сырья до готовой продукции, создание новых материалов и внедрение их в производство, освоение прогрессивной технологии...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три раза возрос объем научно-исследовательских работ, когда отдел возглавил коммунист В. Романов. Только сумма экономии от внедрения мероприятий оргтехплана составила в текущем году 49 тыс. рублей, и это далеко не предел.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преподавателем политехнического института Романов тоже стал. Он читает лекции, вырастил уже 15 дипломников. Кроме того, он активно занимается научной работой, имеет 9 авторских свидетельств на изобретения, три из них уже внедрены. Сумма экономического эффекта от рационализаторских предложений составляет около ста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Сутки Виктора Николаевича уплотнены до предела. Даже каждая вечерняя минута на учете: подготовка к политинформациям, к лекциям в институте, научная работа, новая литература... И так до поздней ночи. Этот строгий режим он освоил однажды и навсегда.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«Жизнь такая — добровольная каторга», невольно напрашивается вывод.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Нет, — отвечает Романов, — без самозабвенной работы и жизни настоящей не ощутишь. И сколько еще надо сделать! Сейчас работаем над заменой органического масла для закладки деталей на синтетическую среду. Внедрим в следующем году. Тут и решение проблемы охраны окружающей среды и охраны здоровья рабочих. Планируем перевод изготовлении ряда деталей со штампа на литье... Есть задумки и в области научных разработок.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Хватит ли на все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Выход виден только в себе. Еще более уплотнить жизнь, чтобы хватило времени и для работы, и для семьи. Вот для нас новая программа действий, — Виктор Николаевич разгладил на столе газету «Правда» с речью К.У. Черненко «Высокий гражданский долг народного контролера», многие абзацы которого подчеркнуты. Невольно бросаются в глаза слова Генерального секретаря ЦК КПСС: «Народный контролер всегда, везде, в любой обстановке — борец. И пусть он будет борцом несгибаемым».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Думается, что эти слова целиком и полностью можно отнести к коммунисту В.Н. Романову.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ШИКАНОВ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ПОСЛЕ РАБОТЫ В... САНАТОРИЙ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дом оживает рано. Около шести часов люди уже на ногах: совершают туалет, делают зарядку. И хорошо отдохнувшие за ночь, бодрые, посвежевшие, они спешат в столовую, где ждет плотный завтрак. Все тихо, спокойно, каждый относится друг к другу доброжелательно, приветливо.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Такая обстановка в заводском санатории-профилактории помогает коллективу этой здравницы более эффективно организовывать лечение и отдых наших пациентов.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 завтрака группа отправляется или на работу, или на отдых — в зависимости от смены. А соберутся отдыхающие в обед, потом в полдник и за ужином.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Заводчане, страдающие недугом, проходят всевозможные процедуры: массаж, физиолечение, получают кислородные коктейли, принимают хвойные, жемчужные ванны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Активное лечение сменяется отдыхом. Наш коллектив старается все сделать для того, чтобы больные не скучали. Проводятся вечера знакомств, читаются лекции. Недавно чествовали «всем миром» наших поваров А. Субботину и В. Репину. По итогам социалистического соревнования им присвоено звание «Лучшая по профессии».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теплых задушевных слов услышали в тот вечер наши работники общественного питания. И они заслужили это. О том, как вкусно, разнообразно и питательно готовят они пищу, можно узнать и из «Книги отзывов». Сколько здесь добрых лестных слов написали о них заводчане.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время досуга мы стараемся покидать стены нашего санатория.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выходные дни бывали в лесу, на кинопремьерах...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Безусловно, такой заботой и вниманием окружен у нас каждый заводчанин, который у нас отдыхает, который доверил нам охрану своего здоровья.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года в заводском санатории-профилактории побывают четырнадцать групп, или более восьмисот человек с различными заболеваниями. Заплатив за путевку всего-навсего 16 рублей (почти одну пятую всей стоимости), пациент проходит определенный курс лечения, назначенный врачом. Он находится в профилактории под постоянным наблюдением, получает необходимую врачебную консультацию.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Подобная лечебная профилактика дает положительные результаты. После почти трехнедельного пребывания в профилактории, отдыхающие получают определенный заряд бодрости и здоровья.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Такой отдых, такое лечение — это великое достижение нашей советской власти.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БАЛАБАНОВА, главный врач заводского профилактория» («Тракторостроитель», 6 ноября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ВСЕМ МИРОМ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Апрельский (1984 года) Пленум ЦК КПСС и первая сессия Верховного Совета СССР одиннадцатого созыва явились крупнейшими политическими событиями в жизни нашей страны. Материалы Пленума и высшего органа государственной власти встречены советскими людьми как долговременная программа работы, направленная на дальнейшее укрепление экономического и оборонного могущества нашей Родины, совершенствование социалистической государственности и демократии, коммунистического воспитания молодого поколения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Увеличение производства и поставки техники для села было и остается важнейшим политическим и социально-экономическим вопросом, главным направлением современной аграрной политики партии.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известно, успех развития сельскохозяйственного производства, повышение урожайности, сокращение потерь и улучшение качества сельскохозяйственной продукции, снижение затрат на ее производство в значительней мере зависят от уровня комплексной механизации.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партией и правительством намечены кардинальные меры по техническому перевооружению села. Нашему объединению определено важное задание: разработать конструкции тракторов типа Т-30 с увеличенной мощностью двигателей до 30 л. с. и тракторов типа Т-30А с увеличенной мощностью и проходимостью, создать мощности по производству этих тракторов и двигателей и организовать их серийное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Тракторостроители, учитывая необходимость новой техники для села, взяли повышенное обязательство: выпустить первую промышленную партию новых тракторов в 1986 году, приурочив это важное событие к открытию XXVII съезда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Сегодняшний день нашего завода — напряженная работа каждого подразделения. Особенно много проблем у ВЗИТО, обеспечивающего инструментом и технологической оснасткой еще 19 предприятий отрасли. Начато строительство нового корпуса, в ближайшие годы острота проблемы будет снята, но современные проблемы требуют скорейшего решения.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же, выходов из сложившейся ситуации могло бы быть несколько, и само объединение, в конечном итоге, справилось бы с заданиями. Какими усилиями — вопрос другой. Помощь пришла от машиностроительных предприятий области. 18 передовых заводов выразили согласие оказать тракторному заводу помощь в изготовлении инструмента и технологической 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Эту инициативу одобрил областной комитет партии. Бюро обкома КПСС признало необходимым считать создание и досрочную постановку, на серийное производство нового трактора задачей всей областной партийной организации.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большинством предприятий уже решен ряд практических вопросов, заключены или подготовлены договоры, подобрана необходимая документация. Несколько странную позицию заняли некоторые предприятия Коврова, Вязников, Александрова, которые первоначально поддержали предложение о помощи, а впоследствии, когда настала пора переходить к конкретным мероприятиям, затягивают' решение совместных важных вопросов.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Думается, что коллективы этих предприятий найдут возможности, чтобы своевременно выполнить просьбу-заказ наших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ТИМОФЕЕВА» («Тракторостроитель», 23 ноября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Золотые руки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самого первого дня трудится на нашем заводе сменный мастер второго моторного цеха </w:t>
      </w:r>
      <w:r w:rsidRPr="003A5B07">
        <w:rPr>
          <w:rFonts w:ascii="Times New Roman" w:eastAsia="Times New Roman" w:hAnsi="Times New Roman" w:cs="Times New Roman"/>
          <w:b/>
          <w:bCs/>
          <w:color w:val="000000"/>
          <w:sz w:val="30"/>
          <w:szCs w:val="30"/>
          <w:shd w:val="clear" w:color="auto" w:fill="FFFFFF"/>
          <w:lang w:eastAsia="ru-RU"/>
        </w:rPr>
        <w:t>Виктор Михайлович Матвеев</w:t>
      </w:r>
      <w:r w:rsidRPr="003A5B07">
        <w:rPr>
          <w:rFonts w:ascii="Times New Roman" w:eastAsia="Times New Roman" w:hAnsi="Times New Roman" w:cs="Times New Roman"/>
          <w:color w:val="000000"/>
          <w:sz w:val="30"/>
          <w:szCs w:val="30"/>
          <w:shd w:val="clear" w:color="auto" w:fill="FFFFFF"/>
          <w:lang w:eastAsia="ru-RU"/>
        </w:rPr>
        <w:t>. Пришел он на завод 18 марта 1945 года в тот самый цех, где и трудится по сей день. И хотя было пареньку всего 17 лет, имел он уже за плечами производственный стаж — с 1942 года работал слесарем в цехе ремонта моторов московского авторемонтного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Выглядел второй моторный в те времена по иному. Под одной крышей размещались еще и другие цеха — инструментальный, сборки моторов. Да и добраться до цеха было трудно — грязь по колено. Зимой в цехе было холодно. Для разогрева эмульсии костры разводили прямо в цехе, да и сами обогревались у этих костров или бегали в термичку, литейку.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Обогреешься немного, придешь в себя, — рассказывает В.М. Матвеев — и снова к станку. Но, несмотря на такие трудности, работали с огоньком. Коллектив был замечательный. С большой благодарностью вспоминаю я своего учителя Виктора Михайловича Петрова. Много перенял я от него. Но профессиональное мастерство пришло не сразу. Немало пота впитала моя рабочая спецовка, прежде чем я овладел специальностью ремонтника. Хотя ремонтная работа в те годы была попроще — не было такого сложного оборудования. Но по мере поступления новой техники, учились и мы, ремонтники.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1969 году В.М. Матвеев окончил школу мастеров, хотя к тому времени уже три года работал мастером. Забот и обязанностей прибавилось. И они постоянно растут, так как техника становится сложней, сложней становится и ремонт. Иной раз приходится крепко поломать голову, попадаются такие поломки, которые не с одним чертежом не согласуются. Тут приходится думать, то ли выгодней новую деталь изготовить или быстрей реставрировать старую. А ведь главная задача быстрей и лучше произвести ремонт.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таких мастеров своего дела у нас мало, — отзывается о В.М. Матвееве заместитель начальника цеха В.Ф. Козлов. — Редкий специалист и прекрасной души человек. Хороший наставник молодежи. Сколько он на ноги поставил? Сосчитать невозможно. Технически грамотен. Руки у него золотые. Болеет душой о производстве, не уйдет из цеха, пока не доведет дело до конца.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ДОБРОВОЛЬСКИЙ» («Тракторостроитель», 27 ноября 1984).</w:t>
      </w:r>
    </w:p>
    <w:p w14:paraId="24867148" w14:textId="623C212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E5B1FB9" wp14:editId="0E5EB46B">
            <wp:extent cx="1973580" cy="2858770"/>
            <wp:effectExtent l="0" t="0" r="7620" b="0"/>
            <wp:docPr id="100" name="Рисунок 100" descr="https://lubovbezusl.ru/_pu/87/7935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lubovbezusl.ru/_pu/87/7935420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7358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В.М. Матвеев</w:t>
      </w:r>
    </w:p>
    <w:p w14:paraId="5668A5C9" w14:textId="10E9BFCB"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СЖАТЫЕ СРОКИ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задач, стоящих перед коллективом предприятия на одиннадцатую пятилетку, одна из главных — в кратчайшие сроки провести подготовку производства трактора Т-30 с двигателем Д-120.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Большой вклад в это дело должен внести коллектив отдела главного металлурга, которому необходимо разработать 1187 технологических процессов и спроектировать оснастку на 274 заготовки, причем 107 из них будут оснащаться на стороне.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заметить, что подготовка по литейному производству несколько осложняется. Дело в том, что заводы-поставщики смогут обеспечить нас стальным и цветным литьем лишь через три года, когда будут иметь для этого необходимые мощности. В связи с этим мы вынуждены вести подготовку производства параллельно с ними, чтобы обеспечить выпуск промышленной партии в три тысячи штук собственным литьем. А это значит, что металлургам необходимо спроектировать оснастку на детали 107 наименований, составить технологические процессы, модельному цеху и ВЗИТО изготовить ее, а третьему литейному выдать литье.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отделом разработаны 169 технологических процессов и спроектирована оснастка на пятнадцать горячих штамповок и семнадцать отливок. Правда, около 60 процентов технологических процессов находятся на нормировании в цехах и ООТиЗе завода, где завершать эту работу не спешат.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несмотря на ряд трудностей — отвлечение сотрудников отдела на несвойственные работы, согласование чертежей с заводами-поставщиками — коллектив сделает все возможное, чтобы справиться с задачами.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нас составлен и утвержден календарный график, в соответствии с которым каждому бюро определены конкретные задания. Организовано социалистическое соревнование по досрочному завершению работ. В технологических и конструкторских бюро приняты дополнительные обязательства по разработке технологических процессов и проектированию оснастки. Действенным явилось соревнование по договорной системе между термическим и технологическим бюро. Ход соревнования систематически освещается на специальном стенде.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полной отдачей сил, не считаясь со временем, включились в работу по досрочному освоению трактора Т-30 конструкторское бюро, возглавляемое тов. Демским, и бюро термической обработки во главе с тов. Сафроновым. 'Творчески, с большим вдохновением грудятся конструкторы О. Куликова, И. Прокошева, К. Москалев, В. Беккер, технологи Н. Маркова, Л. Лобашов, Л. Сычева, Н. Игошина.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Творческая обстановка, стремление каждого с честью выполнить задание являются основными слагаемыми успешной работы всего коллектива в освоении нового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АЛЕКСЕЕВ, заместитель главного металлурга» («Тракторостроитель», 4 декабря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ЗЕРКАЛО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Крупным резервом улучшения экономических показателей является повышение качества продукции. В нем, как в зеркале, отражаются сильные и слабые стороны коллектива. По нему можно судить о технической оснащенности производства, квалификации кадров, дисциплине и культуре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Качество продукции оценивается большим количеством показателей, на его формирование оказывает влияние работа всех служб предприятия и добросовестное отношение каждого труженика.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выпуска изделий, отвечающих современным требованиям по качеству исполнения и высокой эксплуатационной надежности, коллектив объединения провел и проводит большую работу по совершенствованию технического уровня собственного производства. В этом направлении тракторостроителями достигнут неплохой результат. Удельный вес продукции, которая выпускается государственным Знаком качества, на 2,3 процента выше плановой.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в целом качество труда и технический уровень производимых изделий полностью не отвечает возросшим требованиям. У нас не редки еще случаи, когда — тракторы и двигатели возвращаются на завод по разного рода причинам. Так, в нынешнем году заказчикам было предъявлено 26967 машин, из которых 2575 были возвращены на дальнейшую доработку. Кстати, это на 150 тракторов больше, чем за тот же период прошлого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Велики потери от брака, которые за девять месяцев составили 979 тысяч рублей, что также превышает лимитные планы. Почти в три раза по сравнению с прошлым годом возросло удержание за брак с конкретных виновников. Но и то, что удержано не смогло полностью возместить убыток, причиненный заводу. Задача руководителей всех рангов — полнее использовать действующее законодательство по борьбе с бракоделами. Это особенно касается коллективов литейных, моторных цехов, цехов кабин и шестерен.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Увеличился на завод поток рекламаций тракторов. За десять месяцев их поступило 73. Каждая из них — это справедливая претензия заказчика на работу того или иного коллектива, по вине которого в продукцию попали дефектные детали и узлы.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моторный цех № 1 оказался повинен в том, что у одиннадцати двигателей сломался шатун, у семнадцати оборвался болт шатуна, у 22 обнаружен задир шатунных вкладышей, у 14 лопнули болты противовесов, у трех —трещины на шейке коленвала.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Немало рекламаций адресовано коллективу моторосборочного цеха. И в таких неполадках, как выпадание стопорного кольца поршневых пальцев, обрыв болтов маховика и крепление шестерни распредвала, течь масла, отсутствие давления, задиры цилиндров и вкладышей, стук шатуна — повинны моторосборщики.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Стопроцентной добротностью не отличаются товары народного потребления. Почти на каждую номенклатуру на завод приходят рекламации. А все поступившие в продажу теплицы (их было три) оказались недоброкачественными.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эти вопросы не остаются без внимания. Борьба за эффективность и качество стала стержнем социалистического соревнования, особенностью которого является комплексный подход участников к решению проблемы добротности и надежности. В нем участвуют не только непосредственные создатели материальных благ, но и широкий круг инженерно-технических работников.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сейчас, когда на заводе идет подготовка к проведению Всесоюзной научно-технической конференции «Проблемы повышения технического уровня, надежности и качества тракторов, двигателей и сельскохозяйственных машин», все подразделения должны суммировать все нерешенные вопросы и представить их для обсуждения на этом совещании.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ОРЛОВ, заместитель начальника отдела технического контроля» («Тракторостроитель», 11 декабря 1984).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1984 г. на ВТЗ выпущено: 36400 тракторов и 175604 двигателей.</w:t>
      </w:r>
    </w:p>
    <w:p w14:paraId="726F87C4" w14:textId="3BB84CCF"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0AAB89AC" w14:textId="7AD89B40"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 xml:space="preserve"> 1985 год</w:t>
      </w:r>
      <w:r>
        <w:rPr>
          <w:rFonts w:eastAsia="Times New Roman"/>
          <w:lang w:eastAsia="ru-RU"/>
        </w:rPr>
        <w:t>у</w:t>
      </w:r>
    </w:p>
    <w:p w14:paraId="3C9A8977" w14:textId="6495E022" w:rsidR="003A5B07" w:rsidRDefault="003A5B07" w:rsidP="003A5B07">
      <w:pPr>
        <w:rPr>
          <w:rFonts w:ascii="Times New Roman" w:eastAsia="Times New Roman" w:hAnsi="Times New Roman" w:cs="Times New Roman"/>
          <w:color w:val="000000"/>
          <w:sz w:val="30"/>
          <w:szCs w:val="30"/>
          <w:shd w:val="clear" w:color="auto" w:fill="FFFFFF"/>
          <w:lang w:eastAsia="ru-RU"/>
        </w:rPr>
      </w:pPr>
      <w:r>
        <w:rPr>
          <w:rFonts w:ascii="Times New Roman" w:eastAsia="Times New Roman" w:hAnsi="Times New Roman" w:cs="Times New Roman"/>
          <w:color w:val="000000"/>
          <w:sz w:val="30"/>
          <w:szCs w:val="30"/>
          <w:shd w:val="clear" w:color="auto" w:fill="FFFFFF"/>
          <w:lang w:eastAsia="ru-RU"/>
        </w:rPr>
        <w:t xml:space="preserve"> </w:t>
      </w:r>
    </w:p>
    <w:p w14:paraId="03B9D380" w14:textId="3862AD2E" w:rsidR="003A5B07" w:rsidRPr="003A5B07" w:rsidRDefault="003A5B07" w:rsidP="003A5B07">
      <w:pPr>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ИТОГИ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объединения выполнил государственные плановые задания четвертого года пятилетки по большинству технико-экономических показателей.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Тракторов выпущено 36400 штук, запасных частей на 20,7 млн. рублей. В то же время по номенклатуре запасных частей на 512 позиций не выполнено 17 цехами: шестерен, первым, вторым и третьим моторными и моторосборочным.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Товаров культурно-бытового назначения и хозяйственного обихода изготовлено на 4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реализации продукции - 224,7 млн. рублей, выполнено 227.4 млн., в том числе сумма надбавки к цене за государственный Знак качества 3,3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Основной показатель - реализация продукции с учетом выполнения обязательств по поставке продукции потребителям — выполнен на 99,92 процента, недодано по договорам и нарядам изделий на 179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объему нормативной чистой продукции план выполнен на 100,6 процента. Товарной продукции произведено на 228,5 млн. рублей, что на 3,8 млн. рублей больше плана. По кооперации поставлено изделий на 10,55 млн. рублей — 103 процента к заданию. Выполнен план по техоснастке и инструменту, которых изготовлено на 10 млн. рублей. Задание по чугунному, стальному, алюминиевому литью и горячим штамповкам выполнено.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сравнению с 1983 годом выпуск тракторов увеличился на 2,4 процента, двигателей — на 0.6 процента, запасных частей — на 1,2 процента, изделий культурно-бытового назначения и хозяйственного обихода — на 49,3 процента, чугунного литья — на 3,9 процента, горячих штамповок — на 3,2 процента, инструмента и техоснастки — на 8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Объем нормативной чистой продукции возрос на 3,2 процента, товарной продукции на — 2,9 процента, поставок по кооперации — на 6,6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Удельный вес продукции высшей категории качества составил 67,5 процента в общем объеме выпуска продукции при плане 64,8 процента. Успешно выполнен план поставок экспортной продукции. За границу реализовано изделий на 42,3 млн. рублей, в том числе 13233 трактора, 4448 двигателей, на 3,7 млн. рублей запасных частей.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Численность всех работников объединения на 1 января 1985 года составила 18142 человека, в том числе промышленно-производственный персонал 16199 человек, из них рабочих — 11905. В течение всего года объединение испытывало недостаток квалифицированных кадров рабочих. На рабочие места привлекались временные труженики, что отрицательно сказывалось на стабильности выполнения плановых заданий.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производительности труда объединением не выполнен — 98 процентов. Это вызвано тем, что в основное производство был переведен персонал, занятый подготовкой и освоением новых объектов, в связи с чем среднесписочная численность промышленною персонала за год составила 102,6 процента к плановой. Темп роста производительности к предыдущему году - 100,5 процента, а в сопоставимых показателях (без персонала подготовки производства) — и 103,4 процента при плане — 102,6 процента. Таким образом, взятые дополнительные обязательства по росту производительности на один процент выполнены лишь на 0,8.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фонду заработной платы допущен перерасход на 142,8 тыс. рублей. Этот перерасход вызван переплатами за сверхурочные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Среднемесячная заработная плата одного работающего промышленно-производственного персонала составила 198,2 рубля.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Невыполнение ряда экономических показателей вызвано серьезными недостатками в производстве и фактами бесхозяйственности ряда руководителей. Большинство цехов работает неритмично. Выпуск продукции по декадам составил: в первой — 13, во второй — 27,3, в третьей — 59,7 процента. Такие показатели привели к широкому применению сверхурочных работ и работ в выходные дни, которые за год составили 641,4 тыс. человеко-часов. Непроизводительные расходы фонда зарплаты на оплату за сверхурочные работы составили 594 тыс. рублей. Кроме того, на эти цели расходовались премиальные фонды.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Потери от брака — 1402 тыс. рублей, что на 252 тыс. рублей выше плановых. Получено 87 рекламаций на тракторы и 255 на двигатели. Забраковано приемщиками Госкомсельхозтехники и МВТ — 4,2 процента от числа предъявленной продукции. Удержано с виновников брака 44,6 тыс. рублей и лишены премии 8864 человека на сумму более 44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Непроизводительные потери, отнесенные на себестоимость товарной продукции составили 154 тыс. рублей. Объединением уплачено штрафов за срывы и недопоставку продукции, простои и недогруз вагонов, невозврат тары, переплаты за перевозку грузов, поставку бракованных изделий и другие нарушения 774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Допускаются большие потери рабочего времени. По сравнению с предыдущим годом простои возросли на 17,6 процента, прогулы – на 29,4 процента. По разрешению администрации невыходы на работу составили 10.9 тыс. человеко-дней. Увеличились невыходы по болезни. Отвлечения на сельскохозяйственные работы возросли на 70 процентов. В истекшем году продолжалась работа по снижению трудоемкости изделий. Задание по снижению трудоемкости выполнено. В настоящее время трудоемкость ниже проектной и составляет по двигателю Д-21А2 — 20,7 нормо-часа, Д-144 — 26,928, трактору Т-25А - 125.6 нормо-часа.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Средний процент выполнения норм выработки по основным рабочим — 110.9 процента, вспомогательным — 138.9. в целом по объединению - 117,1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Продолжалось развитие социалистического соревнования и бригадных форм труда. Всего охвачено соревнованием 94 процента работающих, бригадными формами — 75,1 процента. По конечному результату оплачивается 97,8 и распределяют зарплату по КТУ 71 процент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проводится работа по вскрытию резервов производства и режиму экономии. За истекший год было подано 1286 предложений, из которых 1097 внедрены в производство с экономическим эффектом 1812 тыс. рублей. Сэкономлено 498 тонн черного металла и 41 тонна цветного, инструмента на 72 тыс. рублей, 5,9 млн. квт/часов электроэнергии, 2,2 тыс. гигакалорий тепловой энергии.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проводится работа по реконструкции, разработке новой техники, совершенствованию технологии, внедрению мероприятий, направленных на экономию материальных ресурсов, снижению трудоемкости.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ГСКБ завершены испытания и выдана на подготовку производства документация на новые </w:t>
      </w:r>
      <w:r w:rsidRPr="003A5B07">
        <w:rPr>
          <w:rFonts w:ascii="Times New Roman" w:eastAsia="Times New Roman" w:hAnsi="Times New Roman" w:cs="Times New Roman"/>
          <w:b/>
          <w:bCs/>
          <w:color w:val="000000"/>
          <w:sz w:val="30"/>
          <w:szCs w:val="30"/>
          <w:shd w:val="clear" w:color="auto" w:fill="FFFFFF"/>
          <w:lang w:eastAsia="ru-RU"/>
        </w:rPr>
        <w:t>тракторы Т-30, Т-30А</w:t>
      </w:r>
      <w:r w:rsidRPr="003A5B07">
        <w:rPr>
          <w:rFonts w:ascii="Times New Roman" w:eastAsia="Times New Roman" w:hAnsi="Times New Roman" w:cs="Times New Roman"/>
          <w:color w:val="000000"/>
          <w:sz w:val="30"/>
          <w:szCs w:val="30"/>
          <w:shd w:val="clear" w:color="auto" w:fill="FFFFFF"/>
          <w:lang w:eastAsia="ru-RU"/>
        </w:rPr>
        <w:t> и </w:t>
      </w:r>
      <w:r w:rsidRPr="003A5B07">
        <w:rPr>
          <w:rFonts w:ascii="Times New Roman" w:eastAsia="Times New Roman" w:hAnsi="Times New Roman" w:cs="Times New Roman"/>
          <w:b/>
          <w:bCs/>
          <w:color w:val="000000"/>
          <w:sz w:val="30"/>
          <w:szCs w:val="30"/>
          <w:shd w:val="clear" w:color="auto" w:fill="FFFFFF"/>
          <w:lang w:eastAsia="ru-RU"/>
        </w:rPr>
        <w:t>дизель Д-120</w:t>
      </w:r>
      <w:r w:rsidRPr="003A5B07">
        <w:rPr>
          <w:rFonts w:ascii="Times New Roman" w:eastAsia="Times New Roman" w:hAnsi="Times New Roman" w:cs="Times New Roman"/>
          <w:color w:val="000000"/>
          <w:sz w:val="30"/>
          <w:szCs w:val="30"/>
          <w:shd w:val="clear" w:color="auto" w:fill="FFFFFF"/>
          <w:lang w:eastAsia="ru-RU"/>
        </w:rPr>
        <w:t>. Завершены государственные испытания </w:t>
      </w:r>
      <w:r w:rsidRPr="003A5B07">
        <w:rPr>
          <w:rFonts w:ascii="Times New Roman" w:eastAsia="Times New Roman" w:hAnsi="Times New Roman" w:cs="Times New Roman"/>
          <w:b/>
          <w:bCs/>
          <w:color w:val="000000"/>
          <w:sz w:val="30"/>
          <w:szCs w:val="30"/>
          <w:shd w:val="clear" w:color="auto" w:fill="FFFFFF"/>
          <w:lang w:eastAsia="ru-RU"/>
        </w:rPr>
        <w:t>дизелей Д-145Т</w:t>
      </w:r>
      <w:r w:rsidRPr="003A5B07">
        <w:rPr>
          <w:rFonts w:ascii="Times New Roman" w:eastAsia="Times New Roman" w:hAnsi="Times New Roman" w:cs="Times New Roman"/>
          <w:color w:val="000000"/>
          <w:sz w:val="30"/>
          <w:szCs w:val="30"/>
          <w:shd w:val="clear" w:color="auto" w:fill="FFFFFF"/>
          <w:lang w:eastAsia="ru-RU"/>
        </w:rPr>
        <w:t>. Отработан и рекомендован государственной комиссией в производство </w:t>
      </w:r>
      <w:r w:rsidRPr="003A5B07">
        <w:rPr>
          <w:rFonts w:ascii="Times New Roman" w:eastAsia="Times New Roman" w:hAnsi="Times New Roman" w:cs="Times New Roman"/>
          <w:b/>
          <w:bCs/>
          <w:color w:val="000000"/>
          <w:sz w:val="30"/>
          <w:szCs w:val="30"/>
          <w:shd w:val="clear" w:color="auto" w:fill="FFFFFF"/>
          <w:lang w:eastAsia="ru-RU"/>
        </w:rPr>
        <w:t>дизель Д-181Т</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1984 году освоено капиталовложений 27,9 млн. рублей на 35 процентов больше, чем в 1983 году. На строительно-монтажных работах освоено 8,4 млн. рублей. Однако плановые задания по этим показателям не выполнены.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Продолжалось улучшение социально-бытовых условий тружеников объединения. В 1984 году сдан детский комбинат на 160 мест, общежитие для малосемейных на 143 квартиры, 36-квартирный дом в Никологорах и получено свыше 7,5 тыс. кв. метров жилой площади по долевому участию. Общий жилой фонд на 1 января текущего года составил 275,7 тыс. кв. метров с числом проживающих 20.8 тыс. человек. Кроме того, в двадцати домах ЖСК тракторозаводцы имеют 1727 квартир площадью 61 тыс. кв. метров, в которых проживает 5.2 тыс.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Рабочие и служащие объединения в 1984 году использовали 1630 путевок в санатории и дома отдыха, 860 туристических путевок. Однодневные экскурсии по путевкам совершили 3300 человек. В заводской базе «Крутояк» отдыхало 2280 человек. Диетпитанием пользовались 949 работников. В санатории-профилактории лечились 726 человек. В пионерских лагерях за год побывало 3330 школьников.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имеет 19 дошкольных учреждений, в которых размещено 3068 детей.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Принимались меры по улучшению обеспечения рабочих и служащих продуктами. Через магазин госторговли за год реализовано более 100 тысяч заказов. На удешевление питания в заводских столовых использовано 154 тыс. рублей и в детских учреждениях – 22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активно включилось в решение Продовольственной программы. С начала прошлого года создано подсобное хозяйство на базе бывшего колхоза «Новая Жизнь» в Собинском районе, от которого получено 700 центнеров мяса и 680 тонн молока».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УДАРНОЕ ЗАВЕРШЕНИЕ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работниками цеха товаров народного потребления в конце уходящего 1984 года стояли сложные задачи: нужно было наверстать упущенное и во что бы то ни стало выполнить государственный план. Для этого в декабре провели ряд организационных мероприятий, а самое главное — каждый рабочий осознал необходимость максимальной отдачи. Сложно выделить наиболее достойных в нашем коллективе, но нельзя не сказать об особенно напряженном и упорном труде Н. Библовой, Т. Потаскаловой, Г. Буечкиной, В. Ташковой, В. Кузнецовой.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Отличились в последние дни 1984 года работницы бригады Г. Осиповой с участка сборки замка. Нельзя не отметить и той существенной помощи, которую оказали цеху работники отделов, приглашенные в ЦТНП.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 результате общих усилий план цехом был выполнен 30 декабря.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БЕРМАН, старший мастер» («Тракторостроитель», 11 января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8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 коллектива тракторостроителей на 1985 год</w:t>
      </w:r>
      <w:r w:rsidRPr="003A5B07">
        <w:rPr>
          <w:rFonts w:ascii="Times New Roman" w:eastAsia="Times New Roman" w:hAnsi="Times New Roman" w:cs="Times New Roman"/>
          <w:color w:val="000080"/>
          <w:sz w:val="30"/>
          <w:szCs w:val="30"/>
          <w:shd w:val="clear" w:color="auto" w:fill="FFFFFF"/>
          <w:lang w:eastAsia="ru-RU"/>
        </w:rPr>
        <w:br/>
        <w:t>Рабочие, инженерно-технические работники и служащие производственного объединения «Владимирский тракторный завод имени А.А. Жданова», претворяя в жизнь решения XXVI съезда партии, последующих Пленумов ЦК КПСС по повышению эффективности производства и качества работы, успешно завершили план 1984 года и социалистические обязательства четвертого года одиннадцатой пятилетки. Народному хозяйству поставлено 36400 тракторов, на 20600 тысяч рублей запасных частей для ремонта сельскохозяйственной техники, на четыре миллиона рублей товаров народного потребления.</w:t>
      </w:r>
      <w:r w:rsidRPr="003A5B07">
        <w:rPr>
          <w:rFonts w:ascii="Times New Roman" w:eastAsia="Times New Roman" w:hAnsi="Times New Roman" w:cs="Times New Roman"/>
          <w:color w:val="000080"/>
          <w:sz w:val="30"/>
          <w:szCs w:val="30"/>
          <w:shd w:val="clear" w:color="auto" w:fill="FFFFFF"/>
          <w:lang w:eastAsia="ru-RU"/>
        </w:rPr>
        <w:br/>
        <w:t>Тракторостроители с горячим одобрением восприняли решения октябрьского (1984 г.) Пленума ЦК КПСС, установки Генерального секретаря ЦК КПСС, Председателя Президиума Верховного Совета СССР К.У. Черненко по дальнейшему экономическому и социальному развитию страны. Широко развернув социалистическое соревнование по успешному завершению заданий последнего года одиннадцатой пятилетки, достойной встрече предстоящего XXVII съезда партии, 40-летия Великой Победы, 50-летия стахановского движения и юбилея завода, коллектив объединения принимает следующие социалистические обязательства на 1985 год.</w:t>
      </w:r>
      <w:r w:rsidRPr="003A5B07">
        <w:rPr>
          <w:rFonts w:ascii="Times New Roman" w:eastAsia="Times New Roman" w:hAnsi="Times New Roman" w:cs="Times New Roman"/>
          <w:color w:val="000080"/>
          <w:sz w:val="30"/>
          <w:szCs w:val="30"/>
          <w:shd w:val="clear" w:color="auto" w:fill="FFFFFF"/>
          <w:lang w:eastAsia="ru-RU"/>
        </w:rPr>
        <w:br/>
        <w:t>На основе осуществления комплекса организационно-технических мероприятий по повышению эффективности производства, внедрения достижений научно-технического прогресса и передового производственного опыта, активного участия трудящихся в борьбе за экономию и бережливость получить сверхплановой прибыли 300 тыс. рублей, изготовить дополнительно 60 тракторов, 200 двигателей, реализовать сверх плана продукции на 2,4 миллиона рублей.</w:t>
      </w:r>
      <w:r w:rsidRPr="003A5B07">
        <w:rPr>
          <w:rFonts w:ascii="Times New Roman" w:eastAsia="Times New Roman" w:hAnsi="Times New Roman" w:cs="Times New Roman"/>
          <w:color w:val="000080"/>
          <w:sz w:val="30"/>
          <w:szCs w:val="30"/>
          <w:shd w:val="clear" w:color="auto" w:fill="FFFFFF"/>
          <w:lang w:eastAsia="ru-RU"/>
        </w:rPr>
        <w:br/>
        <w:t>Приступая к работе в условиях экономического эксперимента, обеспечить максимальное применение ресурсосберегающих технологических режимов, сокращения непроизводительных потерь, более полное использование вторичного сырья и отработать два дня на сэкономленных топливно-энергетических ресурсах и материалах, для чего сэкономить 1800 тыс. киловатт-часов электроэнергии, 642 тонны условного топлива, на 282 тыс. рублей различных материалов, сократить потери от брака по сравнению с 1984 годом на 8 процентов.</w:t>
      </w:r>
      <w:r w:rsidRPr="003A5B07">
        <w:rPr>
          <w:rFonts w:ascii="Times New Roman" w:eastAsia="Times New Roman" w:hAnsi="Times New Roman" w:cs="Times New Roman"/>
          <w:color w:val="000080"/>
          <w:sz w:val="30"/>
          <w:szCs w:val="30"/>
          <w:shd w:val="clear" w:color="auto" w:fill="FFFFFF"/>
          <w:lang w:eastAsia="ru-RU"/>
        </w:rPr>
        <w:br/>
        <w:t>Выполняя постановление ЦК КПСС и Совета Министров СССР «О мерах по дальнейшему повышению технического уровня и качества машин и оборудования для сельского хозяйства, улучшению использования, увеличению производства и поставок их в 1983 — 1990 годах», обеспечить подготовку производства качественно нового семейства тракторов типа Т-30. Как трудовой подарок XXVII съезду КПСС, изготовить на год раньше срока первую промышленную партию тракторов Т-30 с двигателем Д-120.</w:t>
      </w:r>
      <w:r w:rsidRPr="003A5B07">
        <w:rPr>
          <w:rFonts w:ascii="Times New Roman" w:eastAsia="Times New Roman" w:hAnsi="Times New Roman" w:cs="Times New Roman"/>
          <w:color w:val="000080"/>
          <w:sz w:val="30"/>
          <w:szCs w:val="30"/>
          <w:shd w:val="clear" w:color="auto" w:fill="FFFFFF"/>
          <w:lang w:eastAsia="ru-RU"/>
        </w:rPr>
        <w:br/>
        <w:t>Обеспечить условное высвобождение не менее 330 человек, в том числе 200 человек на основе аттестации и рационализации рабочих мест.</w:t>
      </w:r>
      <w:r w:rsidRPr="003A5B07">
        <w:rPr>
          <w:rFonts w:ascii="Times New Roman" w:eastAsia="Times New Roman" w:hAnsi="Times New Roman" w:cs="Times New Roman"/>
          <w:color w:val="000080"/>
          <w:sz w:val="30"/>
          <w:szCs w:val="30"/>
          <w:shd w:val="clear" w:color="auto" w:fill="FFFFFF"/>
          <w:lang w:eastAsia="ru-RU"/>
        </w:rPr>
        <w:br/>
        <w:t>Увеличить выпуск товаров народного потребления на десять процентов; подготовить конструкторские разработки на пять новых видов изделий к 50-летию стахановского движения.</w:t>
      </w:r>
      <w:r w:rsidRPr="003A5B07">
        <w:rPr>
          <w:rFonts w:ascii="Times New Roman" w:eastAsia="Times New Roman" w:hAnsi="Times New Roman" w:cs="Times New Roman"/>
          <w:color w:val="000080"/>
          <w:sz w:val="30"/>
          <w:szCs w:val="30"/>
          <w:shd w:val="clear" w:color="auto" w:fill="FFFFFF"/>
          <w:lang w:eastAsia="ru-RU"/>
        </w:rPr>
        <w:br/>
        <w:t>Реализуя план социального развития коллектива, освоить на строительстве объектов промышленного назначения не менее 30 млн. рублей и объектов соцкультбыта 5 млн. рублей, построить 20 тысяч квадратных метров полезной жилой площади, в том, числе 36-квартирный дом — на Колокшанском агрегатном заводе.</w:t>
      </w:r>
      <w:r w:rsidRPr="003A5B07">
        <w:rPr>
          <w:rFonts w:ascii="Times New Roman" w:eastAsia="Times New Roman" w:hAnsi="Times New Roman" w:cs="Times New Roman"/>
          <w:color w:val="000080"/>
          <w:sz w:val="30"/>
          <w:szCs w:val="30"/>
          <w:shd w:val="clear" w:color="auto" w:fill="FFFFFF"/>
          <w:lang w:eastAsia="ru-RU"/>
        </w:rPr>
        <w:br/>
        <w:t>Последовательно осуществляя меры по дальнейшей реализации Продовольственной программы, произвести в подсобном хозяйстве 9000 центнеров молока и 1000 центнеров мяса.</w:t>
      </w:r>
      <w:r w:rsidRPr="003A5B07">
        <w:rPr>
          <w:rFonts w:ascii="Times New Roman" w:eastAsia="Times New Roman" w:hAnsi="Times New Roman" w:cs="Times New Roman"/>
          <w:color w:val="000080"/>
          <w:sz w:val="30"/>
          <w:szCs w:val="30"/>
          <w:shd w:val="clear" w:color="auto" w:fill="FFFFFF"/>
          <w:lang w:eastAsia="ru-RU"/>
        </w:rPr>
        <w:br/>
        <w:t>Коллектив объединения обратился ко всем трудящимся области с призывом широко развернуть социалистически соревнование за успешное выполнение заданий 1985 года и одиннадцатой пятилетки в целом, встретить XXVII съезд КПСС высокими достижениями в труде.</w:t>
      </w:r>
      <w:r w:rsidRPr="003A5B07">
        <w:rPr>
          <w:rFonts w:ascii="Times New Roman" w:eastAsia="Times New Roman" w:hAnsi="Times New Roman" w:cs="Times New Roman"/>
          <w:color w:val="000080"/>
          <w:sz w:val="30"/>
          <w:szCs w:val="30"/>
          <w:shd w:val="clear" w:color="auto" w:fill="FFFFFF"/>
          <w:lang w:eastAsia="ru-RU"/>
        </w:rPr>
        <w:br/>
        <w:t>Социалистические обязательства обсуждены и приняты на собраниях трудовых коллективов объединения.</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color w:val="000080"/>
          <w:sz w:val="30"/>
          <w:szCs w:val="30"/>
          <w:shd w:val="clear" w:color="auto" w:fill="FFFFFF"/>
          <w:lang w:eastAsia="ru-RU"/>
        </w:rPr>
        <w:br/>
        <w:t>Вступив в 1985 год, завершающий год одиннадцатой пятилетки, коллектив объединения принял социалистические обязательства изготовить сверх плана 100 тракторов, реализовать продукции сверх установленного задания на 2.4 млн. рублей, получить дополнительно прибыли 250 тыс. рублей. Отработать два дня на сэкономленных материалах и топливно-энергетических ресурсах. Выпустить товаров народного потребления на 4.4 млн. рублей, или на 1,9 млн. рублей больше, чем установлено контрольными цифрами пятилетки. К Дню Победы решено изготовить сверх плана 60 тракторов и на 100 тыс. рублей запасных частей.</w:t>
      </w:r>
      <w:r w:rsidRPr="003A5B07">
        <w:rPr>
          <w:rFonts w:ascii="Times New Roman" w:eastAsia="Times New Roman" w:hAnsi="Times New Roman" w:cs="Times New Roman"/>
          <w:color w:val="000080"/>
          <w:sz w:val="30"/>
          <w:szCs w:val="30"/>
          <w:shd w:val="clear" w:color="auto" w:fill="FFFFFF"/>
          <w:lang w:eastAsia="ru-RU"/>
        </w:rPr>
        <w:br/>
        <w:t>Коллектив объединения с большим интересом и воодушевлением встретил постановление ЦК КПСС «О работе Владимирской областной партийной организации по усилению режима экономии материальных ресурсов, как одному из главных направлений рационального ведения хозяйства». В коллективе еще шире развертывается массовое социалистическое соревнование за достойную встречу 40-летия Победы в Великой Отечественной войне, 50-летия стахановского движения.</w:t>
      </w:r>
      <w:r w:rsidRPr="003A5B07">
        <w:rPr>
          <w:rFonts w:ascii="Times New Roman" w:eastAsia="Times New Roman" w:hAnsi="Times New Roman" w:cs="Times New Roman"/>
          <w:color w:val="000080"/>
          <w:sz w:val="30"/>
          <w:szCs w:val="30"/>
          <w:shd w:val="clear" w:color="auto" w:fill="FFFFFF"/>
          <w:lang w:eastAsia="ru-RU"/>
        </w:rPr>
        <w:br/>
        <w:t>В. ИГНАТЬЕВ, старший экономист ПЭО</w:t>
      </w:r>
      <w:r w:rsidRPr="003A5B07">
        <w:rPr>
          <w:rFonts w:ascii="Times New Roman" w:eastAsia="Times New Roman" w:hAnsi="Times New Roman" w:cs="Times New Roman"/>
          <w:color w:val="000000"/>
          <w:sz w:val="30"/>
          <w:szCs w:val="30"/>
          <w:shd w:val="clear" w:color="auto" w:fill="FFFFFF"/>
          <w:lang w:eastAsia="ru-RU"/>
        </w:rPr>
        <w:t>» («Тракторостроитель», 4 января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первого января 1985 года объединение приступило к работе в условиях экономического эксперимента.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1985 году предприятие выпускало универсальный колесный </w:t>
      </w:r>
      <w:r w:rsidRPr="003A5B07">
        <w:rPr>
          <w:rFonts w:ascii="Times New Roman" w:eastAsia="Times New Roman" w:hAnsi="Times New Roman" w:cs="Times New Roman"/>
          <w:b/>
          <w:bCs/>
          <w:color w:val="000000"/>
          <w:sz w:val="30"/>
          <w:szCs w:val="30"/>
          <w:shd w:val="clear" w:color="auto" w:fill="FFFFFF"/>
          <w:lang w:eastAsia="ru-RU"/>
        </w:rPr>
        <w:t>трактор Т-25А</w:t>
      </w:r>
      <w:r w:rsidRPr="003A5B07">
        <w:rPr>
          <w:rFonts w:ascii="Times New Roman" w:eastAsia="Times New Roman" w:hAnsi="Times New Roman" w:cs="Times New Roman"/>
          <w:color w:val="000000"/>
          <w:sz w:val="30"/>
          <w:szCs w:val="30"/>
          <w:shd w:val="clear" w:color="auto" w:fill="FFFFFF"/>
          <w:lang w:eastAsia="ru-RU"/>
        </w:rPr>
        <w:t> и </w:t>
      </w:r>
      <w:r w:rsidRPr="003A5B07">
        <w:rPr>
          <w:rFonts w:ascii="Times New Roman" w:eastAsia="Times New Roman" w:hAnsi="Times New Roman" w:cs="Times New Roman"/>
          <w:b/>
          <w:bCs/>
          <w:color w:val="000000"/>
          <w:sz w:val="30"/>
          <w:szCs w:val="30"/>
          <w:shd w:val="clear" w:color="auto" w:fill="FFFFFF"/>
          <w:lang w:eastAsia="ru-RU"/>
        </w:rPr>
        <w:t>дизели воздушного охлаждения </w:t>
      </w:r>
      <w:hyperlink r:id="rId135" w:history="1">
        <w:r w:rsidRPr="003A5B07">
          <w:rPr>
            <w:rFonts w:ascii="Times New Roman" w:eastAsia="Times New Roman" w:hAnsi="Times New Roman" w:cs="Times New Roman"/>
            <w:b/>
            <w:bCs/>
            <w:color w:val="648ACD"/>
            <w:sz w:val="30"/>
            <w:szCs w:val="30"/>
            <w:u w:val="single"/>
            <w:shd w:val="clear" w:color="auto" w:fill="FFFFFF"/>
            <w:lang w:eastAsia="ru-RU"/>
          </w:rPr>
          <w:t>Д-144</w:t>
        </w:r>
      </w:hyperlink>
      <w:r w:rsidRPr="003A5B07">
        <w:rPr>
          <w:rFonts w:ascii="Times New Roman" w:eastAsia="Times New Roman" w:hAnsi="Times New Roman" w:cs="Times New Roman"/>
          <w:b/>
          <w:bCs/>
          <w:color w:val="000000"/>
          <w:sz w:val="30"/>
          <w:szCs w:val="30"/>
          <w:shd w:val="clear" w:color="auto" w:fill="FFFFFF"/>
          <w:lang w:eastAsia="ru-RU"/>
        </w:rPr>
        <w:t>, </w:t>
      </w:r>
      <w:hyperlink r:id="rId136" w:history="1">
        <w:r w:rsidRPr="003A5B07">
          <w:rPr>
            <w:rFonts w:ascii="Times New Roman" w:eastAsia="Times New Roman" w:hAnsi="Times New Roman" w:cs="Times New Roman"/>
            <w:b/>
            <w:bCs/>
            <w:color w:val="648ACD"/>
            <w:sz w:val="30"/>
            <w:szCs w:val="30"/>
            <w:u w:val="single"/>
            <w:shd w:val="clear" w:color="auto" w:fill="FFFFFF"/>
            <w:lang w:eastAsia="ru-RU"/>
          </w:rPr>
          <w:t>Д-21А</w:t>
        </w:r>
      </w:hyperlink>
      <w:r w:rsidRPr="003A5B07">
        <w:rPr>
          <w:rFonts w:ascii="Times New Roman" w:eastAsia="Times New Roman" w:hAnsi="Times New Roman" w:cs="Times New Roman"/>
          <w:color w:val="000000"/>
          <w:sz w:val="30"/>
          <w:szCs w:val="30"/>
          <w:shd w:val="clear" w:color="auto" w:fill="FFFFFF"/>
          <w:lang w:eastAsia="ru-RU"/>
        </w:rPr>
        <w:t>, аттестованные по высшей категории качества и удостоенные государственного Знака качества. Выпуск продукции с почетным пятиугольником составлял 67,5 процента. Экспортная продукция составляла более 20 процентов от объема всей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Расчеты ведет ЭВМ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условиях экономического эксперимента возникает необходимость точного и быстрого расчета таких показателей, как сумма недопоставок, процент выполнения плана поставок за сутки и с начала месяца. Предварительный анализ выявил высокую трудоемкость проведения этих расчетов «вручную» и, следовательно, большую задержку в получении результатов. Поэтому расчеты всех показателей работы цехов объединения в условиях экономического эксперимента необходимо проводить с помощью ЭВМ.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настоящему моменту в ООПиУ совместно с ПДО и ПЭО разработаны новые формы табуляграмм и алгоритмы их формирования. Для реализации выработанных проектных решений привлечен Центральный институт техники управления в городе Минске и приобретена мощная ЭВМ ЕС-1035. Вместе с тем в ООПиУ проведены работы по корректировке имеющихся и созданию новых программ, которые обеспечивают формирование и выдачу с ЭВМ необходимой информации с нового года.</w:t>
      </w:r>
    </w:p>
    <w:p w14:paraId="0AF399EA" w14:textId="732B529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F33608E" wp14:editId="5F30EE1A">
            <wp:extent cx="5064125" cy="5237480"/>
            <wp:effectExtent l="0" t="0" r="3175" b="1270"/>
            <wp:docPr id="110" name="Рисунок 110" descr="https://lubovbezusl.ru/_pu/86/50483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lubovbezusl.ru/_pu/86/5048307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64125" cy="5237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ЭВМ ЕС-1035</w:t>
      </w:r>
    </w:p>
    <w:p w14:paraId="3E645344"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Задачей особой важности является обеспечение высокого уровня достоверности расчетов. К сожалению, в настоящее время еще не вся информация по оперативному управлению, получаемая из ООПиУ, достоверна. Например, величина номера обеспеченности. Этот показатель в условиях экономического эксперимента будет иметь решающее значение, как базовый для расчета процента выполнения плана поставок. Однако работники ПРБ цехов основного производства и соответствующие работники ПДО не уделяли до сих пор должного внимания номеру обеспеченности, используя методику его расчета, расходящуюся с заложенной в ЭВМ. Снижают достоверность номера обеспеченности частые корректировки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Учитывая это, всем подразделениям, связанным с расчетом и использованием показателей по системе непрерывного планирования, необходимо четко контролировать расчет номера обеспеченности и внимательнее относиться к корректировкам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задача этих подразделений, как и НРБ цехов основного производства, заключается в поддержании достигнутого уровня достоверности этого показателя.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задачам организационного обеспечения достоверности входной оперативной информации относятся внедрение накладной системы на всех межцеховых передачах, организация бесперебойной и своевременной передачи оперативной информации на ИВЦ, а также анализ и корректировка возникших несоответствий.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решения этих задач важное значение имеют отмена «ручных» расчетов и использование руководством цехов и объединения в своей работе информации из табуляграмм.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КРАШЕНИННИКОВ, начальник бюро оперативного управления ООПиУ» («Тракторостроитель», 8 января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РАВНЕНИЕ НА БОЕВОЕ ЗНАМЯ!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день нового 1985 года приближает нас к знаменательной дате – 4-летию Победы! И с каждым днем на предприятиях, в трудовых коллективах ширится работа по воспитанию молодежи на подвигах. традициях и опыте старших поколений. Это и понятно, ибо традиции прошлого становятся повседневными нравственными нормами поведения юношей и девушек.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ЦК комсомола принял решение: боевые знамена частей и соединений, под которыми наши отцы и деды сражались на фронтах Великой Отечественной войны, вновь поставить в строй - с января по май 1985 года по всей стране пройдет Всесоюзная героико-патриотическая акция «Равнение на знамена Победы».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Суть этого движения Ленинского комсомола в том, чтобы боевые знамена, под которыми сражались и погибали фронтовики, передать во все республики и области нашей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XX конференции Владимирского комсомола в торжественной обстановке был дан старт акции и в нашей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Почетное право открыть маршрут прохождения боевого знамени 108 гвардейского стрелкового ордена Александра Невского полка 36-й гвардейской Верхнеднепровской орденов Суворова и Кутузова Краснознаменной дивизии, сформированной в годы войны на Владимирской земле, принадлежит нашему объединению «ВТЗ имени А. А. Жданова».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Страна готовится встретить 40-летие Великой Победы. Для заводчан этот праздник двойной, потому как наш завод – ровесник Победы.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Комсомольцы ВТЗ славят свой коллектив честным трудом, несут черты нового поколения, берут все лучшее от старшего. Да и сам девиз «40-летию Победы – 40 ударных недель», под которым трудятся владимирские тракторостроители, в том числе и молодежь, по своей сути выражает преемственность поколений.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Митинг, посвященный передаче боевого знамени 108 гвардейского стрелкового полка комсомольской организации открыл секретарь комитета ВЛКСМ Куракин Александр.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 звуки «Встречного марша» в актовый зал ГСКБ знаменщик с ассистентами внесли знамя полка. Присутствующие встретили его стоя.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своей речи заместитель секретаря комитета ВЛКСМ Виталий Цветков рассказал о том вкладе в выполнение производственной программы, который вносит комсомол и молодежь завода. Более 10 процентов комсомольцев значительно перевыполняют свои личные задания и идут с опережением плановых сроков более чем на полгода. 316 юношей и девушек конкретным делом ответили на призыв партии о сверхплановом повышении производительности труда и снижении себестоимости продукции, пересмотрев в минувшем году нормы выработки.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сегодняшний день на заводе более 800 комсомольцев удостоены высокого звания «Ударник коммунистического труда», 70 работают с личным клеймом, 12 – с комсомольской гарантией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Трудовые достижения молодежи по достоинству оценены 278 юношей и девушек награждены знаком ЦК ВЛКСМ «Молодой гвардеец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Успех всего коллектива завода складывается из трудовых достижений и активной жизненной полиции конкретных людей. Среди них бригада А. Григорьева из автоматного цеха, признанная лучшей по заводу по итогам I и II кварталов и в министерстве по итогам III квартала минувшего года, комсомольско-молодежная бригада А. Рындина из экспериментального цеха, завершившая пятилетку в октябре 1984 года. Высоких показателей добилась бригада А. Семенова из кузнечного цеха, инициатор движения о сверхплановом повышении производительности труда на 1 процент и снижении себестоимости продукции на 0,5 процента. Одной из первых ее поддержала комсомольско-молодежная бригада Евгения Лукьянова из РМЦ, повысившая производительность труда сверх плана более чем на 7 процентов» («Тракторостроитель», 15 января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НОВОЕ В МАТЕРИАЛЬНОМ СТИМУЛИРОВАНИИ</w:t>
      </w:r>
      <w:r w:rsidRPr="003A5B07">
        <w:rPr>
          <w:rFonts w:ascii="Times New Roman" w:eastAsia="Times New Roman" w:hAnsi="Times New Roman" w:cs="Times New Roman"/>
          <w:b/>
          <w:bCs/>
          <w:color w:val="000000"/>
          <w:sz w:val="30"/>
          <w:szCs w:val="30"/>
          <w:shd w:val="clear" w:color="auto" w:fill="FFFFFF"/>
          <w:lang w:eastAsia="ru-RU"/>
        </w:rPr>
        <w:br/>
        <w:t>Экономический эксперимент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условиях эксперимента экономические рычаги в полной мере используются для заинтересованности предприятий в динамичном развитии производства за счет преимущественно интенсивных факторов, что в свою очередь требует тщательной подготовки и перестройки системы управления, организации производства 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Наряду с этим, возрастает роль правильной организации материального стимулирования участников трудового процесса, ориентация их на повышение эффективности производства, безусловное выполнение плановых заданий по номенклатуре, всемерную экономию трудовых, энергетических и материальных ресурсов, улучшение качества продукции и достижение высоких конечных результатов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Отделом организации труда и заработной платы объединения в целях обеспечения единого и обоснованного подхода к реализации предоставленных прав разработан и утвержден ряд новых положений, среди них: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порядке установления высококвалифицированным рабочим, постоянно нанятым на особо важных и ответственных работах, месячных окладов в размере до 250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порядке установления надбавок за профессиональное мастерство к тарифным ставкам квалифицированным рабочим;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порядке установления надбавок за высокую квалификацию к должностным окладам инженерно-техническим работникам и служащим;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 организации работы по совмещению профессий (должностей) и функций.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частности, составлены перечни профессий рабочих, занятых на особо важных и ответственных работах, дифференцированно (в зависимости от характера выполняемых работ, требований к их качеству, уровня квалификации, образования и стажа работы) предусмотрены размеры месячных окладов.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Составлены перечни оптимальных вариантов совмещения профессий, по которым возможно расширение зон обслуживания и увеличение объема выполняемых работ, относящихся к разным категориями промышленно-производственного персонала, которым разрешается совмещение профессий. С учетом сложности работ, степени загрузки рабочего и уровня напряженности нормативов численности предусмотрены доплаты за выполнение дополнительного объема в размере 10 — 50 процентов тарифной ставки. В зависимости от качества выпускаемой продукции, роста производительности труда, степени выполнения личных планов, норм выработки, освоения и выполнения смежных операций, уровня квалификации и стажа работы предусмотрены размеры доплат к тарифным ставкам рабочих за профессиональное мастерство.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Введен новый порядок установления надбавок за высокую квалификацию инженерно-техническим работникам и служащим. Критериями оценки уровня квалификации являются; сложность выполняемой работы, результативность труда, деловые качества, наличие личного творческого плана, уровень образования и стаж работы в занимаемой должности. При этом материалы на надбавки будут рассматриваться два раза в год (апрель, октябрь).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1985 года изменен порядок премирования работников объединения. В целях совершенствования мер поощрения и концентрации средств всех источников премирования для решения главных задач и обеспечения высоких конечных результатов в объединении создается единый фонд материального поощрения. Формирование единого фонда осуществляется за счет средств фондов материального поощрения, новой техники, экспорта, запасных частей и прочих специальных источников премирования. Средства единого фонда материального поощрения расходуются по смете, рассмотренной и одобренной трудовым коллективом (смета является приложением к коллективному договору).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Дальнейшее развитие получает система премирования рабочих, дополнительно стимулируется выполнение бригадами плановых заданий меньшей численностью, более тесно увязана индивидуальная и коллективная заинтересованность в результатах труда, одновременно повышается персональная ответственность за его качество.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По-новому построена система поощрения инженерно-технических работников и служащих за основные результаты хозяйственной деятельности. Вводятся три самостоятельных показателя премирования: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плана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плана по производительности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снижение предельного уровня затрат на рубль товарной продукции (или снижение себестоимости).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этом премия за выполнение плана по производительности труда выплачивается при условии выполнения плана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повышения эффективности работы коммерческих служб, технических отделов, ОГЭ, ОГМех, ОМАП и усиления их влияния на результаты работы производства предусмотрено 60 процентов от общего размера премии выплачивать коллективам независимо от показателей работы объединения, т. е. при выполнении показателей, установленных данным подразделениям.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Дополнительно поощряются инженерно-технические работники и служащие структурных подразделений.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Реализация новых положений, их строгое соблюдение позволят планомерно и целенаправленно осуществлять работу по усилению материальной заинтересованности работников в повышении эффективности и качества труда. Важно отметить, что на этом работа не заканчивается. В 1985 году будет продолжен поиск новых форм и систем материального стимулирования с учетом первых результатов работы в условиях экономического эксперимента.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ЩЕРБОВИЧ, заместитель начальника ООТиЗ» («Тракторостроитель», 22 января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Союзу науки и производства крепнуть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декабрьском (1984 г.) постановлении ЦК КПСС «О работе Владимирской партийной организации по усилению режима экономии материальных ресурсов, как одному из главных направлений рационального ведения хозяйства» отмечалось, что для успешного решения этих задач практикуется создание коллективов содружества ученых, специалистов и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Крепкие связи соединяют ученых Владимирского политехнического института с работниками объединения «ВТЗ имени А.А. Жданова». Неуклонно реализуется договор о содружестве ВПИ с ВТЗ и сделано уже немало. В плане реализации этого договора в ВПИ задействованы ряд кафедр: двигателей внутреннего сгорания, физической и коллоидной химии, робототехники и автоматизации производства, автоматики и телемеханики, теоретической механики и некоторые другие. Работа этих кафедр направлена на практическое внедрение достижений науки в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кафедра физхимии разработала новую технологию получения смазочного материала ВДТМ-1 и совместно с кафедрой метрологии провела испытания в цехе шестерен и модельном цехе смазочно-охлаждающей жидкости с новыми присадками, которая продлевает срок службы режущего инструмента и способствует улучшению качества поверхности обрабатываемой детали.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тесном сотрудничестве ВПИ и ВТЗ разработана центробежно-дроссельная литниковая система, предназначенная для использования в литейном производстве при изготовлении фасонных отливок из чугуна. Уже проведено промышленное опробование системы на одном комплекте деталей в литейном цехе №2. Изготовлено свыше 10 тысяч отливок. Технический эффект — уменьшение количества брака отливок по земляным, газовым и шлаковым раковинам. Ожидаемый экономический эффект около 200 тыс. рублей при полном объеме использования.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ВПИ разработан и изготовлен действующий макет роботизированного технологического комплекса горячей высадки болтов. Монтаж данного комплекса в автоматном цехе позволит работу оборудования проводить в три смены, улучшит и облегчит труд рабочих, повысит производительность основного технологического оборудования примерно на 20 процентов. При работе пяти таких комплексов обслуживающий персонал сократится на 4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перспективе планируется разработка и внедрение роботизированных комплексов в кузнечно-штамповое и литейное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Проводится совместная разработка автоматического устройства для завинчивания шпилек в корпус бортовой передачи.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текущем году на основе хозяйственных договоров будут разработаны роботизированные комплексы сборки узла сцепления трактора Т-30, сборки узла поршневой группы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Также на основе хозяйственного договора проводится анализ систем материальных стимулов труда работников завода и пути их совершенствования, а на основании договоров о творческом содружестве проводятся работы по снижению расхода масла на угар за счет совершенствования цилиндра поршневой группы, по улучшению энергоэкономических показателей двигателя Д-120.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Подготовлена и отправлена на утверждение документация по открытию отраслевой научно-исследовательской лаборатории «Автоматизация сборочных процессов» Минтракторосельхозмаша в ВПИ.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Разработана и программа учебно-производственных связей ВТЗ — ВПИ. В рамках этой программы работники ВТЗ привлекаются к преподаванию спецдисциплин, руководству практикой студентов, дипломным проектированиям. В свою очередь ВПИ направляет студентов для прохождения практики на ВТЗ, а также специалистов для постоянной работы. ВПИ оказывает помощь заводу и в подготовке кадров высшей квалификации.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Следует отметить, что оба коллектива, ВТЗ и ВПИ, явились инициаторами во Владимирской области нового начинания — союза науки и производства, и быстрейшая реализация договора о содружестве будет способствовать эффективности производства и успешному выполнению плана завершающего года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РОМАНОВ, начальник научно-исследовательского отдела, кандидат технических наук» («Тракторостроитель», 5 февраля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 февраля 1985 года на 71-м году жизни, после продолжительной болезни скончался Герой Социалистического труда, лауреат Государственной премии СССР, участник Великой Отечественной войны, член КПСС с 1941 года, бывший генеральный директор производственного объединения «Владимирский тракторный завод имени А.А. Жданова», персональный пенсионер союзного значения </w:t>
      </w:r>
      <w:hyperlink r:id="rId138" w:history="1">
        <w:r w:rsidRPr="003A5B07">
          <w:rPr>
            <w:rFonts w:ascii="Times New Roman" w:eastAsia="Times New Roman" w:hAnsi="Times New Roman" w:cs="Times New Roman"/>
            <w:b/>
            <w:bCs/>
            <w:color w:val="648ACD"/>
            <w:sz w:val="30"/>
            <w:szCs w:val="30"/>
            <w:u w:val="single"/>
            <w:shd w:val="clear" w:color="auto" w:fill="FFFFFF"/>
            <w:lang w:eastAsia="ru-RU"/>
          </w:rPr>
          <w:t>Петр Иванович Гришин</w:t>
        </w:r>
      </w:hyperlink>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БОЛЬШИЕ ЗАБОТЫ ПОДСОБНОГО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Прошедший год был для тружеников подсобного хозяйства — периодом становления, организационного формирования. И естественно за это время были достигнуты не только успехи, но и допущены некоторые просчеты, которые мы и стараемся устранить. Отсталое убыточное хозяйство, переданное объединению, требовало больших затрат труда и средств. Силами завода произведен ремонт животноводческих помещений, построен свинарник на 500 голов, кормоцех для фермы крупного рогатого скота. Оказанная помощь помогла животноводам успешно выполнить план по производству и реализации продукции. В прошлом году рабочим и служащим объединения реализовано 676 тонн молока при плане 670 тонн, мяса — 102 тонны при плане 100 тонн. Подсобное хозяйство могло бы произвести молока и мяса больше, но сдерживающим звеном явилась кормовая база. Для производства кормов у нас имеется 900 га пашни, три тысячи га трав и пастбищ. Данные сельскохозяйственное угодья размещены на дерново-подзолистых почвах, песчаных и супесчаных по механическому составу, с низким содержанием основных питательных веществ. Из них 51 процент площадей заболочен, 48 процентов — закаменено, 98 процентов имеют кислую реакцию.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последние годы на этих землях получены низкие урожаи зерна (1,8 — 5 цт с одного га), картофеля (49 — 55 цт), сена (3,8 — 6 цт). Для поднятия плодородия почв, их окультуривания требуются большие затраты. Чтобы произвестковать почвы, необходимо завезти 15 тонн доломитовой муки, ежегодно вносить 20 тысяч тонн органических удобрений.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Специалистами подсобного хозяйства подсчитано, что на мелиоративные работы требуется 320 тысяч рублей. Задачи не из легких. Кроме того, в настоящий период подсобное хозяйство организует работы по завершению зимовки скота, подготовке к весеннему севу 1985 года. Разработаны технологические карты по возделыванию культур и заготовке кормов, план мероприятий по содержанию скота в летний пастбищный период. Подсчеты показали, что выполнить намеченное только собственными силами мы не в состоянии. Нам требуется помощь и в рабочей силе и в подготовке техники к весенним работам, так как здесь ремонтной базы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Подсобное хозяйство — это тот же цех предприятия. К нему должно быть такое же пристальное внимание, как к любому производственному подразделению. А что же получается на деле? Для весеннего сева требуется вывести пять тысяч тонн органических, одну тысячу тонн минеральных удобрений, 200 тонн семян. Объем транспортных перевозок очень большой, а время нас подгоняет. Однако на наши просьбы обеспечить средствами перевозок транспортный отдел отвечает отказом.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Немного хочется рассказать о наших планах. Каким же путем будет развиваться наше хозяйство? Мы пришли к выводу: необходимо комплексно использовать все переданные нам земли, исходя из потребностей объединения и, безусловно, природно-климатических условий и наличия кормовой базы.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в подсобном хозяйстве будет развиваться крупный рогатый скот и в определенных размерах — свиноводство. Для получения молодняка крупного рогатого скота необходимо иметь 450 коров.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Решили заложить на десяти гектарах облепиховый сад.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ГОЛОВИН, главный агроном хозяйства» («Тракторостроитель», 5 февраля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КОРТЕ - ХОККЕИСТЫ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Спортивный корт, что появился в начале зимы в микрорайоне «Учхоз» (</w:t>
      </w:r>
      <w:hyperlink r:id="rId139" w:history="1">
        <w:r w:rsidRPr="003A5B07">
          <w:rPr>
            <w:rFonts w:ascii="Times New Roman" w:eastAsia="Times New Roman" w:hAnsi="Times New Roman" w:cs="Times New Roman"/>
            <w:color w:val="648ACD"/>
            <w:sz w:val="30"/>
            <w:szCs w:val="30"/>
            <w:u w:val="single"/>
            <w:shd w:val="clear" w:color="auto" w:fill="FFFFFF"/>
            <w:lang w:eastAsia="ru-RU"/>
          </w:rPr>
          <w:t>Проспект Строителей</w:t>
        </w:r>
      </w:hyperlink>
      <w:r w:rsidRPr="003A5B07">
        <w:rPr>
          <w:rFonts w:ascii="Times New Roman" w:eastAsia="Times New Roman" w:hAnsi="Times New Roman" w:cs="Times New Roman"/>
          <w:color w:val="000000"/>
          <w:sz w:val="30"/>
          <w:szCs w:val="30"/>
          <w:shd w:val="clear" w:color="auto" w:fill="FFFFFF"/>
          <w:lang w:eastAsia="ru-RU"/>
        </w:rPr>
        <w:t>), стал любимым местом занятий наших хоккеистов. Здесь тренируются и дети, и юноши, и взрослая команда во главе с тренером В. Ивановым. На этом корте проводятся нередко различные соревнования.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Имея теперь хорошую базу для тренировок, наши хоккеисты значительно выросли в мастерстве. Команда «Мотор» занимает сейчас в турнирной таблице одно из призовых мест — третье.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АНАТОЛИЕВ» («Тракторостроитель», 8 февраля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Н.И. Рыжков во Владимирской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15 февраля с. г. во Владимирской области находился секретарь Центрального Комитета КПСС Н.И. Рыжков. Он посетил совхоз имени Лакина Собинского района, ознакомился с животноводческим комплексом по откорму 18 тысяч годов молодняка крупного рогатого скота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Секретарь ЦК КПСС побывал в нашем производственном объединении «Владимирский тракторный завод имени А.А. Жданова». О деятельности предприятия, перспективах его развития рассказали генеральный директор объединения А.В. Гришин, секретарь парткома В.Я. Красильщиков, главный конструктор Б.В. Уткин.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профтехучилище № 7 Н.И. Рыжков познакомился с опытом подготовки молодой рабочей смены. Пояснения давал директор ПТУ В.Н. Хашов.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время посещения трудовых коллективов м Н.И. Рыжков встретился с рабочими, специалистами народного хозяйства, учащимися, партийными, советскими, профсоюзными и комсомольскими работниками, хозяйственными руководителями. В ходе бесед обращалось внимание на необходимость дальнейшей интенсификации производства, наиболее полного использования ресурсов, то есть рационального ведения хозяйства. Задача состоит в том, чтобы создать все экономические и организационные предпосылки для решительного преодоления отставания там, где оно допущено. Для этого важно и дальше развивать творческую активность масс, повышать эффективность социалистического соревнования за достойную встречу XXVII съезда КПСС, успешное завершение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Секретарь ЦК КПСС осмотрел областную выставку «Экономия, бережливость, качество», развернутую во Дворце культуры и техники производственного объединения «Точмаш».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 Рыжков принял участие в работе и выступил на собрании актива областной партийной организации, рассмотревшем задачи партийных, советских, профсоюзных, комсомольских и хозяйственных органов по выполнению постановления ЦК КПСС «О работе Владимирской областной партийной организации по усилению режима экономии материальных ресурсов, как одному из главных направлений рационального ведения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Состоялась беседа Н.И. Рыжкова с членами и кандидатами в члены бюро обкома КПСС, первыми секретарями горкомов и райкомов партии, председателями горрайисполкомов о практике партийного руководства хозяйственным и культурным строительством. Подчеркнута необходимость всемерного совершенствования стиля и методов деятельности партийных комитетов, повышения ответственности кадров за порученное дело.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 Рыжков побывал на концерте камерного хора Владимиро-Суздальского музея-заповедника» («Тракторостроитель», 8 февраля 1985).</w:t>
      </w:r>
    </w:p>
    <w:p w14:paraId="29DB2674" w14:textId="3F14B42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10BF0F1" wp14:editId="589AA0B9">
            <wp:extent cx="7141845" cy="4716780"/>
            <wp:effectExtent l="0" t="0" r="1905" b="7620"/>
            <wp:docPr id="109" name="Рисунок 109" descr="https://lubovbezusl.ru/_pu/86/1197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lubovbezusl.ru/_pu/86/1197153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141845" cy="47167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Секретарь ЦК КПСС Рыжков Николай Иванович осматривает главный сборочный конвейер на Владимирском тракторном заводе. 15 февраля 1985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322720B9" wp14:editId="10847DF5">
            <wp:extent cx="7141845" cy="4763135"/>
            <wp:effectExtent l="0" t="0" r="1905" b="0"/>
            <wp:docPr id="108" name="Рисунок 108" descr="https://lubovbezusl.ru/_pu/86/12519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lubovbezusl.ru/_pu/86/1251945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7141845" cy="476313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Секретарь ЦК КПСС Рыжков Николай Иванович в моторосборочном цехе Владимирского тракторного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221F2483" wp14:editId="726C6A9C">
            <wp:extent cx="7141845" cy="4722495"/>
            <wp:effectExtent l="0" t="0" r="1905" b="1905"/>
            <wp:docPr id="107" name="Рисунок 107" descr="https://lubovbezusl.ru/_pu/86/7110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lubovbezusl.ru/_pu/86/71105248.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141845" cy="472249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Секретарь ЦК КПСС Рыжков Николай Иванович в кабине трактора во время посещения Владимирского тракторного завода.</w:t>
      </w:r>
    </w:p>
    <w:p w14:paraId="575F064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НАГРАДА — КРАСНАЯ КОСЫНКА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Международного женскою дня 8 марта заводским комитетом профсоюза и администрацией по доедены итоги социалистического соревнования между женщинами-работницами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Почетное право носить красную ко сынку — символ преемственности трудовых традиций стахановского движения, которому в этом году исполняется 50 лет, получили: крановщица кузнечного цеха Л. Ведехина, наждачница автоматного цеха А. Конькова, маляр тракторосборочного цеха Т. Прохорова, шлифовщица КАЗа Ф. Филиппова, бригадир моторосборочного цеха Н. Осипова, формовщица литейного цеха № 1 Л. Барыкова, электросварищица цеха кабин Д. Горохова, формовщица литейного цеха № 4 Т. Анфимова, шлифовщица моторного цеха № 2 Н. Скорлупкина, токарь моторного цеха № 1 Г. Гришкина, модельщица инструментального цеха З. Мошкова, сверловщица моторного цеха № 3 М. Малышева, прессовщица прессового цеха Л. Минкина» («Тракторостроитель», 1 марта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СВЯЗИ КРЕПНУТ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Продукция нашего предприятия пользуется большим спросом на мировом рынке. Одним из наиболее крупных импортеров является Польская Народная Республика. Деловые связи с этой страной крепнут и расширяются год от года. Недавно у нас с деловым визитом были польские товарищи. Возглавлял делегацию В. Гадомский — заместитель внешнеторгового предприятия «Огрометмотоимпорт». С ним у нас и состоялась беседа. Вацлав Викторович рассказал: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покупаем в Советском Союзе довольно много сельскохозяйственных машин. Парк тракторов нашей республики составляет 120 тысяч, из них большая часть с вашего тракторного завода. В этом году мы будем торжественно отмечать поступление к потребителю 100-тысячного «Владимирца». Планируем организовать выставку и празднично отметить юбилейный трактор. Не случайно ваша продукция пользуется таким успехом и спросом. Тракторы очень удобны для наших хозяйств, находят всестороннее применение: в крупных используются для подсобных работ, а в небольших — на основной обработке почвы. При надлежащем уходе машина долговечна. И не было-бы у нас никаких проблем, если бы не запасные части.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Дело в том, что первая партия тракторов куплена в 1974 году. Прошел довольно длительный срок и вполне естественно, что вопрос о замене становится острее год от года. И если в 1982 году мы покупали запасные части на 2 млн. рублей, в 1983 году запрос увечился вдвое, то в прошлом потребовалось запасных частей на 12 млн. рублей. В наступившем году хотелось бы сохранить тот объем, и мы постараемся сделать все возможное, чтобы предстоящий праздник не омрачался разговорами о нехватке запасных частей.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Владимирским тракторным заводом мы заключаем контракт на доставку запасных частей на сумму более двух миллионов рублей. При этом надеемся, что в течение последующих месяцев удастся несколько увеличить и эту цифру.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ТИМОФЕЕВА» («Тракторостроитель», 12 марта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ЦЕХ АВТОМАТИКИ - ЦЕХ БУДУЩЕГО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ЭКОНОМИСТЫ подсчитали, что три четверти всего прироста производительности труда в промышленности в настоящее время обеспечивается за счет технического перевооружения. Большие планы по эффективному использованию новой техники и у нашего производственного объединения, ибо только реконструкция, только современная техника дает возможность увеличить выпуск продукции с меньшим числом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мы пройдемся по цехам, то непременно заметим, что значительный процент станочного парка имеет довольно преклонный возраст. Однако только возрастной ценз станков не может служить поводом для их списания. Все дело в том, способны ли они обеспечить необходимую точность обработки деталей. Но ясно: темпы омоложения станочного парка должны быть более высокими.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нас, тракторостроителей, радует, что, не снижая темпов производства, объединение вступило в новый период развития — в период реконструкции.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Производством, отвечающим самым современным требованиям, будет цех автоматических линий или, как он проходит по документации, — блок цехов № 2. Над его созданием работают сейчас десять научно-исследовательских институтов страны, станкозаводы Москвы, Минска, Одессы, Вильнюса и других городов.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по размерам, а по своей производительности это будет цех гигант. Здесь предполагается выпускать в год два миллиона цилиндров двигателей, 1 млн. 600 тыс. головок цилиндров, 120 тыс. картеров двигателя, 1 млн. штук шатунов. Указанное количество деталей должно полностью удовлетворить потребность народного хозяйства в запасных частях к нашим тракторам.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цехе будет установлено четыре комплекса автоматических линий. Ручной труд на них, кроме загрузки деталей в начале линии и съема готовой продукции, будет полностью устранен, да и то сейчас ведется разработка контейнерной загрузки, этих линий. Рабочих основных профессий в цехе — операторов и наладчиков — будет не много. Значительно больше станет обслуживающего персонала — механиков, электриков, ремонтников.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автоматизации производства теоретически высвобождается около 600 рабочих. Максимально улучшены и условия труда рабочих: по последнему слову техники будет оборудовано освещение, вентиляция и отопление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году на завод уже поступило 12 линий 1Л445 на обработку головок цилиндров. В настоящий момент пришла линия ЛН-0701 на участок обработки шатуна, вторая линия ЛН-0702 придет вскоре. Две линии из этой серии придут во второй половине этого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Оборудование начинает поступать, а размещать его пока негде.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подходить по-государственному, то всю новую технику нужно без промедления установить в цех и немедленно запустить в работу, чтобы быстрее окупить израсходованные на нее затраты.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к сожалению, строительные организации еще не приступили даже к земляным работам по сооружению нового корпуса. Не решены еще и некоторые технические вопросы, как например, гидрослив стружки при резании металла. Никто не занимается изготовлением оборудования на подгонку веса шатуна. А время не терпит. Поставка оборудования должна быть полностью закончена в 1987 году и в том же году наше производственное объединение должно приступить к серийному выпуску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Шиканов» («Тракторостроитель», 26 марта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Литейному цеху № 4 - двадцать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Исполняется 20 лет со дня пуска в эксплуатацию литейного цеха № 4. Необходимость строительства специализированного цеха оболочкового литья для производства ребристых цилиндров была обусловлена быстрыми темпами выпуска нашим заводом двигателей с воздушным охлаждением. Существовавший ранее специализированный участок в литейном цехе № 1 уже не справлялся с этой задачей. Предстояло в самые сжатые сроки построить новый цех, способный обеспечить современное производство, предусмотренный на длительную перспективу.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начале 1963 года началось возведение цеховых корпусов, ход строительства был под постоянным контролем руководителей партийных организаций завода и города. Одновременно шло формирование нового коллектива, грамотного, работоспособного, призванного решать большие и сложные задачи. Многие из тех, кто начинал два десятилетия назад, трудятся в цехе и сегодня. И вот настал день, когда мы смогли отлить первые цилиндры. Это была большая трудовая победа и строителей, и всех заводчан, принимавших участие в строительстве.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тех пор прошло 20 лет. Сегодня у коллектива цеха новые сложные задачи. Непрерывный рост потребности в ребристых цилиндрах различной конструкции, настоятельная необходимость механизации и автоматизации технологических процессов, повышение производительности труда, улучшение условий труда — эти задачи решаются и будут решаться за счет дальнейшей реконструкции цеха, его технического перевооружения.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 ГОСТИЩЕВ, главный металлург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ГЛАВНОЕ ДОСТОЯНИЕ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Свою историю наш цех отсчитывает с 15 апреля 1963 года — дня первого планового выпуска отливок цилиндров. За эти годы значительно изменился состав коллектива: люди приходили и уходили, были очень разными. И тем не менее у нас сохраняются такие черты, как сплоченность, взаимовыручка, ответственность за каждого paботающего рядом.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Они были заложены в первые годы организации коллектива, стали добрыми традициями. Поддерживают их работники, чья трудовая биография неотделима от истории цеха, кто ходит в цех вот уже 20 лет, для кого цех стал вторым домом.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Проников, начальник техсектора, и сегодня помнит первую шероховатую отливку. Через руки В. Смирнова, энергетика цеха, прошло все энергооборудование. А. Михайлов, Ю. Захаров, Ю. Градусов, И. Иванов, В. Прямов, М. Самсонов, Е. Никеров, А. Хрипунов — высококвалифицированные работники служб механика и энергетика — до последнего винтика знают сложней шее оборудование на закрепленных за ними участках.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особой признательностью хочется вспомнить сегодня работников основного производства: Т. Голубеву, Т. Анфимову, В. Лебабина, Р. Чернова, В. Голубеву, Л. Лощилову, Н. Иванова, Л. Яковлеву. Благодаря их самоотверженному труду цех достиг такого высокого уровня развития. Их отношение к делу, профессиональное мастерство стали примером и для молодежи, и для товарищей, работающих рядом с ними. Пришедшие 20 лет назад, они и сегодня являются основной опорой коллектива в его трудовых делах.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Находясь на переднем крае развития современной металлургической промышленности, коллектив постоянно ощущал напряженный ритм времени, был причастен к решению важных государственных задач. Наши цеховые специалисты всегда отличались широтой знаний, стремлением быть в курсе сегодняшних достижений в отрасли, страстным желанием видеть свой цех, оборудованным по последнему слову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гордостью мы говорим о росте наших работников: стали большими специалистами своего дела А. Лихачев, А. Хомутов, Б. Марков, Г. Комков, И. Чугунов, В. Беркалов, М. Боченко, В. Лухманов и другие. Невозможно не сказать, хоть и коротко, о человеке, сыгравшем главную роль в организации цеха, стоявшем у истоков формирования коллектива — первом начальнике Е.Е. Гостищеве. Благодаря его деловым качествам, эрудиции, человечности, умению работать с людьми и создан был крепкий, дружный коллектив.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Самоотверженный труд целого ряда рабочих и мастеров высоко оценен партией и правительством. А. Степанова, Н. Еремихина, В. Лебабин, А. Захарова награждены орденом Трудового Красного Знамени. В. Садовникова, Т. Кандалова, Е. Есякова, И. Чугунов — орденом «Знак Почета». Большие трудовые успехи 29 наших работников отмечены правительственными медалями, трое — медалями ВДНХ. Многим вручены знаки «Победитель социалистического соревнования», «Ударник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много говорят о трудностях литейного производства, важнейшей проблеме — текучести кадров. Потому хочется привести следующие цифры: 22 человека работают в цехе 20 лет, 46 человек — более 15. Невозможно перечислить всех, но нельзя не назвать Н. Яшину, Л. Баканову, А. Блинова, Л. Малову, В. Борисова, Ю. Пискунова... Умение поставить интересы коллектива выше собственных, способных трудиться с полной самоотдачей, общественная активность и нежелание мириться с недостатками позволяют назвать таких работников нашим золотым фондом.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АНДРИАНОВ, секретарь партийного бюро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Годовой выпуск литья вырос с 1049,5 тонн в 1965 г. до 15335 тонн в 1984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За 20 лет выпущено 24390000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Численность работающих снижена с 393 человек (1969 год) до 297 человек (1984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Средняя заработная плата одного работающего в 1984 году составила 2327 рублей (в 1965 г. — 1236 рублей)» («Тракторостроитель», 12 апреля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БОЛЬШЕ ТОВАРОВ ХОРОШИХ И НУЖНЫХ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Тракторостроители взяли на себя обязательства к 50-летию стахановского движения подготовить конструкторские разработки на пять новых видов изделий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сейчас можно сказать о некоторых наметках в проектировании новых образцов. Думаем, что всем горожанам, не имеющим подвалов для хранения овощей, придется по душе </w:t>
      </w:r>
      <w:r w:rsidRPr="003A5B07">
        <w:rPr>
          <w:rFonts w:ascii="Times New Roman" w:eastAsia="Times New Roman" w:hAnsi="Times New Roman" w:cs="Times New Roman"/>
          <w:b/>
          <w:bCs/>
          <w:color w:val="000000"/>
          <w:sz w:val="30"/>
          <w:szCs w:val="30"/>
          <w:shd w:val="clear" w:color="auto" w:fill="FFFFFF"/>
          <w:lang w:eastAsia="ru-RU"/>
        </w:rPr>
        <w:t>термошкаф с электроподогревом</w:t>
      </w:r>
      <w:r w:rsidRPr="003A5B07">
        <w:rPr>
          <w:rFonts w:ascii="Times New Roman" w:eastAsia="Times New Roman" w:hAnsi="Times New Roman" w:cs="Times New Roman"/>
          <w:color w:val="000000"/>
          <w:sz w:val="30"/>
          <w:szCs w:val="30"/>
          <w:shd w:val="clear" w:color="auto" w:fill="FFFFFF"/>
          <w:lang w:eastAsia="ru-RU"/>
        </w:rPr>
        <w:t> емкостью 300 литров, который можно будет устанавливать на балконах или лоджиях. В термошкафах будет поддерживаться постоянная температура 2—4 градуса, что длительное время обеспечит сохранность овощей.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Автолюбителей несомненно заинтересует </w:t>
      </w:r>
      <w:r w:rsidRPr="003A5B07">
        <w:rPr>
          <w:rFonts w:ascii="Times New Roman" w:eastAsia="Times New Roman" w:hAnsi="Times New Roman" w:cs="Times New Roman"/>
          <w:b/>
          <w:bCs/>
          <w:color w:val="000000"/>
          <w:sz w:val="30"/>
          <w:szCs w:val="30"/>
          <w:shd w:val="clear" w:color="auto" w:fill="FFFFFF"/>
          <w:lang w:eastAsia="ru-RU"/>
        </w:rPr>
        <w:t>портативный тент-гараж</w:t>
      </w:r>
      <w:r w:rsidRPr="003A5B07">
        <w:rPr>
          <w:rFonts w:ascii="Times New Roman" w:eastAsia="Times New Roman" w:hAnsi="Times New Roman" w:cs="Times New Roman"/>
          <w:color w:val="000000"/>
          <w:sz w:val="30"/>
          <w:szCs w:val="30"/>
          <w:shd w:val="clear" w:color="auto" w:fill="FFFFFF"/>
          <w:lang w:eastAsia="ru-RU"/>
        </w:rPr>
        <w:t> на металлическом каркасе для хранении автомобилей, стоящих на открытых стоянках. Он укладывается в багажник, его можно использовать для укрытия машины от солнца в туристических поездках, а при необходимости использовать как палатку.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садоводов и огородников проектируется </w:t>
      </w:r>
      <w:r w:rsidRPr="003A5B07">
        <w:rPr>
          <w:rFonts w:ascii="Times New Roman" w:eastAsia="Times New Roman" w:hAnsi="Times New Roman" w:cs="Times New Roman"/>
          <w:b/>
          <w:bCs/>
          <w:color w:val="000000"/>
          <w:sz w:val="30"/>
          <w:szCs w:val="30"/>
          <w:shd w:val="clear" w:color="auto" w:fill="FFFFFF"/>
          <w:lang w:eastAsia="ru-RU"/>
        </w:rPr>
        <w:t>электро-рыхлитель грунта</w:t>
      </w:r>
      <w:r w:rsidRPr="003A5B07">
        <w:rPr>
          <w:rFonts w:ascii="Times New Roman" w:eastAsia="Times New Roman" w:hAnsi="Times New Roman" w:cs="Times New Roman"/>
          <w:color w:val="000000"/>
          <w:sz w:val="30"/>
          <w:szCs w:val="30"/>
          <w:shd w:val="clear" w:color="auto" w:fill="FFFFFF"/>
          <w:lang w:eastAsia="ru-RU"/>
        </w:rPr>
        <w:t>, который способен за полчаса вскопать на глубину до 25 см без больших физических нагрузок до 30 квадратных метров.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Любителей аэробики заинтересует легкий </w:t>
      </w:r>
      <w:r w:rsidRPr="003A5B07">
        <w:rPr>
          <w:rFonts w:ascii="Times New Roman" w:eastAsia="Times New Roman" w:hAnsi="Times New Roman" w:cs="Times New Roman"/>
          <w:b/>
          <w:bCs/>
          <w:color w:val="000000"/>
          <w:sz w:val="30"/>
          <w:szCs w:val="30"/>
          <w:shd w:val="clear" w:color="auto" w:fill="FFFFFF"/>
          <w:lang w:eastAsia="ru-RU"/>
        </w:rPr>
        <w:t>портативный коврик</w:t>
      </w:r>
      <w:r w:rsidRPr="003A5B07">
        <w:rPr>
          <w:rFonts w:ascii="Times New Roman" w:eastAsia="Times New Roman" w:hAnsi="Times New Roman" w:cs="Times New Roman"/>
          <w:color w:val="000000"/>
          <w:sz w:val="30"/>
          <w:szCs w:val="30"/>
          <w:shd w:val="clear" w:color="auto" w:fill="FFFFFF"/>
          <w:lang w:eastAsia="ru-RU"/>
        </w:rPr>
        <w:t> из синтетических материалов, который легко трансформируется в сумку для спортивной одежды.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Проектируется в ГСКВ и семейство </w:t>
      </w:r>
      <w:r w:rsidRPr="003A5B07">
        <w:rPr>
          <w:rFonts w:ascii="Times New Roman" w:eastAsia="Times New Roman" w:hAnsi="Times New Roman" w:cs="Times New Roman"/>
          <w:b/>
          <w:bCs/>
          <w:color w:val="000000"/>
          <w:sz w:val="30"/>
          <w:szCs w:val="30"/>
          <w:shd w:val="clear" w:color="auto" w:fill="FFFFFF"/>
          <w:lang w:eastAsia="ru-RU"/>
        </w:rPr>
        <w:t>малогабаритных бензиновых двигателей</w:t>
      </w:r>
      <w:r w:rsidRPr="003A5B07">
        <w:rPr>
          <w:rFonts w:ascii="Times New Roman" w:eastAsia="Times New Roman" w:hAnsi="Times New Roman" w:cs="Times New Roman"/>
          <w:color w:val="000000"/>
          <w:sz w:val="30"/>
          <w:szCs w:val="30"/>
          <w:shd w:val="clear" w:color="auto" w:fill="FFFFFF"/>
          <w:lang w:eastAsia="ru-RU"/>
        </w:rPr>
        <w:t> для привода различных сельскохозяйственных орудий и аппаратов — опрыскивателя, рыхлителя почвы, бензопилы, мотокосы.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перспективе наше конструкторское бюро будет разрабатывать устройство </w:t>
      </w:r>
      <w:r w:rsidRPr="003A5B07">
        <w:rPr>
          <w:rFonts w:ascii="Times New Roman" w:eastAsia="Times New Roman" w:hAnsi="Times New Roman" w:cs="Times New Roman"/>
          <w:b/>
          <w:bCs/>
          <w:color w:val="000000"/>
          <w:sz w:val="30"/>
          <w:szCs w:val="30"/>
          <w:shd w:val="clear" w:color="auto" w:fill="FFFFFF"/>
          <w:lang w:eastAsia="ru-RU"/>
        </w:rPr>
        <w:t>«Снегоход»</w:t>
      </w:r>
      <w:r w:rsidRPr="003A5B07">
        <w:rPr>
          <w:rFonts w:ascii="Times New Roman" w:eastAsia="Times New Roman" w:hAnsi="Times New Roman" w:cs="Times New Roman"/>
          <w:color w:val="000000"/>
          <w:sz w:val="30"/>
          <w:szCs w:val="30"/>
          <w:shd w:val="clear" w:color="auto" w:fill="FFFFFF"/>
          <w:lang w:eastAsia="ru-RU"/>
        </w:rPr>
        <w:t> для ковровских мотоциклов «Восход». В зимнее время вместо переднего колеса ставится лыжа, а вместо заднего — резиново-металлическая гусеница. «Снегоход» позволит решить множество проблем работникам сельского хозяйства, геологам, охотникам, рыбакам.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нашего конструкторского бюро прилагает немало сил, чтобы способствовать удовлетворению запросов трудящихся.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КИСЛОВ, начальник конструкторского бюро товаров народного потребления</w:t>
      </w:r>
    </w:p>
    <w:p w14:paraId="7381DA31" w14:textId="78E50363"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FC87E1F" wp14:editId="69EE5FFB">
            <wp:extent cx="4288155" cy="3669030"/>
            <wp:effectExtent l="0" t="0" r="0" b="7620"/>
            <wp:docPr id="106" name="Рисунок 106" descr="https://lubovbezusl.ru/_pu/86/4835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lubovbezusl.ru/_pu/86/48353508.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88155" cy="366903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Разработан двигатель малой мощности МД-3 (3 л.с.).</w:t>
      </w:r>
    </w:p>
    <w:p w14:paraId="579C6D4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 1983 г. строится механосборочный корпус для спецпродукции, в этом году введена в эксплуатацию первая очередь.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1985 г. началось </w:t>
      </w:r>
      <w:r w:rsidRPr="003A5B07">
        <w:rPr>
          <w:rFonts w:ascii="Times New Roman" w:eastAsia="Times New Roman" w:hAnsi="Times New Roman" w:cs="Times New Roman"/>
          <w:b/>
          <w:bCs/>
          <w:color w:val="000000"/>
          <w:sz w:val="30"/>
          <w:szCs w:val="30"/>
          <w:shd w:val="clear" w:color="auto" w:fill="FFFFFF"/>
          <w:lang w:eastAsia="ru-RU"/>
        </w:rPr>
        <w:t>производство «Спецпродукции»</w:t>
      </w:r>
      <w:r w:rsidRPr="003A5B07">
        <w:rPr>
          <w:rFonts w:ascii="Times New Roman" w:eastAsia="Times New Roman" w:hAnsi="Times New Roman" w:cs="Times New Roman"/>
          <w:color w:val="000000"/>
          <w:sz w:val="30"/>
          <w:szCs w:val="30"/>
          <w:shd w:val="clear" w:color="auto" w:fill="FFFFFF"/>
          <w:lang w:eastAsia="ru-RU"/>
        </w:rPr>
        <w:t>.</w:t>
      </w:r>
    </w:p>
    <w:p w14:paraId="271A2B92" w14:textId="356A18F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99B3E81" wp14:editId="44B6D730">
            <wp:extent cx="6192520" cy="3790950"/>
            <wp:effectExtent l="0" t="0" r="0" b="0"/>
            <wp:docPr id="105" name="Рисунок 105" descr="https://lubovbezusl.ru/_pu/86/06708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lubovbezusl.ru/_pu/86/06708638.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2520" cy="379095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Многоцелевой тягач легкий бронированный для транспортировки людей и грузов, также используется в роли артиллерийского тягача.</w:t>
      </w:r>
    </w:p>
    <w:p w14:paraId="5A8B1D07" w14:textId="64C4733B"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Борис Шалюков вспоминал: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У нас собирали модификации "6" и "35", планировались "15" и "10", даже привезли корпуса для "десятки", а потом настигла конверсия. В Муроме собирались делать капитальный ремонт тягачей, передали туда всю оснастку.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не боевая машина, броня противопульная, тащит пушку, расчёт внутри, ящики со снарядами на крыше, при необходимости может огрызнуться, боекомплект достаточный.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Жаргонное название в армии: "Мотолыга". К нам приезжали представители из частей, просили кое-что изменить, в частности увеличить боекомплект и калибр пулемёта. Очень им нравился большой угол подъема ПКТ, позволяющий стрелять по горам, а также модификация "3", способная ездить по рисовым чекам. Боекомплект увеличили в полтора раза, в Харькове сделали модификацию с "НСВТ", но у нас дело до её производства не дошло, только чертежи получили.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«Раскроем секрет, который еще недавно держали, что называется, за семью замками: в объединении существует завод, продукция которого не трактор, а транспортные армейские машины. Огромные просторные пролеты цехов, современное, с иголочки оборудование — линии с ЧПУ, обрабатывающие центры, новейшие прессы, гальваника, красильные камеры...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Миллионы сюда вложены. Спящее царство, — негодует А. Гришин, — а в прошлом году оборудование было задействовано всего на несколько процентов. Не хватает квалифицированных рабочих. До проектной мощности далеко. Машины для нас убыточные. Делаем некоторые детали для Т-30, но выстроить параллельно технологическую цепочку для производства нового трактора рядом с военными машинами невозможно, совершенно разные технологии» («Советская Россия», 8 июля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1989 г. производство «спецпродукции» на ВМСЗ прекращается. Началась подготовка к производству кормораздатчика «Зорька».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Три олимпийские медали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Достойную встречу юбилею завода готовят спортсмены предприятия. В день его рождения они будут рапортовать о спортивных достижениях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к этому событию клуб «Мотор» подготовил </w:t>
      </w:r>
      <w:r w:rsidRPr="003A5B07">
        <w:rPr>
          <w:rFonts w:ascii="Times New Roman" w:eastAsia="Times New Roman" w:hAnsi="Times New Roman" w:cs="Times New Roman"/>
          <w:b/>
          <w:bCs/>
          <w:color w:val="000000"/>
          <w:sz w:val="30"/>
          <w:szCs w:val="30"/>
          <w:shd w:val="clear" w:color="auto" w:fill="FFFFFF"/>
          <w:lang w:eastAsia="ru-RU"/>
        </w:rPr>
        <w:t>Книгу физкультурно-спортивной доблести</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период подготовки к юбилею мы задумали создать музей. И свою мечту осуществили. Сейчас во Дворце спорта открыт музей спортивной славы. Здесь представлены кубки, различные призы, грамоты, вымпелы, а мастер спорта международного класса, многократный чемпион СССР, Европы, мира, Олимпийских игр Виктор Бубнов для музея подарил три олимпийские медали.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Знакомясь с экспонатами, можно проследить историю развития физкультурного движения на заводе. Первое десятилетие были годами роста рядов физкультурников, упорной борьбы за овладение мастерством. Особенно популярными в ту пору были такие виды спорта, как русская лапта, кроссы, лыжи, стрельба, тяжелая атлетика, футбол. Все это наглядно показано на стендах.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 годы сильнейшими лыжниками области были наши гонщики: Василий Малистов, Владимир Рогунов, Раиса и Вера Долговы, Александра Самойлова и Александра Ворошилова, Андрей Жерихов, штангисты Александр Власов и Иван Петров. Много места отведено им в музее.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1955 — 61 годах коллектив физкультурников заметно вырос. Во многих соревнованиях — городских, областных, зональных — тракторостроители стали победителями.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вот еще одна страничка истории. В 1967 году решением Президиума ВЦСПС за высокие показатели в работе по развитию физической культуры и спорта и успешное выполнение условий положения, нашему коллективу первым в области присвоено звание спортивный клуб «Мотор». Это еще больше повысило авторитет коллектива, заставило подтянуться, работать лучше.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в музее и стенд, который рассказывает о сегодняшних спортивных достижениях заводчан. Здесь названы лучшие, отмечены сильнейшие.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МИТРОФАНОВ, председатель СК «Мотор» («Тракторостроитель», 19 апреля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продолжение одиннадцати лет в области торговли осуществляется активное сотрудничество между СССР и Мексикой. Свыше десяти тысяч владимирских тракторов трудится на полях этой страны. В апреле нынешнего года наше объединение посетила небольшая группа мексиканских специалистов. Цель визита — ознакомление с предприятием, с его прошлым, настоящим и завтрашним днем.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Специалисты мексиканской фирмы «Сидена» остались довольны осмотром цехов нашего завода. Особое впечатление на них произвел новый трактор Т-30, была выражена надежда, что новая машина станет в скором времени конкретным предметом в деловых переговорах.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Сегодняшняя продукция объединения пользуется в Мексике постоянным спросом. Несмотря на то, что в настоящее время мексиканцы переживают трудности экономического характера, покупательская способность населения и организаций сократилась, продажа тракторов фирмы «Сидела» не уменьшилась. Это свидетельствует о хорошем качестве продукции и о стабильности деловых отношений между нашими странами» («Тракторостроитель», 30 апреля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НОВОЙ ТЕХНИКЕ - ШИРОКУЮ ДОРОГУ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Один из главных путей повышения производительности труда и дальнейшей интенсификации производства — внедрение новой техники. Особое значение обновление оборудования имеет для нашего завода, где немало физически изношенных и морально устаревших станков, где пока значительная часть работников занята на тяжелых и низкоквалифицированных работах и к тому же ощущается острая нехватка постоянных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встретились с начальником бюро новой техники И.Ф. Разиным и попросили рассказать о внедрении новой техники в объединении, о том, какой она принесла экономический эффект.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первом квартале этого года за счет внедрения новой техники и мероприятий оргтехплана уже условно высвобождено 80 человек. За счет повышения технического уровня прирост производительности труда составил 0,5 процента и экономия от снижения себестоимости более 744 тысяч рублей. Что конкретно внедрено?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внедрен нормализационный агрегат, вводятся пять прогрессивных штампов — один уже действует в производстве, установлены также венгерские испытательные стенды «Виллан», в цехах работают 17 приборов активного контроля: 15 на холодной штамповке и два — на механической обработке.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Побывав в кузнечном цехе, где стоит нормализационный агрегат, мы спросили начальника БОТиЗа А.П. Фомину о ее мнении по новому оборудованию.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Ввод в работу нормализационного агрегата на термическом участке снизил трудоемкость работ на 3854 человеко-часа в год, — сказала она. — Только это дало экономию в размере 4702 рубля, а всего экономический эффект составил свыше 171 тысячи рублей. Главное же — новая техника позволила нам высвободить двух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17 мая 1985).</w:t>
      </w:r>
    </w:p>
    <w:p w14:paraId="6A1C6F42"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АТТЕСТАЦИЯ НА НОВОМ ЭТАПЕ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 из заседаний профсоюзного комитета объединения было посвящено проводимой на предприятии аттестации и рационализации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Аттестация в минувшем году осуществлялась в четыре этапа — организационно-разъяснительная работа, инвентаризация мест, их аттестация, разработка организационно - технических мероприятий в подразделениях. Были созданы заводская, цеховые и отдельческие комиссии по руководству и контролю за проведением аттестации.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Итогом года явилась подготовка 1750 организационно-технических мероприятий по рационализации рабочих мест. Они составили основу оргтехплана, коллективного договора, плана НОТ и новой техники на 1985 год. Анализ результатов аттестации показывает, что по состоянию на первое января нынешнего года лишь 36,1 процента рабочих мест соответствуют прогрессивным решениям. Необходимо рационализировать 63,2 процента рабочих мест. Не соответствуют санитарно-техническим условиям (а именно: состояние воздушной среды, освещенность, повышенный шум и т. д.) 32 процента рабочих мест. Оборудование и интерьер помещения не отвечают требованиям эстетики — 36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27,3 процента единиц оборудования и 15,4 процента единиц технологической оснастки имеют отклонения от установленных нормативов.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Отдельные показатели в цехах — прессовом, первом литейном, втором моторном, шестерен — значительно ниже среднезаводских.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заседании профсоюзного комитета было отмечено, что не все еще осознали важность проводимой работы, недостаточно активную позицию занимают некоторые технические отделы и главные специалисты. В ряде цехов эта работа проводилась формально, без привлечения рабочих, передовиков производства, бригадиров. Общезаводская комиссия недостаточно требовательно относится к участию в этой работе главных специалистов, технических служб некоторых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принятом постановлении профсоюзный комитет объединения наметил ряд конкретных направлений, призванных активизировать дальнейшую работу по аттестации и рационализации рабочих мест. Основной проблемой настоящего времени является реализация разработанных мероприятий. Поэтому заводской комиссии предложено усилить контроль за выполнением этих мероприятий и ежемесячно на своих заседаниях заслушивать главных специалистов и руководство цехов. К работе по аттестации необходимо привлечь передовиков и новаторов производства, рационализаторов и изобретателей, коллективы бригад.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условиях экономического эксперимента рационализация и аттестация рабочих мест является важнейшим, одним из главных направлений в деле дальнейшего повышения эффективности нашего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ТИМОФЕЕВА» («Тракторостроитель», 21 мая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ВЕЧНУЮ СТОЯНКУ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Будучи летом прошлого года в Орджоникидзе — столице Северной Осетии, я зашел в местный краеведческий музей. Каково же было мое удивление, когда с группой экскурсантов мы подошли к выставленному в зале экспозиции послевоенного периода трактору. Им оказался «Универсал», выпущенный на нашем заводе. Так на далеком Северном Кавказе я встретился в музее со своим земляком — трактором, изготовленном к тому же на моем заводе. Со слов экскурсовода узнал, что этот трактор белее 20 лет проработал на полях Северной Осетии — срок значительный, особенно если учесть горный рельеф местности, Услышал, что труженики этого края благодарны тракторозаводцам из далекого Владимира, обеспечивших их тракторами в трудные послевоенные годы. Тогда мне подумалось: «В Орджоникидзе наш «Универсал» поставили в музей. Почему же у нас на заводе нет пьедестала, где бы стоял наш первый трактор?»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вот настал день 18 мая. Торжества, посвященные 40-летию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постамент торжественно водружен трактор первой модели «Универсал-2».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этим он находился в экспериментальном цехе. Свежевыкрашенный и полностью укомплектованный, он казался только что сошедшим с заводского конвейера. Откуда же он взялся — новенький «Универсал-2» сейчас, через четыре десятилетия?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Около двух месяцев назад в экспериментальный цех был доставлен трактор «Универсал-4». Образца первой модели, к сожалению, не нашлось. Имелся только этот «Универсал-4» — модель более позднего выпуска. Кстати, это тот самый трактор, который владимирцы помнят по его участию в празднествах, посвященных 875-летию города Владимира. У этой модели имеются отличия от первого трактора. «Универсал-4» — подрезиненная трехколесная машина, а модель трактора «Универсал-2» четырехколесная.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Две недели трудились рабочие, выполняя заказ к юбилею завода. Пришлось заново изготовить передний мост на два колеса, тяги, шипованные задние колеса и некоторые другие детали. При этом отличились слесари В. Ветров и В. Перепекин, шлифовщица В. Караванова, фрезеровщики В. Кузнецов и П. Баранников.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Жестянщики братья Боршевские отрихтовали новые задние крылья. Сборщики тракторосборочного участка К. Цырулев, Н. Кириллов, А. Монахов, Ю. Иглов все части и механизмы смонтировали воедино. Маляры А. Чуриков и Н. Пуцилло покрасили готовый трактор, и вот сверкая, как новенький, «Универсал-2» был готов отправиться на свою последнюю стоянку, на постамент.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вопрос, как можно оценить результат работы по восстановлению трактора, мастер тракторосборщиков А. Филиппов ответил: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Трактор полностью восстановлен, его внешний вид соответствует «Универсалу-2», причем трактор на ходу.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стоянке, правда, ехать машине своим ходом не пришлось из-за шипованных задних колес.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24 мая 1985).</w:t>
      </w:r>
    </w:p>
    <w:p w14:paraId="5FE538C0" w14:textId="333B5D5E"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36B9B2B" wp14:editId="46EAA7FD">
            <wp:extent cx="5711825" cy="3674745"/>
            <wp:effectExtent l="0" t="0" r="3175" b="1905"/>
            <wp:docPr id="113" name="Рисунок 113" descr="https://lubovbezusl.ru/_pu/86/3954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lubovbezusl.ru/_pu/86/39540439.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1825" cy="367474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Трактор «Универсал-2».</w:t>
      </w:r>
    </w:p>
    <w:p w14:paraId="77BF0EA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ПОЛИМЕРЫ - НА СЛУЖБУ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Задачу по созданию эффективной сельскохозяйственной техники с высоким уровнем надежности и малой металлоемкостью все в большей и большей степени помогает решать вездесущая химия. Основными преимуществами химических технологий являются получение изделий с уникальными свойствами, возможность изготавливать изделия, не требующие дальнейшей обработки, высокая производительность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Научно-исследовательским отделом проводятся работы по всем перечисленным направлениям.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двигателях и тракторах используется большое количество резиновых манжет, исключающих утечки масла. В зоне контакта манжет с валом происходит их износ, что приводит, в конечном итоге, к разгерметизации емкости, удерживающей смазку.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НИО совместно с ГСКБ и НАТИ проводят исследования в области снижения коэффициента трения манжет с валами за счет насыщения поверхностного слоя манжет фтором. Предварительные испытания дают обнадеживающие результаты: повышается долговечность пары манжета — вал.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Серьезную проблему в двигателестроении представляет задача очистки дизельного топлива от механических примесей и воды. Большую перспективу в этом плане представляют мембранные микрофильтры, которые позволят осуществить не только очистку дизельного топлива, но и значительно повысить долговечность фильтрующего элемента.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по мембранным микрофильтрам, проводимая по договору с сотрудниками исследовательских институтов, показывает, что ресурс фильтров может быть поднят с 900 до 2000 часов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создания новых тракторов Т-30 и Т-30А тесно связана с реализацией задачи по снижению металлоемкости. В их конструкции заложено много изделий из полимерных материалов, выполняющих как основные так и вспомогательные функции.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Работы по изготовлению опытных партий изделий из полимерных материалов для тракторов Т-30 и Т-30А ведутся с нашим головным институтом НАТИ — лабораторией полимерных материалов.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Московском опытно-экспериментальном заводе организуется производство деталей из полимерных материалов для промышленной партии тракторов, которые завод выпустит к XXVII съезду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использования полимерных материалов в конструкции двигателей и тракторов встречает значительные сложности, основными из которых являются подбор нужного материала, конкурентоспособного с традиционно используемым, и размещение заказа на изготовление изделий на предприятии.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перечисленные трудности, использование изделий химической технологии несет в себе большие экономические и технологические выгоды.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Двояшов, заместитель начальника научно-исследовательского отдела» («Тракторостроитель», 28 мая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ПРОДУКЦИЯ — ЧИСТАЯ 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Возвращать людям, природе чистую воду — такова задача нашего коллектива, действующего восьмой год комплекса очистных сооружений.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слов из истории. До ввода в действие комплекса лет 15 — 20 назад для очистки заводских сточных вод применялись два отстойника. По ливневой канализации использованная в производстве вода вместе с дорожной грязью и грязью с крыш поступала в эти отстойники. Здесь она отстаивалась от крупных и тяжелых примесей, после чего сбрасывалась в бассейн Клязьмы, а оставшаяся грязь, где имелось немало отходов, отжигалась в специальной печи. Очистка воды была неудовлетворительной, да и копоть от печи не способствовала чистоте воздуха.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1974 году началось активное строительство нового комплекса очистных сооружений. Около миллиона рублей было вложено в сооружение. С тех пор старые очистные отстойники используются только как сборники воды. Отсюда она перекачивается на новый комплекс, где ее встречают круговые песколовки. Происходит первичная очистка от крупных примесей: гальки, песка. Далее вода поступает в ливневую камеру, где происходит ввод реагентов. Ими являются глинозем и известь, но так как известь — ценное промышленное сырье, нами предложено использовать вместо нее карбидные отходы газосварки, в частности, из прессового цеха и КАЗа. Введенные реагенты как бы притягивают к себе взвешенные в воде частицы, а образовавшиеся хлопья осаждаются в специальных камерах. Затем нам предстоит очистить воду от примесей нефтеотходов. Для этой цели имеются особые ловушки. Здесь нефтесборные трубы немного поворачиваются и через щели в них затекает маслянистая пленка, скопившаяся на поверхности воды.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последняя стадия обработки. Очищенная вода теперь направляется через катализационную насосную станцию на городские сооружения, где происходит биологическая очистка и сброс в реку. Нефтеотходы же идут на переработку для повторного использования.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теперь посмотрим, как обрабатывается реагентный осадок. Сначала он идет на дополнительное осаждение и уплотнение, после чего в сметанообразном виде перегоняется на механическое обезвоживание, где с помощью барабанных вакуумфильтрационных установок влажность осадка снижается в 1,5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Фильтрационные установки — это два огромных барабана, площадью 40 квадратных метров, обтянутые специальной тканью. Барабаны медленно вращаются, при этом через фильтр всасывается внутрь вода, а осадок остается на поверхности фильтра, с которого счищается горизонтальным ножом. С одного такого барабана снимается до 16 тонн отходов в сутки.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нас производственного плана, как в других цехах, нет. Главная наша задача — очищение воды по предельно допустимой концентрации взвешенных частиц — 50 мг/л и нефтеотходов — 10 мг/л. За прошлый год мы переработали свыше трех с половиной миллионов кубических метров воды, то есть где-то десять тысяч кубических метров в сутки. Было использовано в качестве реагента почти две тысячи тонн карбидных отходов. Возвращено производству 179 тонн нефтепродуктов. Вывезено три тысячи тонн осадка.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у нас на очистных сооружениях работает 39 человек. Особо хотелось бы отметить хорошую работу слесаря Д. Ершова, аппаратчицы К. Гореловой, лаборанта Н. Малышевой и мастера Е. Борисовой.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в работе комплекса и определенные трудности. По-хорошему нам надо бы ежедневно очищать матерчатые фильтры на барабанах от заизвесткования, которое нарушает нормальную работу установки. К сожалению, мы не можем позволить себе такую чистку даже хотя бы еженедельно, так как очищение ведется с помощью ингибированной соляной кислоты, а ОМТС держит нас по ней буквально на голодном пайке. Первый раз в этом году нас обеспечили кислотой только в мае, да и хватит ее лишь на три-четыре недели. Пора бы ОМТС кончить так пренебрежительно относиться к нашим нуждам.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Перспективы же дальнейшего развития комплекса обширны. Планируется строительство сооружений доочистки вод, что позволит сделать водооборот завода по замкнутому циклу.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 СОКОВ, старший мастер очистных сооружений» («Тракторостроитель», 4 июня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Проведенная работа позволила </w:t>
      </w:r>
      <w:r w:rsidRPr="003A5B07">
        <w:rPr>
          <w:rFonts w:ascii="Times New Roman" w:eastAsia="Times New Roman" w:hAnsi="Times New Roman" w:cs="Times New Roman"/>
          <w:b/>
          <w:bCs/>
          <w:color w:val="000000"/>
          <w:sz w:val="30"/>
          <w:szCs w:val="30"/>
          <w:shd w:val="clear" w:color="auto" w:fill="FFFFFF"/>
          <w:lang w:eastAsia="ru-RU"/>
        </w:rPr>
        <w:t>переаттестовать на государственный Знак качества</w:t>
      </w:r>
      <w:r w:rsidRPr="003A5B07">
        <w:rPr>
          <w:rFonts w:ascii="Times New Roman" w:eastAsia="Times New Roman" w:hAnsi="Times New Roman" w:cs="Times New Roman"/>
          <w:color w:val="000000"/>
          <w:sz w:val="30"/>
          <w:szCs w:val="30"/>
          <w:shd w:val="clear" w:color="auto" w:fill="FFFFFF"/>
          <w:lang w:eastAsia="ru-RU"/>
        </w:rPr>
        <w:t> в первом квартале 1985 года </w:t>
      </w:r>
      <w:r w:rsidRPr="003A5B07">
        <w:rPr>
          <w:rFonts w:ascii="Times New Roman" w:eastAsia="Times New Roman" w:hAnsi="Times New Roman" w:cs="Times New Roman"/>
          <w:b/>
          <w:bCs/>
          <w:color w:val="000000"/>
          <w:sz w:val="30"/>
          <w:szCs w:val="30"/>
          <w:shd w:val="clear" w:color="auto" w:fill="FFFFFF"/>
          <w:lang w:eastAsia="ru-RU"/>
        </w:rPr>
        <w:t>двигатель Д-21А</w:t>
      </w:r>
      <w:r w:rsidRPr="003A5B07">
        <w:rPr>
          <w:rFonts w:ascii="Times New Roman" w:eastAsia="Times New Roman" w:hAnsi="Times New Roman" w:cs="Times New Roman"/>
          <w:color w:val="000000"/>
          <w:sz w:val="30"/>
          <w:szCs w:val="30"/>
          <w:shd w:val="clear" w:color="auto" w:fill="FFFFFF"/>
          <w:lang w:eastAsia="ru-RU"/>
        </w:rPr>
        <w:t>, а в июне — </w:t>
      </w:r>
      <w:r w:rsidRPr="003A5B07">
        <w:rPr>
          <w:rFonts w:ascii="Times New Roman" w:eastAsia="Times New Roman" w:hAnsi="Times New Roman" w:cs="Times New Roman"/>
          <w:b/>
          <w:bCs/>
          <w:color w:val="000000"/>
          <w:sz w:val="30"/>
          <w:szCs w:val="30"/>
          <w:shd w:val="clear" w:color="auto" w:fill="FFFFFF"/>
          <w:lang w:eastAsia="ru-RU"/>
        </w:rPr>
        <w:t>трактор Т-25А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СОЦИАЛИСТИЧЕСКИХ ОБЯЗАТЕЛЬСТВ В ЧЕСТЬ XXVII СЪЕЗДА КПСС</w:t>
      </w:r>
      <w:r w:rsidRPr="003A5B07">
        <w:rPr>
          <w:rFonts w:ascii="Times New Roman" w:eastAsia="Times New Roman" w:hAnsi="Times New Roman" w:cs="Times New Roman"/>
          <w:color w:val="000080"/>
          <w:sz w:val="30"/>
          <w:szCs w:val="30"/>
          <w:shd w:val="clear" w:color="auto" w:fill="FFFFFF"/>
          <w:lang w:eastAsia="ru-RU"/>
        </w:rPr>
        <w:br/>
        <w:t>Выполняя решения апрельского (1985 г.) Пленума ЦК КПСС, мобилизуя все резервы и сосредотачивая усилия на узловых вопросах повышения эффективности производства, коллектив объединения поддерживает патриотическую инициативу трудовых коллективов Украины и Белоруссии по развертыванию социалистического соревнования под девизом «XXVII съезду КПСС — 27 ударных трудовых декад» и принимает следующие обязательства:</w:t>
      </w:r>
      <w:r w:rsidRPr="003A5B07">
        <w:rPr>
          <w:rFonts w:ascii="Times New Roman" w:eastAsia="Times New Roman" w:hAnsi="Times New Roman" w:cs="Times New Roman"/>
          <w:color w:val="000080"/>
          <w:sz w:val="30"/>
          <w:szCs w:val="30"/>
          <w:shd w:val="clear" w:color="auto" w:fill="FFFFFF"/>
          <w:lang w:eastAsia="ru-RU"/>
        </w:rPr>
        <w:br/>
        <w:t>изготовить сверх плана за пятилетку 430 тракторов. В честь XXVII съезда КПСС отработать 27 ударных декадных вахт и изготовить за каждую вахту по два сверхплановых трактора:</w:t>
      </w:r>
      <w:r w:rsidRPr="003A5B07">
        <w:rPr>
          <w:rFonts w:ascii="Times New Roman" w:eastAsia="Times New Roman" w:hAnsi="Times New Roman" w:cs="Times New Roman"/>
          <w:color w:val="000080"/>
          <w:sz w:val="30"/>
          <w:szCs w:val="30"/>
          <w:shd w:val="clear" w:color="auto" w:fill="FFFFFF"/>
          <w:lang w:eastAsia="ru-RU"/>
        </w:rPr>
        <w:br/>
        <w:t>выполнить план 1985 года по реализации продукции к 29 декабря;</w:t>
      </w:r>
      <w:r w:rsidRPr="003A5B07">
        <w:rPr>
          <w:rFonts w:ascii="Times New Roman" w:eastAsia="Times New Roman" w:hAnsi="Times New Roman" w:cs="Times New Roman"/>
          <w:color w:val="000080"/>
          <w:sz w:val="30"/>
          <w:szCs w:val="30"/>
          <w:shd w:val="clear" w:color="auto" w:fill="FFFFFF"/>
          <w:lang w:eastAsia="ru-RU"/>
        </w:rPr>
        <w:br/>
        <w:t>выпуск товаров народного потребления увеличить за пятилетку в 2 раза и реализовать их сверх контрольных цифр на 4 млн. рублей;</w:t>
      </w:r>
      <w:r w:rsidRPr="003A5B07">
        <w:rPr>
          <w:rFonts w:ascii="Times New Roman" w:eastAsia="Times New Roman" w:hAnsi="Times New Roman" w:cs="Times New Roman"/>
          <w:color w:val="000080"/>
          <w:sz w:val="30"/>
          <w:szCs w:val="30"/>
          <w:shd w:val="clear" w:color="auto" w:fill="FFFFFF"/>
          <w:lang w:eastAsia="ru-RU"/>
        </w:rPr>
        <w:br/>
        <w:t>выполнить план 1985 года по объему кооперированных поставок досрочно, к 68-й годовщине Великой Октябрьской Социалистической революции;</w:t>
      </w:r>
      <w:r w:rsidRPr="003A5B07">
        <w:rPr>
          <w:rFonts w:ascii="Times New Roman" w:eastAsia="Times New Roman" w:hAnsi="Times New Roman" w:cs="Times New Roman"/>
          <w:color w:val="000080"/>
          <w:sz w:val="30"/>
          <w:szCs w:val="30"/>
          <w:shd w:val="clear" w:color="auto" w:fill="FFFFFF"/>
          <w:lang w:eastAsia="ru-RU"/>
        </w:rPr>
        <w:br/>
        <w:t>обеспечить выполнение плана по запасным частям двух месяцев 1986 года к дню открытия XXVII съезда КПСС;</w:t>
      </w:r>
      <w:r w:rsidRPr="003A5B07">
        <w:rPr>
          <w:rFonts w:ascii="Times New Roman" w:eastAsia="Times New Roman" w:hAnsi="Times New Roman" w:cs="Times New Roman"/>
          <w:color w:val="000080"/>
          <w:sz w:val="30"/>
          <w:szCs w:val="30"/>
          <w:shd w:val="clear" w:color="auto" w:fill="FFFFFF"/>
          <w:lang w:eastAsia="ru-RU"/>
        </w:rPr>
        <w:br/>
        <w:t>получить от реализации продукции 350 тысяч рублей сверхплановой прибыли;</w:t>
      </w:r>
      <w:r w:rsidRPr="003A5B07">
        <w:rPr>
          <w:rFonts w:ascii="Times New Roman" w:eastAsia="Times New Roman" w:hAnsi="Times New Roman" w:cs="Times New Roman"/>
          <w:color w:val="000080"/>
          <w:sz w:val="30"/>
          <w:szCs w:val="30"/>
          <w:shd w:val="clear" w:color="auto" w:fill="FFFFFF"/>
          <w:lang w:eastAsia="ru-RU"/>
        </w:rPr>
        <w:br/>
        <w:t>обеспечить подготовку производства нового трактора типа Т-30 на год раньше установленного срока. Как трудовой подарок открытию XXVIІ съезда КПСС изготовить первую промышленную партию тракторов Т-30 с двигателем Д-120;</w:t>
      </w:r>
      <w:r w:rsidRPr="003A5B07">
        <w:rPr>
          <w:rFonts w:ascii="Times New Roman" w:eastAsia="Times New Roman" w:hAnsi="Times New Roman" w:cs="Times New Roman"/>
          <w:color w:val="000080"/>
          <w:sz w:val="30"/>
          <w:szCs w:val="30"/>
          <w:shd w:val="clear" w:color="auto" w:fill="FFFFFF"/>
          <w:lang w:eastAsia="ru-RU"/>
        </w:rPr>
        <w:br/>
        <w:t>провести модернизацию поточной механообрабатывающей линии и освоить производство алюминиевого картера маховика двигателя Д-120;</w:t>
      </w:r>
      <w:r w:rsidRPr="003A5B07">
        <w:rPr>
          <w:rFonts w:ascii="Times New Roman" w:eastAsia="Times New Roman" w:hAnsi="Times New Roman" w:cs="Times New Roman"/>
          <w:color w:val="000080"/>
          <w:sz w:val="30"/>
          <w:szCs w:val="30"/>
          <w:shd w:val="clear" w:color="auto" w:fill="FFFFFF"/>
          <w:lang w:eastAsia="ru-RU"/>
        </w:rPr>
        <w:br/>
        <w:t>изготовить, смонтировать и внедрить 1200 погонных метров конвейеров и транспортеров;</w:t>
      </w:r>
      <w:r w:rsidRPr="003A5B07">
        <w:rPr>
          <w:rFonts w:ascii="Times New Roman" w:eastAsia="Times New Roman" w:hAnsi="Times New Roman" w:cs="Times New Roman"/>
          <w:color w:val="000080"/>
          <w:sz w:val="30"/>
          <w:szCs w:val="30"/>
          <w:shd w:val="clear" w:color="auto" w:fill="FFFFFF"/>
          <w:lang w:eastAsia="ru-RU"/>
        </w:rPr>
        <w:br/>
        <w:t>за 1985 год на базе осуществления планов органнзационно-технических мероприятий и новой техники, аттестации рабочих мест получить 1850 тысяч рублей экономии, внедрить 95 единиц нового технологического оборудования, высвободить 220 работающих и сократить применение ручного труда на 141 рабочем месте.</w:t>
      </w:r>
      <w:r w:rsidRPr="003A5B07">
        <w:rPr>
          <w:rFonts w:ascii="Times New Roman" w:eastAsia="Times New Roman" w:hAnsi="Times New Roman" w:cs="Times New Roman"/>
          <w:color w:val="000080"/>
          <w:sz w:val="30"/>
          <w:szCs w:val="30"/>
          <w:shd w:val="clear" w:color="auto" w:fill="FFFFFF"/>
          <w:lang w:eastAsia="ru-RU"/>
        </w:rPr>
        <w:br/>
        <w:t>Сэкономить в 1985 году 1850 тысяч киловатт-часов электроэнергии и 642 тонны условного топлива. Добиться экономии материальных, сырьевых и топливно-энергетических ресурсов в размере не менее 350 тысяч рублей.</w:t>
      </w:r>
      <w:r w:rsidRPr="003A5B07">
        <w:rPr>
          <w:rFonts w:ascii="Times New Roman" w:eastAsia="Times New Roman" w:hAnsi="Times New Roman" w:cs="Times New Roman"/>
          <w:color w:val="000080"/>
          <w:sz w:val="30"/>
          <w:szCs w:val="30"/>
          <w:shd w:val="clear" w:color="auto" w:fill="FFFFFF"/>
          <w:lang w:eastAsia="ru-RU"/>
        </w:rPr>
        <w:br/>
        <w:t>Обязательство принято на собрании партийного актива 30 мая 1985 года.</w:t>
      </w:r>
      <w:r w:rsidRPr="003A5B07">
        <w:rPr>
          <w:rFonts w:ascii="Times New Roman" w:eastAsia="Times New Roman" w:hAnsi="Times New Roman" w:cs="Times New Roman"/>
          <w:color w:val="000000"/>
          <w:sz w:val="30"/>
          <w:szCs w:val="30"/>
          <w:shd w:val="clear" w:color="auto" w:fill="FFFFFF"/>
          <w:lang w:eastAsia="ru-RU"/>
        </w:rPr>
        <w:t>» («Тракторостроитель», 7 июня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Теплая встреча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завод в рамках проходивших Дней дружбы посетила делегация из Северной Чехии. Гости c интересом осмотрели экспозицию музея, где узнали историю 40-летнего развития Владимирского тракторного завода. Во время экскурсии по цехам чехословацкие товарищи познакомились с продукцией тракторостроителей, услышали о перспективах развития предприятия. Теплая встреча с друзьями из Северо-чешской области оставила добрый след в памяти заводчан.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11 июня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ОБОРУДОВАНИЕ ПОСТУПАЕТ!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Недалеко от литейного цеха № 4 раскинулось строительство </w:t>
      </w:r>
      <w:r w:rsidRPr="003A5B07">
        <w:rPr>
          <w:rFonts w:ascii="Times New Roman" w:eastAsia="Times New Roman" w:hAnsi="Times New Roman" w:cs="Times New Roman"/>
          <w:b/>
          <w:bCs/>
          <w:color w:val="000000"/>
          <w:sz w:val="30"/>
          <w:szCs w:val="30"/>
          <w:shd w:val="clear" w:color="auto" w:fill="FFFFFF"/>
          <w:lang w:eastAsia="ru-RU"/>
        </w:rPr>
        <w:t>цеха автоматических линий</w:t>
      </w:r>
      <w:r w:rsidRPr="003A5B07">
        <w:rPr>
          <w:rFonts w:ascii="Times New Roman" w:eastAsia="Times New Roman" w:hAnsi="Times New Roman" w:cs="Times New Roman"/>
          <w:color w:val="000000"/>
          <w:sz w:val="30"/>
          <w:szCs w:val="30"/>
          <w:shd w:val="clear" w:color="auto" w:fill="FFFFFF"/>
          <w:lang w:eastAsia="ru-RU"/>
        </w:rPr>
        <w:t>. Это будет цех-гигант площадью 23 тысячи квадратных метров.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для этого цеха на завод поступает оборудование. С сентября прошлого года мы получили уже 10 автоматических линий на головку цилиндра и две линии на шатун. Оборудование продолжает поступать. Многие на заводе об этом знают и волнуются, — будет ли оно сохранено, не придется ли ему «зимовать» под открытым небом. Могу сразу же сообщить: руководством завода и строящегося цеха принимаются все необходимые меры для хранения оборудования в надлежащих условиях. Под него выделен «финский» склад площадью 3320 квадратных метров, другие крытые помещения, так что ни одна автоматическая линия, ни один станок не останутся под дождем.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началом поступления оборудования, решено вести сооружение цеха поэтапно. К концу года строители обещают выдать площади под монтаж автоматических линий на головку цилиндра. Сроки на монтаж и освоение оборудования нам отводятся сжатые — через 2 — 3 месяца автоматические линии должны дать первую продукцию. Поэтому для ускорения пусконаладочных работ заключены договоры с заводами-изготовителями автоматических линий на шеф-монтаж оборудования, т. е. монтаж будет вестись не только нашими силами, но с помощью рабочих тех предприятий, где оно изготовлено. Это должно существенно помочь в пуске первой очереди.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решается вопрос с заявками на недостающее по заказам оборудование. Возможно, в частности, удастся заказать импортное оборудование на участок обработки шатуна.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Пока еще не решен вопрос по заказу на сборку головки цилиндра. Думаю, что в связи с подготовкой проекта о мерах по техническому перевооружению производственного объединения «Владимирский тракторный завод им. А.А. Жданова» в 1985 — 1990 годах все вопросы технического оснащения цеха будут решены.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Главным же остается, подчеркиваю: ход строительства. В начале мая строители из УНР действовали с большим отст ванием. Понятно, на это у них есть различные объективные причины. Обнадеживает их обещание с удвоенной энергией взяться за строительство нашего объекта. Будем надеяться, что они сдержат свое слово и к концу года дадут нам возможность начать монтаж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НИКИТИН, заместитель начальника цеха» («Тракторостроитель», 14 июня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ПУТИ ТЕХНИЧЕСКОГО ПРОГРЕССА</w:t>
      </w:r>
      <w:r w:rsidRPr="003A5B07">
        <w:rPr>
          <w:rFonts w:ascii="Times New Roman" w:eastAsia="Times New Roman" w:hAnsi="Times New Roman" w:cs="Times New Roman"/>
          <w:b/>
          <w:bCs/>
          <w:color w:val="000000"/>
          <w:sz w:val="30"/>
          <w:szCs w:val="30"/>
          <w:shd w:val="clear" w:color="auto" w:fill="FFFFFF"/>
          <w:lang w:eastAsia="ru-RU"/>
        </w:rPr>
        <w:br/>
        <w:t>А. ЛИХАЧЕВ, заместитель главного инженера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Серьезная обстановка в техническом развитии сложилась в нашем объединении. На предприятии 31 процент оборудования имеет возраст более 20 лет, а 48 процентов оборудования работает свыше 15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большим износом оборудования, его моральным старением, а также в силу недостатка квалифицированных кадров-ремонтников, создались существенные трудности по выполнению планов производства и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Администрация объединения в последние годы предпринимала большие усилия, чтобы ускорить технический прогресс, однако в связи с созданием новых мощностей по выпуску чугунного литья и другого производства капитальные вложения и строительно-монтажные работы министерством в основном направлялись на капитальное строительство.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Коэффициент обновления оборудования до 1984 года составлял не более 2,5 процента, что явно недостаточно. Только в последние два года нам удалось значительно увеличить объем капитальных вложений, направляемых на техническое перевооружение, — до 13 миллионов рублей в год. Коэффициент обновления оборудования возрос до 5,9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мы значительно обновили парк автоматов в автоматном цехе, практически полностью заменили прессовое оборудование в кузнечном цехе — для рубки металла и для горячей штамповки, получили новое импортное оборудование для токарной обработки и отечественное для шлифовки коленчатых валов в моторных цехах №№ 1 и 2, а также ряд другого оборудования. Всего с начала пятилетки смонтировано более 600 единиц нового, в основном прогрессивного оборудования, в том числе более 70 станков с ЧПУ. Появились первые станки с ЧПУ в РМЦ и модельном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следует признать, что замена оборудования пока ведется локально, без коренного изменения технологии и без осуществления комплексной автоматизации производства. Внедрение нового оборудования и прогрессивной технологии за 1984 — 1985 годы позволило высвободить более 360 человек и получить экономический эффект 3 миллиона 100 тысяч рублей. По такие темпы нас не могут удовлетворить. Следует отметить, что не все получаемое нами оборудование быстро монтируется и вводится и строй. В настоящее время на заводах и в цехах объединения скопилось более 50 единиц нового оборудования, которое бездействует.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Наиболее неблагополучное положение сложилось в моторных цехах №№ 1, 2, 3 (начальники тт. Бабкин, Борисов, Волков), цехе шестерен (т. Столяров), на НАЗ (т. Толчин), в литейных цехах №№ 1 и 2 (тт. Калинин, Цветков). Руководство и технические службы этих коллективов, а также ОГТ (т. Андрианов) недостаточно энергично занимаются внедрением новой техники, и первичным партийным организациям, очевидно, надо взять этот вопрос под действенный контроль.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Госплан СССР выделил в XI пятилетке объединению 69 автоматических линий для полной механической обработки и контроля основных деталей двигателей — головок цилиндра, ребристых цилиндров, шатунов и картеров Д-120, а также автоматизированной сборочной линии двигателя Д-120 общей стоимостью более 40 миллионов рублей. Линии вводятся в эксплуатацию. Начато строительство цеха автоматических линий площадью 23,5 тысячи кв. м, автоматические линии с 1984 года поступают на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Ставится задача закончить полное строительство цеха автоматических линий с монтажей оборудования в 1987 году. Это очень важная и ответственная задача всего коллектива и, прежде всего, коммунистов завода. Пуск нового цеха позволит высвободить около 300 человек и снять вопрос по обеспечению вышеуказанными деталями сборочных конвейеров, а они во многом определяют работу моторосборочного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Глубоко понимая важность выполнения задачи по интенсификации производства, руководство и службы объединения в настоящее время разрабатывают новую комплексную программу технического перевооружения на 12-ю пятилетку. В этой работе принимают участие более 20 институтов нашей отрасли.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 основном, мероприятия составлены. Новая разрабатываемая программа существенно отличается от предыдущих программ. В ней отражены меры по значительной интенсификации большинства переделов нашего производства за счет внедрения достижений научно технического прогресса на самом высоком мировом уровне.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Этой программой предусмотрено за пятилетку высвободить 2000 человек, что позволит вместе с выполнением программы социального развития объединения полностью сформировать трудовые ресурсы для освоения мощностей литейного цеха № 2, а также решить проблему кадров в действующем производстве, осуществить подготовку производства тракторов Т-30, Т-30А с двигателем Д-120, значительно поднять технический уровень выпускаемых тракторов и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Программой предусмотрено внедрить в 12-й пятилетке, включая цех автоматических линий, более 130 автоматических линий, 35 гибких автоматизированных производств, 52 роботизированных технологических комплекса, 315 обрабатывающих центров и станков с ЧПУ и значительное число другого прогрессивного оборудования и приборов в механосборочном, литейном, кузнечном, термическом, сварочном, инструментальном и ремонтном производствах.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Значительное развитие получит система автоматизированного управления предприятием.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предварительным данным общие капитальные вложения составят 240 — 250 миллионов рублей, в том числе строительно-монтажных работ на 50 миллионов. Предстоит построить ряд новых цехов: цех автоматики, инструментальный, тракторный № 2, прессовый, термический, консервации и упаковки и расширить старый инструментальный, моторосборочный, кабин и кузнечный цехи.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плану технического перевооружения предполагается использовать, кроме прогрессивного отечественного, большое число современного оборудования из стран СЭВ и других» («Тракторостроитель», 18 июня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250 тракторов Анны Габович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Анна Соломоновна Габович — одна из четырех рационализаторов завода, признанных лучшими в 1984 году по Министерству тракторного и сельскохозяйственного машиностроения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Работает А. Габович инженером-технологом в отделе главного технолога. Знакомлюсь с Анной Соломоновной на ее рабочем месте. Интеллигентная женщина с тихим голосом. О себе рассказывать не хочет — считает нескромным, о деле — пожалуйста. Из бесед с коллегами по отделу, узнаю, что работает она здесь уже 21 год. Почти столько же времени отдает рационализаторской деятельности. К званию «Лучший рационализатор по Министерству» она была представлена за 51 рацпредложение, которое принесли заводу экономии 83 тысячи рублей. Из них личный вклад А. Габович — 67,3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Столь успешная рационализаторская работа немыслима, если постоянно не пополнять свои технические знания, не повышать уровень профессиональной подготовки, и Анна Соломоновна постоянно учится. За время работы на заводе она окончила московские высшие конструкторско-технологические курсы и высшие курсы инженеров-патентоведов. Суть ее предложений — рациональный раскрой деталей, изменение их конструкции.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Рационализаторский труд А. Габович не раз был отмечен наградами. Ей присваивалось звание «Лучший рационализатор завода», «Ударник коммунистического труда», награждалась значком ВОИР «Отличник по рационализации и изобретательству», почетными грамотами ВОИР.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и сейчас А. Габович готовит документацию к подаче очередного рацпредложения — пятому в этом году. Спрашиваю рационализатора, сколько же примерно металла сэкономлено по ее предложениям. Анна Соломоновна делает прикидку на логарифмической линейке. Сэкономлено примерно 450 тонн металла. Это вес примерно 250 тракторов Т-25 — полуторасуточной программы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Таков вклад в экономию металла, который внес только один рационализатор, а ведь эта экономия очень актуальна в наши дни. Недаром в докладе М.С. Горбачева на совещании в ЦК КПСС по вопросам г ускорения научно-технического прогресса было сказано: «...мы больше всех производим стали, а металла у нас хронически не хватает» и одной из причин было названо его расточительное использование.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Главное в моей рационализаторской деятельности — добиться максимальной экономии материалов и снижение трудоемкости, — говорит А. Габович. Немного подумав, добавляет: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Без этого — каждодневной работы над тем, как добиться совершенства технологического процесса, исключающего распыление сырья и труда, — я свою работу в отделе считала бы бесполезной...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Задаю вопрос, как дела обстоят с внедрением рацпредложений. Не случайно ведь в последнее время заостряется внимание на вопросах ускорения внедрения технических разработок и научных достижений.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Внедряется примерно каждое второе рацпредложение...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Зачастую рацпредложения подолгу «отлеживаются» на отзывах. Вот пример. Анна Соломоновна показывает бумаги на поданное ею еще в 1983 году рацпредложение на изменение материала детали трактора с экономическим эффектом 1350 рублей. Два года бумаги пролежали в ГСКБ на отзыве. И вот отрицательный ответ. Почему? Только потому, что отсутствует испытательный стенд. Получается, что для внедрения своего предложения рационализатор должен еще и испытательные стенды доставать. Нужен эксперимент — сам и эксперементируй, в порядке, так сказать, частной инициативы.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Опыт же должного отношения к рационализаторству в стране есть.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Семь лет назад на Горьковском автозаводе, — рассказывает Анна Соломоновна, — уже действовал специальный цех, который можно было бы назвать цехом внедрения рацпредложений. Хорошо бы аналогичное производство иметь и у нас.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Другая проблема — в цехах нет человека, который занимался бы исключительно внедрением новой техники, предложений рационализаторов. Взять прессовый цех. Ответственная за рационализацию и изобретательство в этом цехе человек хоть и ответственный, но просто физически не может успеть заниматься внедрением всех рацпредложений — ведь это не ее основная работа, а общественная нагрузка.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Нельзя не согласиться с Анной Соломоновной: настала пора разработать четкую систему отбора и внедрения рацпредложений. Ни одна ценная техническая идея не должна пропасть впустую, отлеживаясь под сукном. Этого требует взятый страной курс на ускорение научно-технического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Здесь в нашем бюро есть несколько недавно пришедших молодых инженеров-технологов. В их головах много свежих, идей, могущих дать значительный экономический эффект. Как-то пойдет дело с их внедрением? Не опустились бы руки у нашей молодежи, столкнувшись с волокитой...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РАЗВИВАТЬ СПОРТИВНУЮ БАЗУ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Лет десять назад, — говорит ветеран заводского спорта, бригадир первого моторного цеха Е.М. Зацепин, — возле каждого корпуса была своя спортплощадка, возле заводоуправления — футбольное поле.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на весь завод осталась одна волейбольная площадка. В обеденный перерыв или после работы заняться физкультурой негде. Пора бы восстановить или создать вновь небольшие спортгородки возле каждого трудового коллектива, как требует постановление ЦК нашей партии. Это веление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состоянии заводской спортивной базы рассказал председатель спорт-клуба «Мотор» А.М. Митрофанов.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настоящее время со спортивной базой создалось критическое положение. Перестало существовать большинство заводских спортивных сооружений. Их места использованы под строительные объекты. Достаточно сказать, что из 29 футбольных заводских команд остались лишь четыре. Тренироваться футболистам и другим спортсменам негде. Строительство стадиона «Торпедо» ведется с 1977 года и конца не видно. В течение трех лет издаются приказы генерального директора по строительству спортивных сооружений, в частности, лыжной базы с освещенной трассой в районе деревни Beризино, хоккейного корта в «Учхозе», назначаются сроки. Все они давно прошли, а кроме подсобных помещений для корта в «Учхозе» ничего нет. Плохо двигаются дела со спортплощадками по месту жительства рабочих, а площадка на улице Тракторной у общежития сделана «для дяди»: имеет уклон. Не решен вопрос о строительстве бассейна.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ходе строительства заводских спортивных сооружений мы просим ответить начальника ОКСа А.Г. Краснова.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Не склонен считать критическим состояние спортивной базы на заводе. В 1983 году построен комплекс спортивных сооружений в «Учхозе» для СПТУ № 7. Там есть футбольное поле, волейбольная, баскетбольные площадки, но они совсем не используются заводскими спортсменами даже в летнее время, когда у учащихся нет занятий.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Вполне согласен, что медленно решается вопрос строительства лыжной базы с освещенной трассой в районе Веризино. Сама трасса будет построена к октябрю. Бытовые помещения включены в план проектирования на 1986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Ведутся большие работы по восстановлению стадиона «Торпедо», где ежегодно осваивается строительно-монтажных работ на 300 — 400 тысяч рублей. В этом году планируется закончить монтаж железобетонных конструкций и подготовку зеленого газона футбольного поля. Есть уверенность, что в 1986 году первая очередь стадиона будет завершена.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Находится в стадии окончания строительство хоккейного корта в микрорайоне «Учхоз», для которого в новом общежитии проектируются бытовые помещения.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 с политехническим институтом было принято решение об отсыпке грунта для временного футбольного поля возле ВПИ, но земляные работы не были включены в план работ 1985 года, поэтому отсыпка не ведется.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строители приступили к работам по сооружению нового спортивного зала с тиром. Уже идет бетонирование площадки. В 1987 году строительство будет закончено.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Возле двух строящихся общежитий (на ул. Белоконской и Тракторной) заложены спортивные площадки, которые будут построены в 1986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видим, планы у строителей большие, но они мало кого могут удовлетворить. Сроки — 1986, 1987... Новый спортивный зал будет построен в 1987 году, и то это только план, а как планы выполняются строителями, мы уже знаем. В план 1986 года только включено проектирование подсобных помещений — раздевалки лыжной базы, а до этого спортсмены должны переодеваться на снегу. Не лучшим образом решен вопрос и со спортплощадками в жилых районах.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ШИКАНОВ» («Тракторостроитель», 28 июня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Время не ждет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Труженики сельского хозяйства области ведут важную и ответственную кампанию — заготовку кормов. В решении этой задачи работникам совхозов и колхозникам большую помощь оказывают шефы.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нашего объединения обязался заготовить для общественного животноводства 490 тонн сена, грубых и сочных кормов. В нынешнем году нам предстоит выполнить большой объем работ: в «Цибеевском», в «России» и в «Смене».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Головные организации подшефных хозяйств — ВЗИТО и отдел главного технолога — многое сделали для того, чтобы начать «зеленую жатву» во всеоружии. В «Смену» и «Цибеевский» были направлены бригады, а в «Россию» — четыре трактора с людьми.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лето нынешнего года принесло много хлопот труженикам сельского хозяйства. И без того трудную сенокосную пору усложняют частые дожди, из-за которых план по заготовке кормов оказался под угрозой срыва. Погода сильно сдерживает темпы кормозаготовок, что отрицательно сказывается на результатах. Так, тракторостроители сумели скосить травы только с 70 гектаров, не заскирдовав ни одной тонны.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Такое состояние дел, безусловно, настораживает. Несмотря на то, что в хозяйствах допущено отставание, мы обязаны наверстать упущенное и вести заготовку сена при любых условиях. Кроме того, необходимо эффективнее использовать наиболее прогрессивные способы сушки сена: вешала, установки активного вентилирования, напольные сушилки и другое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повысить темпы приготовления витаминной травяной муки с помощью гранулятора, который недавно запущен в «Смене» бригадой специалистов из ОМАП и ЦНО.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Помимо постоянных бригад каждые субботу и воскресенье в хозяйства выезжают помощники. Так, в прошедшие выходные дни в «Цибеевском» и «Смене» побывали 80 человек. Они занимались прополкой свеклы и в двух хозяйствах эта работа была выполнена на 72 гектарах.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Тяжелое положение с заготовкой кормов сложилось в подсобном хозяйстве. Помощи со стороны нам ждать не приходится, поэтому своими силами мы должны решать вопрос с кормами. И в этом вопросе тракторостроители должны проявить инициативу. Было бы очень хорошо, если бы в этом вопросе не было равнодушных. Большую помощь могли оказать те, кто имеет свою автомашину или является членом садоводческого товарищества. Думается, им под силу заготовить несколько килограммов сена и сдать в ЖКО. Это стало бы неплохим подспорьем для пополнения кормовых запасов.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ГУЛЯЕВ, заместитель начальника отдела кадров» («Тракторостроитель», 12 июля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ПОРТРЕТ НА АЛЛЕЕ ПОЧЕТА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идти к центральной заводской проходной по аллее Почета, то можно увидеть портрет мужчины в зрелых годах с орденом Трудового Красного Знамени на груди. Кто это?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Свыше тридцати лет назад впервые пришел на завод Алексей Федорович Гущин. Сейчас он руководит бригадой на участке гидравлики ремонтно-механического цеха. Народу в бригаде немного — шесть человек вместе с бригадиром, но это именно тот случай, когда производственные задачи решаются, как говорится, не числом, а умением. Ведь заказы, которые приходится бригаде выполнять, каждый раз в чем-то отличаются один от другого: оборудование-то на заводе самое разнообразное и как приходит время его ремонта, так везут в РМЦ, а уж здесь-то гидравлику станка будет «доводить до ума» А. Гущин и его бригада.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Бывает, что приходится выходить для срочного ремонта в другие цехи, там знают: если что-то серьезное случилось с гидравлической системой — зови на помощь А. Гущина.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сложные работы, которые приходится выполнять, трудится бригада А. Гущина по-стахановски: ежесменно норма выполняется на 125 — 130 процентов. Достигается это высокой квалификацией членов бригады. Недавно, например, стал выполнять задания высшего разряда сложности молодой слесарь-гидравлик Н. Хрисантов. В этом видится и заслуга А. Гущина. Всю свою трудовую жизнь он щедро делится с молодыми рабочими своим опытом. И молодежь тянется в бригаду к Алексею Федоровичу.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Такой факт: уходя служить в армию, молодые парни в бригаде давали обещание вернуться и свое слово сдержали. Отслужив положенный срок, вернулись в родной коллектив В. Муравьев, С. Чураков и Н. Хрисантов.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Форма организации труда в бригаде А. Гущина самая передовая: коллектив работает на единый наряд с распределением заработка по коэффициенту трудового участия.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еще добавить, что в бригаде уже несколько лет подряд не было ни одного случая нарушения трудовой дисциплины, то можно сказать: эта бригада по праву носит звание «Коллектив коммунистического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бригада А. Гущина была удостоена высокой чести: в ознаменование 40-летия завода она была сфотографирована у развернутого заводского знамени.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А. Гущин и вся его бригада ударным трудом готовятся к встрече XXVII съезда Коммунистической партии.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МАРИН</w:t>
      </w:r>
    </w:p>
    <w:p w14:paraId="77A285B1" w14:textId="76F0EFC8"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22C8615" wp14:editId="58D4CE08">
            <wp:extent cx="1707515" cy="2668270"/>
            <wp:effectExtent l="0" t="0" r="6985" b="0"/>
            <wp:docPr id="112" name="Рисунок 112" descr="https://lubovbezusl.ru/_pu/86/1942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lubovbezusl.ru/_pu/86/1942301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07515" cy="26682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А. Гущин</w:t>
      </w:r>
    </w:p>
    <w:p w14:paraId="30EFD3E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РЕЗЕРВЫ 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года действует договор о содружестве коллективов нашего предприятия и Владимирского политехнического института. На его основе образовано </w:t>
      </w:r>
      <w:r w:rsidRPr="003A5B07">
        <w:rPr>
          <w:rFonts w:ascii="Times New Roman" w:eastAsia="Times New Roman" w:hAnsi="Times New Roman" w:cs="Times New Roman"/>
          <w:b/>
          <w:bCs/>
          <w:color w:val="000000"/>
          <w:sz w:val="30"/>
          <w:szCs w:val="30"/>
          <w:shd w:val="clear" w:color="auto" w:fill="FFFFFF"/>
          <w:lang w:eastAsia="ru-RU"/>
        </w:rPr>
        <w:t>учебно-научно-производственное объединение «ВТЗ — ВПИ»</w:t>
      </w:r>
      <w:r w:rsidRPr="003A5B07">
        <w:rPr>
          <w:rFonts w:ascii="Times New Roman" w:eastAsia="Times New Roman" w:hAnsi="Times New Roman" w:cs="Times New Roman"/>
          <w:color w:val="000000"/>
          <w:sz w:val="30"/>
          <w:szCs w:val="30"/>
          <w:shd w:val="clear" w:color="auto" w:fill="FFFFFF"/>
          <w:lang w:eastAsia="ru-RU"/>
        </w:rPr>
        <w:t>. Направляет его работу совет объединения, а между заседаниями совета взаимоотношения завод-институт координируются специальной рабочей группой.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в политехническом институте состоялось очередное заседание совета УНПО «ВТЗ — ВПИ», на котором был рассмотрен ход выполнения договора о сотрудничестве. С сообщением о развитии учебных и научно-технических связей выступил председатель рабочей группы проректор по научной работе ВПИ Ю. Медведев. Свои мнения по существующим проблемам взаимоотношения завода и вуза высказали генеральный директор объединения А. Гришин, ректор Владимирского политехнического института П. Андреев, начальник научно-исследовательского отдела завода В. Романов, заместитель главного инженера завода А. Лихачев, представители различных кафедр института Д. Бушенин, В. Усенко и М. Гребенюк.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согласно совместно разработанной тематике проводится комплексная хоздоговорная научно-исследовательская работа с участием шести кафедр института. Работа рассчитана на 120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Учеными вуза разработана присадка к маслам, снижающая механические потери и износ двигателя (руководитель М. Гребенюк), подготовлен стенд для испытания турбокомпрессоров двигателей с турбонаддувом (руководитель А. Юрц) ведутся работы по замене кованых деталей двигателя на литые под давлением (руководитель В. Коростелев). Разработки ученых позволят высвободить до конца двенадцатой пятилетки 170 человек, получить экономический эффект 4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тем, объем выполняемых учеными ВПИ хоздоговорных работ по тематике нашего завода недостаточен. В частности, не ведутся работы по половине согласованных тем. Более значителен должен стать вклад институтских ученых в подготовку к выпуску нового трактора Т-30 и двигателя Д-160.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на заводе ведутся работы по созданию на базе трактора Т-30 </w:t>
      </w:r>
      <w:r w:rsidRPr="003A5B07">
        <w:rPr>
          <w:rFonts w:ascii="Times New Roman" w:eastAsia="Times New Roman" w:hAnsi="Times New Roman" w:cs="Times New Roman"/>
          <w:b/>
          <w:bCs/>
          <w:color w:val="000000"/>
          <w:sz w:val="30"/>
          <w:szCs w:val="30"/>
          <w:shd w:val="clear" w:color="auto" w:fill="FFFFFF"/>
          <w:lang w:eastAsia="ru-RU"/>
        </w:rPr>
        <w:t>машины для животноводства</w:t>
      </w:r>
      <w:r w:rsidRPr="003A5B07">
        <w:rPr>
          <w:rFonts w:ascii="Times New Roman" w:eastAsia="Times New Roman" w:hAnsi="Times New Roman" w:cs="Times New Roman"/>
          <w:color w:val="000000"/>
          <w:sz w:val="30"/>
          <w:szCs w:val="30"/>
          <w:shd w:val="clear" w:color="auto" w:fill="FFFFFF"/>
          <w:lang w:eastAsia="ru-RU"/>
        </w:rPr>
        <w:t>. Почему бы научным кадрам института не подключиться и к этой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Тракторный завод оказывает институту техническую помощь в оснащении учебных и научных лабораторий, хотя и тут есть ряд нерешенных вопросов. Например, чтобы улучшить подготовку специалистов для работы с системами ЧПУ, заводу не мешало бы поделиться с институтом хотя бы одним станком с такой системой.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Ежегодно на ВТЗ направляются выпускники политехнического института. Только за четыре года на тракторный завод пришло более 200 молодых специалистов из вуза. В следующем пятилетии потребность в специалистах на заводе резко возрастет. Ведь в будущей пятилетке на предприятии планируется провести техническое перевооружение — будет установлено оборудование на 200 млн. рублей: свыше 150 автоматических линий, 52 гибкие производственные системы, 45 роботизированных комплексов, 330 станков с ЧПУ. Пускать и обслуживать всю эту сложную технику и призваны будут выпускники ВПИ. Видимо, институту даже придется частично пересмотреть соотношение в структуре подготавливаемых кадров по различным специальностям.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Имеются еще серьезные недостатки в организации производственной практики студентов. Сейчас на заводе обычное явление — использовать студентов во время практики как временную рабочую силу. По этому вопросу высказывались представители и завода, и института. Причем получилось так, что заместитель главного инженера завода А. Лихачев обратился к институту с предложением направить студентов-практикантов на рабочие места инженеров-конструкторов, чтобы можно было им выдавать реальные проекты на станочную оснастку для трактора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Спрашивается, кто же, как не сам завод делает все, чтобы практика студентов проходила в основном за станком, а не за кульманом? Например, в июне на конструкторской практике находилось 78 студентов четвертого курса. Из них лишь 19 человек были задействованы в КБ. Остальных же поставили работать за станки. Очевидно, несмотря на потребность в конструкторах, инерция кадровиков сильнее: «Студент? К станку!»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Жизнь не стоит на одном месте. Выдвигаются новые задачи, в соответствии с которыми и предстоит организовывать весь комплекс взаимоотношений завод — институт.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Главное же — скорее оставить позади тот период, когда взаимоотношения завод — институт с строились в основном на ь бумаге, а не в реальных в делах.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Вечерняя (сменная) средняя школа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сейчас вечерняя школа делает большое и нужное дело: вооружает знаниями работающую молодежь и взрослых, в тесном сотрудничестве с общественными организациями завода. Осуществляет их идейно-политическое, трудовое и нравственное воспитание, что способствует формированию современного советского рабочего, идейно-убежденного с широким политическим кругозором, в совершенстве владеющего профессией и творчески относящегося к своей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время существования (с 1947 года) вечерняя (сменная) средняя школа обучила более и трех тысяч тракторостроителей. Вот и в этом году успешно закончили вечернюю школу и получили аттестат о среднем и образовании свыше семидесяти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Количество рабочих, не имеющих среднего образования на заводе с каждым годом уменьшается. На сегодня их осталось — 147 человек. Значит, растет общеобразовательный уровень рабочего, его культура, весомее становятся трудовые результаты, открываются новые перспективы научно-технического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Вовлечение рабочих, не имеющих среднего образования, в вечернюю школу осуществляет цеховая комиссия совместно с учителем школы. На заводе работает оргкомитет «Каждому молодому труженику — среднее образование», возглавляемый заместителем генерального директора по кадрам В.Ф. Сучилиным, в состав оргкомитета входят: зам. председателя профкома В.В. Дементьев, начальник отдела подготовки кадров Н.В. Мухаев, секретарь комитета ВЛКСМ А. Куракин.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Итоги работы цеховых комиссий по вовлечению рабочих в школу подводятся еженедельно на заседаниях «Оргкомитета». Заслушиваются отчеты представителей цеховых комиссий о работе с молодежью, начальников цехов о вовлечении рабочих в школу.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приказу директора завода А.В. Гришина за № 379 от 16 мая 1985 года в вечернюю школу № 4 должны направить 115 тракторостроителей. На 26 июня с. г. подало заявлений в школу — 68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школе организованы различные формы обучения: вечерние (сменные) классы, классы мастеров, где рабочие повышают не только общеобразовательную подготовку, но и профессиональное мастерство по специальностям: холодная обработка металлов, электрооборудования промышленных предприятий, автоматики. А также заочная форма обучения с использованием льготного дня, заочная форма обучения в 2 дня по пять уроков.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Школа располагается в здании по Октябрьскому проспекту, 47. Имеет хорошую материальную базу, работает по кабинетной системе.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СИМАЕВА, директор школы» («Тракторостроитель», 16 июля 1985).</w:t>
      </w:r>
    </w:p>
    <w:p w14:paraId="7BA147D0" w14:textId="434FFCC6"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12095B7" wp14:editId="3DBE29A2">
            <wp:extent cx="8571230" cy="4172585"/>
            <wp:effectExtent l="0" t="0" r="1270" b="0"/>
            <wp:docPr id="111" name="Рисунок 111" descr="http://lubovbezusl.ru/_pu/11/48876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lubovbezusl.ru/_pu/11/4887674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571230" cy="417258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Октябрьский пр-т, д. 47. Бывший «</w:t>
      </w:r>
      <w:hyperlink r:id="rId148" w:history="1">
        <w:r w:rsidRPr="003A5B07">
          <w:rPr>
            <w:rFonts w:ascii="Times New Roman" w:eastAsia="Times New Roman" w:hAnsi="Times New Roman" w:cs="Times New Roman"/>
            <w:color w:val="648ACD"/>
            <w:sz w:val="30"/>
            <w:szCs w:val="30"/>
            <w:u w:val="single"/>
            <w:lang w:eastAsia="ru-RU"/>
          </w:rPr>
          <w:t>ЦНТИ</w:t>
        </w:r>
      </w:hyperlink>
      <w:r w:rsidRPr="003A5B07">
        <w:rPr>
          <w:rFonts w:ascii="Times New Roman" w:eastAsia="Times New Roman" w:hAnsi="Times New Roman" w:cs="Times New Roman"/>
          <w:color w:val="000000"/>
          <w:sz w:val="30"/>
          <w:szCs w:val="30"/>
          <w:lang w:eastAsia="ru-RU"/>
        </w:rPr>
        <w:t>»</w:t>
      </w:r>
    </w:p>
    <w:p w14:paraId="5F859A70" w14:textId="0779AB6E"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пароходе - хорошо, на байдарке — лучше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ноябре 1982 г. открылся заводской клуб туристов «Меридиан» в подвальном помещении общежития на ул. Горького 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счету туристов заводского </w:t>
      </w:r>
      <w:r w:rsidRPr="003A5B07">
        <w:rPr>
          <w:rFonts w:ascii="Times New Roman" w:eastAsia="Times New Roman" w:hAnsi="Times New Roman" w:cs="Times New Roman"/>
          <w:b/>
          <w:bCs/>
          <w:color w:val="000000"/>
          <w:sz w:val="30"/>
          <w:szCs w:val="30"/>
          <w:shd w:val="clear" w:color="auto" w:fill="FFFFFF"/>
          <w:lang w:eastAsia="ru-RU"/>
        </w:rPr>
        <w:t>клуба «Меридиан»</w:t>
      </w:r>
      <w:r w:rsidRPr="003A5B07">
        <w:rPr>
          <w:rFonts w:ascii="Times New Roman" w:eastAsia="Times New Roman" w:hAnsi="Times New Roman" w:cs="Times New Roman"/>
          <w:color w:val="000000"/>
          <w:sz w:val="30"/>
          <w:szCs w:val="30"/>
          <w:shd w:val="clear" w:color="auto" w:fill="FFFFFF"/>
          <w:lang w:eastAsia="ru-RU"/>
        </w:rPr>
        <w:t> немало пройденных километров. Были и дальние маршруты и близлежащие. Запомнился, например, такой.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байдарках мы решили отправиться по рекам Пекша, Клязьма, Колокша. Предстояло пройти водным путем 81 км. Сборы были недолги. И вот мы в полном снаряжении отправились в путешествие. Электропоездом доехали до Болдина и оттуда пешком до реки Пекша. Путь начался. Речушка оказалась довольно мелкая и нам часто приходилось вылезать из суденышек и протаскивать их через отмели, которые часто встречались на нашем пути.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Познакомились мы и с перекатами. Последний, нам особенно запомнился, что у деревни Напутново. Здесь было особенно много камней, коряг, свай. И лишь, преодолев такое препятствие, мы вошли, наконец, в чистое спокойное русло.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не заметили, как подкатили сумерки. Туристы вынуждены были р выйти на берег и подумать о ночлеге. Нас «приютила» замечательная дубовая роща. Для с такой красоты, наверное, не хватало только мольберта и кисти... После дневной нагрузки сон был удивительно крепким.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Утро встало сочное, росное. Легкой дымкой был окутан кустарник. Быстренько сварили завтрак, подкрепились и — снова в путь.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курс — Собинка. Прошли «Крутояк». На это ушел почти весь день. К вечеру горизонт заволокли тучи. Далекие сполохи чертили небо. Но ветер прошелся над палатками, бросил несколько капель дождя и исчез.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Усталость пятидесяти верст почувствовали только утром. Болели мышцы, щипало мозоли, ныла поясница. У всех было желание плыть, не</w:t>
      </w:r>
      <w:r w:rsidRPr="003A5B07">
        <w:rPr>
          <w:rFonts w:ascii="Times New Roman" w:eastAsia="Times New Roman" w:hAnsi="Times New Roman" w:cs="Times New Roman"/>
          <w:color w:val="000000"/>
          <w:sz w:val="30"/>
          <w:szCs w:val="30"/>
          <w:shd w:val="clear" w:color="auto" w:fill="FFFFFF"/>
          <w:lang w:eastAsia="ru-RU"/>
        </w:rPr>
        <w:t> </w:t>
      </w:r>
      <w:r w:rsidRPr="003A5B07">
        <w:rPr>
          <w:rFonts w:ascii="Times New Roman" w:eastAsia="Times New Roman" w:hAnsi="Times New Roman" w:cs="Times New Roman"/>
          <w:color w:val="000000"/>
          <w:sz w:val="30"/>
          <w:szCs w:val="30"/>
          <w:shd w:val="clear" w:color="auto" w:fill="FFFFFF"/>
          <w:lang w:eastAsia="ru-RU"/>
        </w:rPr>
        <w:t xml:space="preserve"> шелохнув веслом. Песчаные отмели пересекают Клязьму от берега до берега. Второй день на пути коряги. Они до того причудливо расположены по руслу, что создают слаломный лабиринт полосы препятствий.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Вскоре мы достигли устья Колокши. Поход прошел интересно. Мы составили подробный маршрут и теперь всех, кто увлекается туризмом, мы приглашаем побывать здесь. Отдых получился отменным.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ГЕРАСИМОВ, председатель туристского клуба «Меридиан» («Тракторостроитель», 19 июля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июле численность всех работников объединения на 1 июля 1985 года составила 18370 человек, в том числе промышленно-производственный персонал 16462, из них рабочих — 12114.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Средняя месячная зарплата с выплатами из фондов поощрения составила 211,1 рубля — 99,7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для организации производства тракторов Т-30 Гипротрактороселъхозмашем заканчивается разработка проекта расширения и реконструкции объединения, а отделами завода с привлечением специалистов 18 институтов отрасли разработан план технического перевооружения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Новая разрабатываемая программа существенно отличается от предыдущих. В ней отражены меры по значительной интенсификации большинства переделов за счет внедрения достижений научно-технического прогресса на самом высоком мировом уровне.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ускорения технического перевооружения в настоящее время мы прорабатываем вопрос создания цеха собственного станкостроения с конструкторским отделом, а также увеличения выпуска нестандартизированного оборудования в 1,5 — 2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Значительное развитие получит система автоматизированного управления производством. По предварительным данным общие капитальные вложения составят 240 — 250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плану технического перевооружения предполагается использовать, кроме прогрессивного отечественного, большое число современного оборудования из стран СЭВ и капстран.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Воплощение в жизнь крупнейшей для объединения программы потребует от партийной организации, всех коммунистов максимума личного вклада, но этого будет недостаточно. Нам необходима постоянная поддержка партийно-советских органов, руководства министерства. Чтобы обеспечить ее, мы должны, как бы ни было трудно, решить ближайшие свои задачи: выполнить план 1985 года, выпустить к XXVII съезду КПСС промышленную партию тракторов Т-30 с двигателем Д-120, освоить мощности и закончить подготовку по изделиям Госплана.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этого необходимо круто изменить отношение к порученному делу, поднять личную ответственность.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когда перед страной стоят сложные, новаторские по своему характеру задачи, коммунисты, все труженики объединения под руководством партийного комитета будут на высоте требований, которые диктует жизнь, умножат свои усилия в борьбе за ускорение социально-экономического развития нашей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Роботам — дорогу</w:t>
      </w:r>
      <w:r w:rsidRPr="003A5B07">
        <w:rPr>
          <w:rFonts w:ascii="Times New Roman" w:eastAsia="Times New Roman" w:hAnsi="Times New Roman" w:cs="Times New Roman"/>
          <w:b/>
          <w:bCs/>
          <w:color w:val="000000"/>
          <w:sz w:val="30"/>
          <w:szCs w:val="30"/>
          <w:shd w:val="clear" w:color="auto" w:fill="FFFFFF"/>
          <w:lang w:eastAsia="ru-RU"/>
        </w:rPr>
        <w:br/>
        <w:t>Из выступления начальника отдела промышленной роботизации А. БЕСШАПОШНИКОВА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Основная цель нашего отдела — высвобождение людей от монотонного, тяжелого физического труда, зачастую опасного для здоровья и жизни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манипуляторов, станков с ЧПУ поможет в решении кадрового вопроса в кузнечном, литейном и штамповом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конце этого года у нас на обслуживании будет находиться 36 роботизированных технологических комплексов и 147 станков с ЧПУ. Расчетная численность отдела с учетом обслуживаемого оборудования на конец года равна 129 человек, сейчас в наличии — 30. При таком положении дел трудно говорить об эффективном использовании дорогой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Новое оборудование требует от нас и нового подхода. Например, многие задают вопрос, почему в прессовом цехе роботы плохо работают? Сейчас после проведения анализа причин отказов с уверенностью можно сказать, что в восьми случаях из десяти, причина простоев кроется в несоблюдении технологической дисциплины.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Малейшие отклонения заготовки от заданных параметров или износ штампа не имеют существенного значения для штамповщицы. Для робота же это является причиной остановки, а в худшем случае — аварии.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вынуждены внедрять по одному — два робота в разных местах. Экономически же доказано, что эффект внедрения РТК можно получить только в случае роботизации всей технологической цепочки. Комплекс должен делать из заготовки окончательно обработанную деталь. Эту задачу нам необходимо решать совместно с отделом главного технолога. Каждый комплекс мы планируем отлаживать у нас в лаборатории и только после принятия цеховым персоналом монтировать в цехе. Это сократит сроки их отладки и внедрения, повысит качество работ» («Тракторостроитель», 2 августа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УСКОРЯТЬ НАУЧНО-ТЕХНИЧЕСКИЙ ПРОГРЕСС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Главным рычагом ускорения социально-экономического развития страны партия назвала научно- технический прогресс. Большие задачи, требующие смелого поиска, творческой инициативы каждого — от рабочего до руководителя — стоят и перед коллективом научно-исследовательского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плане технического перевооружения коллективом достигнуто немало. За время одиннадцатой пятилетки лаборатории оснащены рядом современных приборов, которые обеспечивают точность выполняемых анализов и испытаний. Наиболее важные из них: экспресс-анализаторы углерода АН-7529, рентгеноструктурная установка «Дрон-УМІ», электронные приборы для определения прочности формовочных смесей, лабораторная гальваническая установка «Пикомат», универсальная разрывная машина мощностью 10 тонн, комплект шумовиброизмерительной аппаратуры, металлографический микроскоп «Неофот» и многие другие приборы — всего на 300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за эти годы для лабораторий была изготовлена типовая мебель. Всего же за счет внедрения прогрессивного оборудования получен экономический эффект 100 тысяч рублей и высвобождено восемь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сегодня этого мало. В настоящее время группа специалистов предприятия участвует в разработке плана технического перевооружения предприятия на 1986—1990 гг., которым предусмотрено дальнейшее развитие базы НИО на основе комплексной механизации и автоматизации контрольно-аналитических и научно-исследовательских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Этой программой предполагается организовать центральную квантометрическую лабораторию, связанную с системой пневмотранспорта, по которой шла бы передача информации из основных литейных цехов. Большое внимание будет уделено внедрению различных приборов, позволяющих более эффективно проводить металлографические и химические анализы, контроль качества чугуна в процессе плавки по углеродному эквиваленту. Вычислительный комплекс СМ-1420 поможет оперативно обработать и выдать результаты испытаний и управления контрольно-аналитических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Осуществление перспективного комплексного плана техперевооружения НИО позволит в двенадцатой пятилетке высвободить 25 лаборантов и получить экономический эффект около полутора миллионов рублей. Вместе с тем необходимо помнить и о тех задачах, которые предстоит нам решать сегодня: создание современной малоотходной и малоэнергоемкой технологии и внедрение прогрессивных материалов. В этом направлении НИО проводит научно-исследовательские работы по темам отраслевого плана, договорные работы с научно-исследовательскими институтами Москвы, Винницы, Днепропетровска, Волгограда, Свердловска, Тамбова.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 с этими коллективами проводятся работы по газотермическому нанесению покрытий с целью повышения долговечности деталей, по исследованию полимерной охлаждающей среды, карбонитрации инструмента, исследованию чугуна для цилиндров дизелей с воздушным охлаждением, испытаниям жаропрочного сплава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планы у нас грандиозные, но вполне реальные. И осуществить их возможно только тогда, когда весь коллектив будет действовать инициативно, с новаторским подходом, с полной отдачей сил.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РОМАНОВ, начальник НИО» («Тракторостроитель», 20 августа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СТАНКИ СОБСТВЕННОГО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системе решительных мер, принимаемых партией по ускорению научно-технического прогресса, ключевое место занимает развитие и совершенствование всего машиностроительного комплекса страны. И успех на этом важнейшем участке нашей экономики прямо зависит от станкостроения, которое призвано идти впереди других отраслей, прокладывая им дорогу к лучшим мировым достижениям.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одиннадцатой пятилетке станкостроение достигло высокого уровня, выпуск станков с ЧПУ увеличился в 2,5 раза, налажен выпуск гибких автоматизированных производственных модулей, кузнечно-прессовых комплексов, автоматизированных комплексов для литейного производства. Ежегодно десятки тысяч станков различного назначения выпускают станкостроительные заводы нашей страны. Однако их мощности не в состоянии удовлетворить все потребности. К тому же постоянно ощущается потребность в нестандартизированном оборудовании. Вот почему многие машиностроительные заводы, в том числе и наше производственное объединение, вынуждены сами производить станки для своих нужд.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Потребность в таких станках возникает постоянно в процессе производства. Проектирование их в институтах и изготовление на станкостроительных заводах занимает много времени. Изготовление станков своими силами сокращает их поступление в цехи на 2 — 3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нам не под силу производство станков с ЧПУ, мы создаем станки средней сложности, однако это не является шагом назад по пути технического прогресса. Наоборот, станки, созданные в нашем объединении, ведут к повышению производительности труда, сокращению занятости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вполне оправдал себя сконструированный в нашем КБ нового станкостроения и изготовленный в РМЦ станок для глубокого сверления отверстий в шатуне С-267, который имеет шесть обрабатывающих головок.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тех же самых операций на одном шатуне требовалось шесть обычных станков. Кроме того, с С-267 значительно сократилось количество брака. Ранее было изготовлено два таких станка. В этом году выйдет еще два.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Нужды производства нашего объединения в новых станках в настоящее время отдел главного механика с РМЦ удовлетворить не могут. Годовой план объединения по станкам — 12 штук на 90 тысяч рублей, а ежегодная потребность в несколько раз выше.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существующих площадях РМЦ решить эту задачу невозможно. Да и изготовление новых станков идет в ущерб капитальному ремонту существующего парка станков, так как мощностей РМЦ не хватает, не говоря уже об изготовлении новых станков.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Встает проблема создания цеха нового станкостроения. Прорабатывается вопрос в 1986 году создать в РМЦ участок, который впоследствии будет преобразован в самостоятельный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созданием такого участка возникает много проблем: с поисками производственных площадей, с кадрами проектировщиков, станочников, сборщиков, специалистов по электромонтерным работам.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Узких мест много, но решать нужно в короткий срок, так как в 1986 году перед нашим предприятием стоит задача резко увеличить выпуск оборудования собственного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АРТЕМОВ, главный механик объединения» («Тракторостроитель», 17 сентября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Идет «Тотоша» по заводу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Еженедельно на оперативном совещании, которое проводит генеральный директор объединения, подводятся итоги работы за минувшую неделю. Здесь обычно (два раза в месяц) оглашаются итоги заседания смотровой комиссии по культуре производства и самому «неопрятному» цеху вручается «Тотоша».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последние две недели этим призом — символом беспорядка и низкой культуры производства — награжден цех шестерен. Смотровая комиссия отметила, что в этом цехе забыли о понятии чистота и порядок. Здесь повсюду лужи масла и эмульсии, пол во многих местах не покрыт, около станков и в проездах — стружка, проезды завалены банками и не только с деталями, но и с мусором. Для валов отсутствует технологическая тара. А та, что существует, находится в отвратительном состоянии. Нередко можно увидеть детали, прямо сваленные на пол.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условиям смотра-конкурса те руководители, которые дважды подряд получают «Тотошу», лишаются премиального вознаграждения на 20 процентов. Такое решение вынесено и руководителю цеха шестерен.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ТИТОВ, командир штаба КП» («Тракторостроитель», 20 сентября 1985).</w:t>
      </w:r>
    </w:p>
    <w:p w14:paraId="0511F75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Рождается новый проект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полистать альбомы чертежей отливок и с модельный оснастки, то очень часто в графе «конструктор» можно встретить фамилию Прозоровского.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Сорок первый год трудится </w:t>
      </w:r>
      <w:r w:rsidRPr="003A5B07">
        <w:rPr>
          <w:rFonts w:ascii="Times New Roman" w:eastAsia="Times New Roman" w:hAnsi="Times New Roman" w:cs="Times New Roman"/>
          <w:b/>
          <w:bCs/>
          <w:color w:val="000000"/>
          <w:sz w:val="30"/>
          <w:szCs w:val="30"/>
          <w:shd w:val="clear" w:color="auto" w:fill="FFFFFF"/>
          <w:lang w:eastAsia="ru-RU"/>
        </w:rPr>
        <w:t>Леонид Владимирович Прозоровский</w:t>
      </w:r>
      <w:r w:rsidRPr="003A5B07">
        <w:rPr>
          <w:rFonts w:ascii="Times New Roman" w:eastAsia="Times New Roman" w:hAnsi="Times New Roman" w:cs="Times New Roman"/>
          <w:color w:val="000000"/>
          <w:sz w:val="30"/>
          <w:szCs w:val="30"/>
          <w:shd w:val="clear" w:color="auto" w:fill="FFFFFF"/>
          <w:lang w:eastAsia="ru-RU"/>
        </w:rPr>
        <w:t> на нашем предприятии. Он ведущий конструктор бюро отдела главного металлурга. Кажется, целую жизнь провел он за кульманом с острозаточенным карандашом. Многие модели отливок получили свою жизнь именно с чертежей, сделанных конструктором Прозоровским. А их было очень много. Здесь и отливки, идущие на «Универсал» и на последующие модификации «Владимирца», целая серия всевозможной оснастки, которая пошла для обработки деталей двигателей Д-21, Д-22, Д-37, Д-144. Будто вся история завода впитана в биографию Леонида Владимировича.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Рано начал он трудиться. Его не минула участь подростков военного времени. Начинал на одном из предприятий Владимира, потом без отрыва от производства закончил авиамеханический техникум и по направлению пришел на наш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Помимо своей основной с обязанности Леонид Владимирович много времени уделял общественной работе. Его незаурядные способности по рисованию заприметили в коллективе и поручили ему очень ответственное задание: выпускать стенную газету. Сколько любви, прилежности вкладывал он в это дело. Порой приходилось допоздна задерживаться в отделе, чтобы своевременно выпустить отдельческую стенновку.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лет Прозоровский возглавляет в отделе партгруппу и также с большой ответственностью выполняет свое партийное поручение.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Прозоровский вместе со всем коллективом тракторостроителей включился в работу по подготовке производства нового трактора Т-30 с двигателем Д-120.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Выполнить чертежи — это еще не все. При этом необходимо помнить о том, что качество отливок, а затем и деталей должно быть запроектировано здесь, на кульмане.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раз приходилось ему сталкиваться с чертежом со слабой технологической проработкой. Большую трудность представляет такой документ. Но огромный опыт работы, высокая ответственность за порученное дело помогают ему найти правильное решение и здесь, на месте, доработать чертеж.</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эти дни на кульмане Прозоровского рождаются на бумаге модели оснастки картера двигателя Д-120. Это крупные и очень ответственные детали мотора, несущую большую рабочую нагрузку. Сложность конструкции требует от специалиста напряженной работы, которой Леонид Владимирович отдается весь без остатка.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наш отдел отметил 60-летие нашего старшего товарища. Тепло, по-дружески, от всей души поздравили Прозоровского его коллеги, пожелав ему творческих успехов. Кажется, уже и пенсионный возраст наступил, но этот звонок не для него. Леонид Владимирович полон сил, энергии, творческих задумок.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ГЛОТИНА, работник отдела главного металлурга» («Тракторостроитель», 27 сентября 1985).</w:t>
      </w:r>
    </w:p>
    <w:p w14:paraId="1D4B8B38" w14:textId="33CC818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15A39D5" wp14:editId="49509763">
            <wp:extent cx="5601970" cy="2858770"/>
            <wp:effectExtent l="0" t="0" r="0" b="0"/>
            <wp:docPr id="123" name="Рисунок 123" descr="https://lubovbezusl.ru/_pu/86/68382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lubovbezusl.ru/_pu/86/6838206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01970" cy="2858770"/>
                    </a:xfrm>
                    <a:prstGeom prst="rect">
                      <a:avLst/>
                    </a:prstGeom>
                    <a:noFill/>
                    <a:ln>
                      <a:noFill/>
                    </a:ln>
                  </pic:spPr>
                </pic:pic>
              </a:graphicData>
            </a:graphic>
          </wp:inline>
        </w:drawing>
      </w:r>
    </w:p>
    <w:p w14:paraId="7628B46A"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 коллектива производственного объединения по ускорению научно-технического прогресса и повышению на этой основе эффективности производства в XII пятилетке</w:t>
      </w:r>
      <w:r w:rsidRPr="003A5B07">
        <w:rPr>
          <w:rFonts w:ascii="Times New Roman" w:eastAsia="Times New Roman" w:hAnsi="Times New Roman" w:cs="Times New Roman"/>
          <w:color w:val="000080"/>
          <w:sz w:val="30"/>
          <w:szCs w:val="30"/>
          <w:shd w:val="clear" w:color="auto" w:fill="FFFFFF"/>
          <w:lang w:eastAsia="ru-RU"/>
        </w:rPr>
        <w:br/>
        <w:t>Рабочие, инженерно-технические работники и служащие производственного объединения «Владимирский тракторный завод имени А.А. Жданова» с горячим одобрением восприняли решение апрельского (1985 г.) Пленума ЦК КПСС и итоги совещания в ЦК партии по вопросам ускорения научно-технического прогресса.</w:t>
      </w:r>
      <w:r w:rsidRPr="003A5B07">
        <w:rPr>
          <w:rFonts w:ascii="Times New Roman" w:eastAsia="Times New Roman" w:hAnsi="Times New Roman" w:cs="Times New Roman"/>
          <w:color w:val="000080"/>
          <w:sz w:val="30"/>
          <w:szCs w:val="30"/>
          <w:shd w:val="clear" w:color="auto" w:fill="FFFFFF"/>
          <w:lang w:eastAsia="ru-RU"/>
        </w:rPr>
        <w:br/>
        <w:t>Выражая единодушную поддержку ленинского курса партии, встав на ударную вахту по достойной встрече XXVII съезда КПСС и поддерживая инициативу коллектива объединения «АвтоВАЗ», трудящиеся объединения принимают следующие обязательства:</w:t>
      </w:r>
      <w:r w:rsidRPr="003A5B07">
        <w:rPr>
          <w:rFonts w:ascii="Times New Roman" w:eastAsia="Times New Roman" w:hAnsi="Times New Roman" w:cs="Times New Roman"/>
          <w:color w:val="000080"/>
          <w:sz w:val="30"/>
          <w:szCs w:val="30"/>
          <w:shd w:val="clear" w:color="auto" w:fill="FFFFFF"/>
          <w:lang w:eastAsia="ru-RU"/>
        </w:rPr>
        <w:br/>
        <w:t>Обеспечить серийное производство новых тракторов Т-30 — Т-30А с двигателем Д-120 повышенной мощности на год раньше установленного срока и изготовить первую промышленную партию к дню открытия XXVII съезда КПСС.</w:t>
      </w:r>
      <w:r w:rsidRPr="003A5B07">
        <w:rPr>
          <w:rFonts w:ascii="Times New Roman" w:eastAsia="Times New Roman" w:hAnsi="Times New Roman" w:cs="Times New Roman"/>
          <w:color w:val="000080"/>
          <w:sz w:val="30"/>
          <w:szCs w:val="30"/>
          <w:shd w:val="clear" w:color="auto" w:fill="FFFFFF"/>
          <w:lang w:eastAsia="ru-RU"/>
        </w:rPr>
        <w:br/>
        <w:t>В 1987 — 1990 годах за счет максимального использования имеющихся резервов, интенсификации производства выпустить тракторов Т-30 с двигателем Д-120 35 тыс. штук вместо 27 тыс. штук, предусмотренных Постановлением ЦК КПСС и Совета Министров СССР, и получить за счет того народнохозяйственный эффект в сумме 9,17 млн. рублей.</w:t>
      </w:r>
      <w:r w:rsidRPr="003A5B07">
        <w:rPr>
          <w:rFonts w:ascii="Times New Roman" w:eastAsia="Times New Roman" w:hAnsi="Times New Roman" w:cs="Times New Roman"/>
          <w:color w:val="000080"/>
          <w:sz w:val="30"/>
          <w:szCs w:val="30"/>
          <w:shd w:val="clear" w:color="auto" w:fill="FFFFFF"/>
          <w:lang w:eastAsia="ru-RU"/>
        </w:rPr>
        <w:br/>
        <w:t>В 1986 — 90 гг. обеспечить за счет технического перевооружения, интенстфикации производства, более полного использования резервов, укрепления организованности и дисциплины, ежегодное перевыполнение плановых заданий по объему производства и росту производительности труда не менее 0,5 процента: весь прирост продукции получить за счет увеличения производительности труда.</w:t>
      </w:r>
      <w:r w:rsidRPr="003A5B07">
        <w:rPr>
          <w:rFonts w:ascii="Times New Roman" w:eastAsia="Times New Roman" w:hAnsi="Times New Roman" w:cs="Times New Roman"/>
          <w:color w:val="000080"/>
          <w:sz w:val="30"/>
          <w:szCs w:val="30"/>
          <w:shd w:val="clear" w:color="auto" w:fill="FFFFFF"/>
          <w:lang w:eastAsia="ru-RU"/>
        </w:rPr>
        <w:br/>
        <w:t>На основе проведения реконструкции, технического перевооружения, аттестации и рационализации рабочих мест, а также развития бригадных форм организации труда высвободить 1800 человек, направив их на укомплектование новых объектов объединения.</w:t>
      </w:r>
      <w:r w:rsidRPr="003A5B07">
        <w:rPr>
          <w:rFonts w:ascii="Times New Roman" w:eastAsia="Times New Roman" w:hAnsi="Times New Roman" w:cs="Times New Roman"/>
          <w:color w:val="000080"/>
          <w:sz w:val="30"/>
          <w:szCs w:val="30"/>
          <w:shd w:val="clear" w:color="auto" w:fill="FFFFFF"/>
          <w:lang w:eastAsia="ru-RU"/>
        </w:rPr>
        <w:br/>
        <w:t>Постоянно проводить работу по усилению режима экономии, разработке и внедрению в производство ресурсосберегающих технологий и получить экономию с учетом контрольных заданий не менее 5,3 тыс. тонн условного топлива, 38 млн. киловатт-часов электроэнергии; обеспечить ежегодное снижение себестоимости продукции за счет повышения, технического уровня производства на 1400 тыс. рублей; уменьшить нормы расхода металлопроката на 12 процентов.</w:t>
      </w:r>
      <w:r w:rsidRPr="003A5B07">
        <w:rPr>
          <w:rFonts w:ascii="Times New Roman" w:eastAsia="Times New Roman" w:hAnsi="Times New Roman" w:cs="Times New Roman"/>
          <w:color w:val="000080"/>
          <w:sz w:val="30"/>
          <w:szCs w:val="30"/>
          <w:shd w:val="clear" w:color="auto" w:fill="FFFFFF"/>
          <w:lang w:eastAsia="ru-RU"/>
        </w:rPr>
        <w:br/>
        <w:t>На базе тракторов Т-30 — Т-30А создать </w:t>
      </w:r>
      <w:r w:rsidRPr="003A5B07">
        <w:rPr>
          <w:rFonts w:ascii="Times New Roman" w:eastAsia="Times New Roman" w:hAnsi="Times New Roman" w:cs="Times New Roman"/>
          <w:b/>
          <w:bCs/>
          <w:color w:val="000080"/>
          <w:sz w:val="30"/>
          <w:szCs w:val="30"/>
          <w:shd w:val="clear" w:color="auto" w:fill="FFFFFF"/>
          <w:lang w:eastAsia="ru-RU"/>
        </w:rPr>
        <w:t>тепличную, низкоклиренсную и высококлиренсную модификации</w:t>
      </w:r>
      <w:r w:rsidRPr="003A5B07">
        <w:rPr>
          <w:rFonts w:ascii="Times New Roman" w:eastAsia="Times New Roman" w:hAnsi="Times New Roman" w:cs="Times New Roman"/>
          <w:color w:val="000080"/>
          <w:sz w:val="30"/>
          <w:szCs w:val="30"/>
          <w:shd w:val="clear" w:color="auto" w:fill="FFFFFF"/>
          <w:lang w:eastAsia="ru-RU"/>
        </w:rPr>
        <w:t> и довести ресурс тракторов до полного срока их службы. Довести ресурс дизелей Д-21 до 8000 моточасов, Д-144 — до 9000 моточасов, обеспечить улучшение их экономичности по расходу масла на yгap в 1.5 раза и расходу топлива на единицу мощности - на 1,6 процента. За счет повышения надежности тракторов и двигателей сократить потребность в запасных частях на 500 тыс. рублей.</w:t>
      </w:r>
      <w:r w:rsidRPr="003A5B07">
        <w:rPr>
          <w:rFonts w:ascii="Times New Roman" w:eastAsia="Times New Roman" w:hAnsi="Times New Roman" w:cs="Times New Roman"/>
          <w:color w:val="000080"/>
          <w:sz w:val="30"/>
          <w:szCs w:val="30"/>
          <w:shd w:val="clear" w:color="auto" w:fill="FFFFFF"/>
          <w:lang w:eastAsia="ru-RU"/>
        </w:rPr>
        <w:br/>
        <w:t>Продолжить работы по повышению качества тракторов и двигателей и их конкурентоспособности на внешнем рынке. Обеспечить соответствие создаваемых тракторов и двигателей высшей категории качества и требованиям внешнего рынка.</w:t>
      </w:r>
      <w:r w:rsidRPr="003A5B07">
        <w:rPr>
          <w:rFonts w:ascii="Times New Roman" w:eastAsia="Times New Roman" w:hAnsi="Times New Roman" w:cs="Times New Roman"/>
          <w:color w:val="000080"/>
          <w:sz w:val="30"/>
          <w:szCs w:val="30"/>
          <w:shd w:val="clear" w:color="auto" w:fill="FFFFFF"/>
          <w:lang w:eastAsia="ru-RU"/>
        </w:rPr>
        <w:br/>
        <w:t>В целях ускорения технического прогресса производства увеличить объем собственного станкостроения в 3 раза, нестандартного оборудования в 1,3 раза, ввести в действие 66 автоматических линий, 700 единиц прогрессивного металлорежущего оборудования, обеспечив замену 330 единиц морально и физически изношенного, модернизировать 430 единиц технологического оборудования. Снизить удельный вес применения ручного труда на 15 процентов.</w:t>
      </w:r>
      <w:r w:rsidRPr="003A5B07">
        <w:rPr>
          <w:rFonts w:ascii="Times New Roman" w:eastAsia="Times New Roman" w:hAnsi="Times New Roman" w:cs="Times New Roman"/>
          <w:color w:val="000080"/>
          <w:sz w:val="30"/>
          <w:szCs w:val="30"/>
          <w:shd w:val="clear" w:color="auto" w:fill="FFFFFF"/>
          <w:lang w:eastAsia="ru-RU"/>
        </w:rPr>
        <w:br/>
        <w:t>Построить и ввести в строй действующих инструментальный корпус с применением станков с ЧПУ и обрабатывающих центров.</w:t>
      </w:r>
      <w:r w:rsidRPr="003A5B07">
        <w:rPr>
          <w:rFonts w:ascii="Times New Roman" w:eastAsia="Times New Roman" w:hAnsi="Times New Roman" w:cs="Times New Roman"/>
          <w:color w:val="000080"/>
          <w:sz w:val="30"/>
          <w:szCs w:val="30"/>
          <w:shd w:val="clear" w:color="auto" w:fill="FFFFFF"/>
          <w:lang w:eastAsia="ru-RU"/>
        </w:rPr>
        <w:br/>
        <w:t>Обеспечить освоение проектной мощности литейного цеха № 2, для чего выполнить работы по модернизации первой автоматический формовочной линии в 1986 году и провести модернизацию и доводку всех транспортных систем цеха в 1986 — 1987 гг.</w:t>
      </w:r>
      <w:r w:rsidRPr="003A5B07">
        <w:rPr>
          <w:rFonts w:ascii="Times New Roman" w:eastAsia="Times New Roman" w:hAnsi="Times New Roman" w:cs="Times New Roman"/>
          <w:color w:val="000080"/>
          <w:sz w:val="30"/>
          <w:szCs w:val="30"/>
          <w:shd w:val="clear" w:color="auto" w:fill="FFFFFF"/>
          <w:lang w:eastAsia="ru-RU"/>
        </w:rPr>
        <w:br/>
        <w:t>Продолжить работу по наращиванию объемов производства товаров культурно-бытового и хозяйственного назначения, увеличив их выпуск за пятилетку в 2 раза.</w:t>
      </w:r>
      <w:r w:rsidRPr="003A5B07">
        <w:rPr>
          <w:rFonts w:ascii="Times New Roman" w:eastAsia="Times New Roman" w:hAnsi="Times New Roman" w:cs="Times New Roman"/>
          <w:color w:val="000080"/>
          <w:sz w:val="30"/>
          <w:szCs w:val="30"/>
          <w:shd w:val="clear" w:color="auto" w:fill="FFFFFF"/>
          <w:lang w:eastAsia="ru-RU"/>
        </w:rPr>
        <w:br/>
        <w:t>Последовательно осуществляя меры по дальнейшей реализации Продовольственной программы, произвести в подсобном хозяйстве 4000 тонн молока и 700 тонн мяса.</w:t>
      </w:r>
      <w:r w:rsidRPr="003A5B07">
        <w:rPr>
          <w:rFonts w:ascii="Times New Roman" w:eastAsia="Times New Roman" w:hAnsi="Times New Roman" w:cs="Times New Roman"/>
          <w:color w:val="000080"/>
          <w:sz w:val="30"/>
          <w:szCs w:val="30"/>
          <w:shd w:val="clear" w:color="auto" w:fill="FFFFFF"/>
          <w:lang w:eastAsia="ru-RU"/>
        </w:rPr>
        <w:br/>
        <w:t>Выполняя социальную программу развития коллектива, обеспечить ежегодное строительство 20 тыс. кв. метров жилой площади, ввести в эксплуатацию общежития на 6080 мест, общеобразовательную школу, два дошкольных детских учреждения на 640 мест, поликлинику на 1000 посещений в смену, профилакторий, спортивный зал, стадион «Торпедо» на 25000 мест.</w:t>
      </w:r>
      <w:r w:rsidRPr="003A5B07">
        <w:rPr>
          <w:rFonts w:ascii="Times New Roman" w:eastAsia="Times New Roman" w:hAnsi="Times New Roman" w:cs="Times New Roman"/>
          <w:color w:val="000080"/>
          <w:sz w:val="30"/>
          <w:szCs w:val="30"/>
          <w:shd w:val="clear" w:color="auto" w:fill="FFFFFF"/>
          <w:lang w:eastAsia="ru-RU"/>
        </w:rPr>
        <w:br/>
        <w:t>Трудящиеся производственного объединения «Владимирский тракторный завод имени А.А. Жданова» заверяют Центральный Комитет КПСС в том, что приложат все силы для дальнейшего повышении эффективности производства, ускорения научно- технического прогресса в народном хозяйстве.</w:t>
      </w:r>
      <w:r w:rsidRPr="003A5B07">
        <w:rPr>
          <w:rFonts w:ascii="Times New Roman" w:eastAsia="Times New Roman" w:hAnsi="Times New Roman" w:cs="Times New Roman"/>
          <w:color w:val="000080"/>
          <w:sz w:val="30"/>
          <w:szCs w:val="30"/>
          <w:shd w:val="clear" w:color="auto" w:fill="FFFFFF"/>
          <w:lang w:eastAsia="ru-RU"/>
        </w:rPr>
        <w:br/>
        <w:t>Принято на собрании актива объединения» («Тракторостроитель», 15 октября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Положили в долгий ящик?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экспортно-сборочном цехе собирается замок для кабины трактора двух наименований: экспортный для покупного секрета и простой для секрета нашего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 года назад мы (кроме меня еще тт. Гадалов и Разгулов) подали рационализаторское предложение по унифицированию этого замка. Суть новшества в следующем: из двух наименовании изделия сделать одно под оба секрета. Это позволит аннулировать изготовление деталей около десяти наименований в прессовом цехе. Кроме того, внедрение новшества не требует переделки двери кабины, что также очень важно.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нашем предложении узнали и технологи, и конструкторы. Но, к сожалению, поддержки с их стороны мы не нашли. Безучастно к нашей инициативе пока отнесся и совет ВОИР.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Почему? Нам никто не объяснил. А очень хотелось бы знать, почему не претворяется наша задумка в жизнь и почему бы не разгрузить прессовый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МАЛЬКОВ, старший мастер ЭСК» («Тракторостроитель», 19 ноября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достигнутые трудовые успехи и многолетнюю работу в производственном объединении «Владимирский тракторный завод имени А.А. Жданова» Указами Президиума Верховного Совета РСФСР награждены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ПОЧЕТНОЙ ГРАМОТОЙ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Грачев Сергей Иванович — слесарь тракторосборочного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Ковылин Виктор Васильевич — заместитель генерального директора,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Солдатов Владимир Васильевич — наладчик прессового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ПРИСВОЕНО ЗВАНИЕ «ЗАСЛУЖЕННЫЙ МАШИНОСТРОИТЕЛЬ РСФСР»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Долотовой Нине Ивановне — шлифовщице моторного цеха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Куракину Валентину Егоровичу — начальнику автоматного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Прокофьевой Екатерине Петровне — прессовщице прессового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Смирновой Тамаре Павловне — слесарю моторосборочного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СТРОИТЕЛЬСТВО ЦЕХА АВТОЛИНИЙ: ИТОГИ ОСЕНИ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Постоянной рубрикой нашей газеты стали сообщения рабкоровского поста о ходе строительства блока цехов № 2 автоматических линий, который является пусковым объектом новой пятилетки и призван внести существенный вклад в техническое перевооружение и интенсификацию производственного процесса на заводе, решить проблему с выпуском таких важных деталей, как цилиндр и шатун.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о делах на строительной площадке рассказывает прораб Н. Шмелев.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Возведение блока цехов № 2 ведется строительной бригадой Н. Краснова в соответствии с годовым графиком, согласно которому до конца года мы должны сдать под монтаж оборудования три пролета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Полностью уже закончены работы по фундаменту первого пролета, и он сдан под монтаж металлоконструкций. Бригада «Стальмонтажа» установила все опоры первого пролета и начата установка на них ферм перекрытия.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Нами полностью завершен фундамент энерговставки для всех трех в пролетов, на три четверти готов фундамент каналов стружкоудаления.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 конца года нам предстоит завершить бетонирование двух пролетов и передать их «Стальмонтажу».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Темпы возведения объекта могли быть и выше, если бы завод полностью выполнил обещание выделить 30 человек в помощь бригаде строителей, где сейчас трудится 27 человек. Сегодня, например, мы имеем всего половину из обещанного нам количества помощников. В основном это представители ОГТ, первого транспортного цеха и НИО. Остальные подразделения такие, как третий моторный цех, цех кабин пока людей нам в помощь не выделили.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Такая позиция руководителей цехов не понятна. Ведь блок цехов в первую очередь нужен заводу, тем более, что оборудование для него, как уже сообщалось, поступает.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заключение, думаю, надо сказать, что строители выполнят к концу года все намеченные работы и сдадут первую очередь объекта под монтаж оборудования» («Тракторостроитель», 22 ноября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ПРОВЕРЯЕМ ВЫПОЛНЕНИЕ ДОГОВОРА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остро стоял вопрос о бытовках. Как театр начинается с вешалки, так цех начинается с бытовок. А они, к сожалению, не во всех цехах отвечают нормативным условиям. Так, уже не первый год идет речь о капитальном ремонте бытовых помещений в литейном цехе № 1. Заканчивается и нынешний год, а этот пункт коллективного договора до сих пор не выполнен. На день проверки в бытовках не сделана тепло- и звукоизоляция, не смонтированы разделительные экраны в душевых, стены не облицованы плиткой, не заштукатурены разделительные сетки, не закончен монтаж трубопроводов горячей и холодной воды и канализации, нет в достаточном количестве сантехоборудования и приборов, потолки не произвесткованы.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Правда, за последние дни кое-какие работы уже проведены, но в целом дел еще непочатый край. И есть все опасения, что до конца года строители (а это в основном по их вине сдерживается сдача объекта) не смогут отчитаться за выполнение данного пункта коллективного договора.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закончена реконструкция бытовых помещений в термическом цехе. Главными виновниками тому также является тт. Кувшинов (начальник ВРСУ) и Лаукарт (начальник ОМТС). И пока эти два руководителя, грубо говоря, раскачиваются, термисты лишены элементарных условий производственного быта: раздеваются где попало, не имеют возможности привести себя в порядок после рабочей смены.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заседании профкома шла речь и об исполнении тех пунктов договора, которые направлены на снижение шума, вибрации, запыленности и загазованности воздушной среды в рабочей зоне. Особенно остро говорилось о внедрении корпусоотводчиков на двухстоечных прессах прессового цеха и кабин. Наверное, нет надобности повторять о том, насколько важны эти приспособления для рабочих. Однако ни отдел главного механика, ни ремонтно-механический цех не сумели организовать работу так, чтобы завершить ее в назначенный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Профсоюзный комитет объединения принял постановление по этим вопросам, в котором наметил мероприятия, позволяющие своевременно справиться с намеченным, и обязал руководителей производственных подразделений, от которых зависит выполнение коллективного договора, отнестись к порученному делу со всей ответственностью и приложить все усилия, чтобы осуществить намеченное.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УСИК, заместитель председателя профкома объединения» («Тракторостроитель», 17 декабря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Единство работы и творчества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w:t>
      </w:r>
      <w:r w:rsidRPr="003A5B07">
        <w:rPr>
          <w:rFonts w:ascii="Times New Roman" w:eastAsia="Times New Roman" w:hAnsi="Times New Roman" w:cs="Times New Roman"/>
          <w:b/>
          <w:bCs/>
          <w:color w:val="000000"/>
          <w:sz w:val="30"/>
          <w:szCs w:val="30"/>
          <w:shd w:val="clear" w:color="auto" w:fill="FFFFFF"/>
          <w:lang w:eastAsia="ru-RU"/>
        </w:rPr>
        <w:t>Анатолием Протасовым</w:t>
      </w:r>
      <w:r w:rsidRPr="003A5B07">
        <w:rPr>
          <w:rFonts w:ascii="Times New Roman" w:eastAsia="Times New Roman" w:hAnsi="Times New Roman" w:cs="Times New Roman"/>
          <w:color w:val="000000"/>
          <w:sz w:val="30"/>
          <w:szCs w:val="30"/>
          <w:shd w:val="clear" w:color="auto" w:fill="FFFFFF"/>
          <w:lang w:eastAsia="ru-RU"/>
        </w:rPr>
        <w:t> мы познакомились несколько лет назад. Тогда нас, работников ГСКБ, послали в подшефный совхоз выбирать картофель. Осень стояла на редкость погожая. В автобусе, который должен был отвезти нас в совхоз, я оказался рядом с молодым, веселым парнем.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пути мы познакомились. Оказывается, Анатолий буквально месяц назад окончил Ивановское художественное училище и был приглашен на тракторный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работе он практически еще не приступал, Но уже тогда, я помню, как ему не терпелось взяться за работу. Вынашивал он и честолюбивые мечты хотел стать художником, вступить в члены союза. Но тогда все обернулось иначе. На два года его призвали в армию, а после — семья, учеба в институте, на художественном факультете заочного отделения.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случайно встретились на заводе, и он пригласил к себе в мастерскую. На столе, среди многочисленных тюбиков, баночек с краской, кисточек и прочих художественных нужностей стояли три миниатюрных трактоpa новой модели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Это для областной партийной конференции, — сказал Анатолий, перехватив мой взгляд. — Кропотливая работа, долгая, но ведь красиво получается.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Действительно, три маленьких трактора выглядели так, что их буквально можно было выставить на продажу в магазин детской игрушки.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Трудно переоценить значение художественного решения трактора Т-30. Ведь сами по себе новые узлы, двигатель, колеса не сложатся в единую систему, радующую глаз совершенством линий, красотой и целесообразностью форм. Здесь поле деятельности художника. Это его раздумья, поиски, споры, часто затягивающиеся до позднего вечера, тысячи любовно выполненных и все же отвергнутых эскизов.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наконец, было принято одно единственное решение, отвечающее всем требованиям современного дизайна. Анатолий Протасов принимал в создании Т-30 самое активное и непосредственное участие.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оставил Анатолий и своей мечты: стать художником - профессионалом, вступить со временем в члены Союза художников СССР. Но тут его устремления столкнулись с неожиданными трудностями. Дело в том, что Владимирская художественная организация, большинство ее членов тяготеют к пейзажу. Владимирская школа пейзажа известна широко, причем не только в нашей стране, но и за рубежом.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сложившиеся и укоренившиеся традиции имеют и свою слабую сторону. Все, что не укладывается в эту традицию, встречается довольно прохладно, если не сказать пренебрежительно.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работы Анатолия Протасова не укладываются в рамки владимирской пейзажной школы, хотя бы уже потому, что сам он тяготеет к производственной теме. Здесь он нашел свой взгляд, так сказать, угол зрения. Герои его работ — люди, занятые трудом, стоящие у станка, обсуждающие какие-то производственные вопросы, устанавливающие новое оборудование. С интересом и любовью пишет Анатолий и индустриальные пейзажи.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работа, ее специфика вошла в творчество и жизнь Анатолия Протасова.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ПУЧКОВ» («Тракторостроитель», 20 декабря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НОВАЯ ТЕХНИКА ВСТУПАЕТ В СТРОЙ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Самые различные отрасли народного хозяйства затрагивает намеченная в вынесенных на всенародное обсуждение предсъездовских документах коренная реконструкция производственного потенциала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Реконструкция нашего завода шла непрерывно в течение одиннадцатой пятилетки, в следующие же пять лет она будет продолжена, хотя темпы ее несомненно возрастут, ведь освоить нужно 240 миллионов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касается и кузнечного цеха. Сделано уже немало.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Дружно работает известный коллектив цеха — бригада кузнецов В. Морозова. Это они в начале года рапортовали о завершении бригадного пятилетнего плана. Сегодня на их участке появилась новая техника — стан поперечно-клиновой прокатки К-630. Предварительные испытания дали положительный результат. Подсчитано, что его широкое внедрение в производство позволит получить экономию около 60 тонн металла в год. Повысится и производительность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…Другой участок. Здесь изготовляют венец маховика. На полу перед нагревательной печью ТВЧ — горка венцов. Рабочий клещами захватывает раскаленное кольцо и устанавливает для калибровки в двухтысячетонный пресс, затем деталь нанизывает на стойку. Такова картина, показывающая отнюдь не вершину технического прогресса. Но жизнь вносит коррективу.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Закончен монтаж и отладка роботизированного комплекса, где место прессовщика займут роботы «Циклон-3». Механическими руками роботов уже изготовлена опытная партия венцов, а в начале будущего года комплекс начнет давать плановую продукцию.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Впереди — большая работа по внедрению последних достижений науки и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Свой вклад в расширение выпуска товаров народного потребления вносит и наш завод. Еще больше нам предстоит сделать в предстоящей пятилетке. Уже в следующем году планируется увеличить номенклатуру на шесть наименований. Будет освоено производство нового замка, комбинированной щетки, утюгодержателя, измельчителя чеснока, рыхлителя почвы и усовершенствованной теплицы.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Планируется завершить разработку к утюгу насадки для сваривания полиэтиленовой пленки.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наше бюро занимается подготовкой технической документации для освоения выпуска пластмассовых подошв для обуви по заказам «Универбыта».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на XII пятилетку разрабатывается чайник со свистком и хлебница новой модели — уже есть заявка торговли на 200 тысяч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Главная же наша задача на пятилетку — техническая разработка </w:t>
      </w:r>
      <w:r w:rsidRPr="003A5B07">
        <w:rPr>
          <w:rFonts w:ascii="Times New Roman" w:eastAsia="Times New Roman" w:hAnsi="Times New Roman" w:cs="Times New Roman"/>
          <w:b/>
          <w:bCs/>
          <w:color w:val="000000"/>
          <w:sz w:val="30"/>
          <w:szCs w:val="30"/>
          <w:shd w:val="clear" w:color="auto" w:fill="FFFFFF"/>
          <w:lang w:eastAsia="ru-RU"/>
        </w:rPr>
        <w:t>малогабаритного трактора</w:t>
      </w:r>
      <w:r w:rsidRPr="003A5B07">
        <w:rPr>
          <w:rFonts w:ascii="Times New Roman" w:eastAsia="Times New Roman" w:hAnsi="Times New Roman" w:cs="Times New Roman"/>
          <w:color w:val="000000"/>
          <w:sz w:val="30"/>
          <w:szCs w:val="30"/>
          <w:shd w:val="clear" w:color="auto" w:fill="FFFFFF"/>
          <w:lang w:eastAsia="ru-RU"/>
        </w:rPr>
        <w:t> в кооперации с Липецким заводом пусковых двигателей. Эта машина призвана стать хорошим подспорьем в личных подсобных хозяйствах.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у нас задумка: организовать на базе подсобного хозяйства выпуск для садовых участков комплекта деталей для сборного хозяйственного блока.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Кислов, начальник бюро товаров народного потребления ГСКБ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Признательность друзей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Нового года в музее истории и трудовой славы завода выставлены новые, очень важные экспонаты — Памятная медаль, диплом и свидетельство Торговой палаты Польской Народной Республики. Этих наград коллектив нашего предприятия удостоен за долголетние торговые отношения, за выпуск высококачественной продукции и своевременную ее доставку потребителям.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Польская Народная Республика является одним из давних и самым крупным из зарубежной клиентуры покупателем машин с маркой ВТЗ. За годы сотрудничества туда поставлено свыше 100 тысяч тракторов. Только в нынешнем году в ПНР будет отправлено 10 тысяч тракторов, половина из которых с кабиной» («Тракторостроитель», 27 декабря 1985).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1985 г. на ВТЗ выпущено: 36610 тракторов и 180899 двигателей.</w:t>
      </w:r>
    </w:p>
    <w:p w14:paraId="129E34E1" w14:textId="77777777"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b/>
          <w:bCs/>
          <w:color w:val="008000"/>
          <w:sz w:val="30"/>
          <w:szCs w:val="30"/>
          <w:shd w:val="clear" w:color="auto" w:fill="FFFFFF"/>
          <w:lang w:eastAsia="ru-RU"/>
        </w:rPr>
        <w:t>Подготовка производства тракторов Т-30 и Т-30А</w:t>
      </w:r>
    </w:p>
    <w:p w14:paraId="5A5F64A4"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В 1980 г. началась разработка художественно-конструкторского предложения на трактор Т-30 с расположением кабины в середине машины, с качающимся передним мостом, с реверсивным постом управления. Новая машина должна заменить трактор Т-25А. Проектированием руководил Крупин В.С.</w:t>
      </w:r>
      <w:r w:rsidRPr="003A5B07">
        <w:rPr>
          <w:rFonts w:ascii="Times New Roman" w:eastAsia="Times New Roman" w:hAnsi="Times New Roman" w:cs="Times New Roman"/>
          <w:color w:val="008000"/>
          <w:sz w:val="30"/>
          <w:szCs w:val="30"/>
          <w:shd w:val="clear" w:color="auto" w:fill="FFFFFF"/>
          <w:lang w:eastAsia="ru-RU"/>
        </w:rPr>
        <w:br/>
        <w:t>«Сейчас в цехе начинается работа сразу над несколькими модификациями нового </w:t>
      </w:r>
      <w:r w:rsidRPr="003A5B07">
        <w:rPr>
          <w:rFonts w:ascii="Times New Roman" w:eastAsia="Times New Roman" w:hAnsi="Times New Roman" w:cs="Times New Roman"/>
          <w:b/>
          <w:bCs/>
          <w:color w:val="008000"/>
          <w:sz w:val="30"/>
          <w:szCs w:val="30"/>
          <w:shd w:val="clear" w:color="auto" w:fill="FFFFFF"/>
          <w:lang w:eastAsia="ru-RU"/>
        </w:rPr>
        <w:t>трактора Т-35</w:t>
      </w:r>
      <w:r w:rsidRPr="003A5B07">
        <w:rPr>
          <w:rFonts w:ascii="Times New Roman" w:eastAsia="Times New Roman" w:hAnsi="Times New Roman" w:cs="Times New Roman"/>
          <w:color w:val="008000"/>
          <w:sz w:val="30"/>
          <w:szCs w:val="30"/>
          <w:shd w:val="clear" w:color="auto" w:fill="FFFFFF"/>
          <w:lang w:eastAsia="ru-RU"/>
        </w:rPr>
        <w:t>. Эта машина не подходит под наше привычное представление о тракторе и прежде всего своим внешним видом — кабина его размещена не на задних колесах, а как раз посредине. Рулевое управление снабжено гидроприводом. Передний мост — ведущий. Есть и другие новшества, которые позволят увеличить мощность машины, создать больше удобств для водителя и расширят диапазон выполняемых трактором работ» («Тракторостроитель», 15 июня 1982).</w:t>
      </w:r>
      <w:r w:rsidRPr="003A5B07">
        <w:rPr>
          <w:rFonts w:ascii="Times New Roman" w:eastAsia="Times New Roman" w:hAnsi="Times New Roman" w:cs="Times New Roman"/>
          <w:color w:val="008000"/>
          <w:sz w:val="30"/>
          <w:szCs w:val="30"/>
          <w:shd w:val="clear" w:color="auto" w:fill="FFFFFF"/>
          <w:lang w:eastAsia="ru-RU"/>
        </w:rPr>
        <w:br/>
        <w:t>В 1982 г. завершены государственные испытания трактора Т-30А.</w:t>
      </w:r>
    </w:p>
    <w:p w14:paraId="18A4DDAB" w14:textId="0FF87EDD"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5D698B73" wp14:editId="78632E6A">
            <wp:extent cx="7141845" cy="6956425"/>
            <wp:effectExtent l="0" t="0" r="1905" b="0"/>
            <wp:docPr id="122" name="Рисунок 122" descr="https://lubovbezusl.ru/_pu/86/56733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lubovbezusl.ru/_pu/86/5673398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141845" cy="695642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Т-30А.</w:t>
      </w:r>
    </w:p>
    <w:p w14:paraId="07D8A6CA"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В соответствии с постановлением ЦК КПСС и Совета Министров СССР №271 от 4 апреля 1983 г. о реконструкции Владимирского тракторного завода для подготовки к выпуску тракторов Т-30, Т-30А и двигателя Д-120 на ВТЗ была создана группа перспективного развития завода в составе: А.Е. Толчина (зам. главного технолога) руководителя группы, инженеров-технологов Хатунцева Е.Н., Шерышева А.П., Абанина А.Е., Соколова А.Е., Мозикова В.П.</w:t>
      </w:r>
      <w:r w:rsidRPr="003A5B07">
        <w:rPr>
          <w:rFonts w:ascii="Times New Roman" w:eastAsia="Times New Roman" w:hAnsi="Times New Roman" w:cs="Times New Roman"/>
          <w:color w:val="008000"/>
          <w:sz w:val="30"/>
          <w:szCs w:val="30"/>
          <w:shd w:val="clear" w:color="auto" w:fill="FFFFFF"/>
          <w:lang w:eastAsia="ru-RU"/>
        </w:rPr>
        <w:br/>
        <w:t>Летом 1983 г. успешно завершены Госиспытания тракторов Т-30 и Т-30А с дизелем Д-120. Для выдачи документации на подготовку производства необходимо в конструкцию тракторов внести изменения, повышающие технический уровень: гидроусилитель руля, регулируемый по высоте и наклону руль, 2-х скоростной привод ВОМ, повысить грузоподъемность навесной системы.</w:t>
      </w:r>
      <w:r w:rsidRPr="003A5B07">
        <w:rPr>
          <w:rFonts w:ascii="Times New Roman" w:eastAsia="Times New Roman" w:hAnsi="Times New Roman" w:cs="Times New Roman"/>
          <w:color w:val="008000"/>
          <w:sz w:val="30"/>
          <w:szCs w:val="30"/>
          <w:shd w:val="clear" w:color="auto" w:fill="FFFFFF"/>
          <w:lang w:eastAsia="ru-RU"/>
        </w:rPr>
        <w:br/>
        <w:t>Началась подготовка производства тракторов Т-30 и Т-30А с двигателем Д-120.</w:t>
      </w:r>
    </w:p>
    <w:p w14:paraId="1D8359AB" w14:textId="734F0FE9"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3517AA46" wp14:editId="5855EC17">
            <wp:extent cx="4097655" cy="3923665"/>
            <wp:effectExtent l="0" t="0" r="0" b="635"/>
            <wp:docPr id="121" name="Рисунок 121" descr="https://lubovbezusl.ru/_pu/86/02478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lubovbezusl.ru/_pu/86/0247820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097655" cy="392366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Ноябрь 1983 г. Т-30А на демонстрации.</w:t>
      </w:r>
    </w:p>
    <w:p w14:paraId="5313B722"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В январе 1984 года было принято решение о постановке трактора Т-30А на производство.</w:t>
      </w:r>
      <w:r w:rsidRPr="003A5B07">
        <w:rPr>
          <w:rFonts w:ascii="Times New Roman" w:eastAsia="Times New Roman" w:hAnsi="Times New Roman" w:cs="Times New Roman"/>
          <w:color w:val="008000"/>
          <w:sz w:val="30"/>
          <w:szCs w:val="30"/>
          <w:shd w:val="clear" w:color="auto" w:fill="FFFFFF"/>
          <w:lang w:eastAsia="ru-RU"/>
        </w:rPr>
        <w:br/>
        <w:t>«24 мая 1984 г. коллектив объединения «Владимирский тракторный завод имени А.А. Жданова» принял повышенные социалистические обязательства о серийном производстве нового трактора Т-30 на год раньше установленного срока. Бюро обкома КПСС поддержало начинание тракторостроителей и отметило важное экономическое и политическое значение их патриотической инициативы («Призыв», 31 мая 1984).</w:t>
      </w:r>
      <w:r w:rsidRPr="003A5B07">
        <w:rPr>
          <w:rFonts w:ascii="Times New Roman" w:eastAsia="Times New Roman" w:hAnsi="Times New Roman" w:cs="Times New Roman"/>
          <w:color w:val="008000"/>
          <w:sz w:val="30"/>
          <w:szCs w:val="30"/>
          <w:shd w:val="clear" w:color="auto" w:fill="FFFFFF"/>
          <w:lang w:eastAsia="ru-RU"/>
        </w:rPr>
        <w:br/>
        <w:t>В 1984 году идет подготовка производства семейства тракторов Т-30.</w:t>
      </w:r>
    </w:p>
    <w:p w14:paraId="36656E2A" w14:textId="07D9A1D0"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67EBFDB1" wp14:editId="20C38532">
            <wp:extent cx="4572000" cy="3293110"/>
            <wp:effectExtent l="0" t="0" r="0" b="2540"/>
            <wp:docPr id="120" name="Рисунок 120" descr="https://lubovbezusl.ru/_pu/86/7948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lubovbezusl.ru/_pu/86/7948143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72000" cy="329311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Трактор Т-30А – базовая модель с передним ведущим мостом.</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63706D54" wp14:editId="270B27C2">
            <wp:extent cx="3524250" cy="2783840"/>
            <wp:effectExtent l="0" t="0" r="0" b="0"/>
            <wp:docPr id="119" name="Рисунок 119" descr="https://lubovbezusl.ru/_pu/86/0117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lubovbezusl.ru/_pu/86/01171810.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24250" cy="278384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6B1F1D49" wp14:editId="60DFE535">
            <wp:extent cx="3495675" cy="2858770"/>
            <wp:effectExtent l="0" t="0" r="9525" b="0"/>
            <wp:docPr id="118" name="Рисунок 118" descr="https://lubovbezusl.ru/_pu/86/0293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lubovbezusl.ru/_pu/86/0293498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5675" cy="285877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Тепличный трактор Т-30АТ.</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23B35755" wp14:editId="0375C5D4">
            <wp:extent cx="3246755" cy="2748915"/>
            <wp:effectExtent l="0" t="0" r="0" b="0"/>
            <wp:docPr id="117" name="Рисунок 117" descr="https://lubovbezusl.ru/_pu/86/59819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lubovbezusl.ru/_pu/86/5981929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46755" cy="274891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Низкоклиренсный трактор Т-30АН – для работы на склонах.</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322A1B3E" wp14:editId="407BE84B">
            <wp:extent cx="7621905" cy="5549900"/>
            <wp:effectExtent l="0" t="0" r="0" b="0"/>
            <wp:docPr id="116" name="Рисунок 116" descr="https://lubovbezusl.ru/_pu/86/6276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lubovbezusl.ru/_pu/86/6276847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621905" cy="554990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Начальники конструкторских бюро (слева направо) В.М. Катольник и Б.П. Смирнов и ведущий инженер головного СКБ М.Ф. Трындин у нового, крутосклонного трактора Т-30АН. 1984 год</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1463D851" wp14:editId="15E065EC">
            <wp:extent cx="6597650" cy="6192520"/>
            <wp:effectExtent l="0" t="0" r="0" b="0"/>
            <wp:docPr id="115" name="Рисунок 115" descr="https://lubovbezusl.ru/_pu/87/1031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lubovbezusl.ru/_pu/87/1031027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97650" cy="6192520"/>
                    </a:xfrm>
                    <a:prstGeom prst="rect">
                      <a:avLst/>
                    </a:prstGeom>
                    <a:noFill/>
                    <a:ln>
                      <a:noFill/>
                    </a:ln>
                  </pic:spPr>
                </pic:pic>
              </a:graphicData>
            </a:graphic>
          </wp:inline>
        </w:drawing>
      </w:r>
    </w:p>
    <w:p w14:paraId="6C4020CA"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В 1984 году разработан и изготовлен трактор </w:t>
      </w:r>
      <w:r w:rsidRPr="003A5B07">
        <w:rPr>
          <w:rFonts w:ascii="Times New Roman" w:eastAsia="Times New Roman" w:hAnsi="Times New Roman" w:cs="Times New Roman"/>
          <w:b/>
          <w:bCs/>
          <w:color w:val="008000"/>
          <w:sz w:val="30"/>
          <w:szCs w:val="30"/>
          <w:shd w:val="clear" w:color="auto" w:fill="FFFFFF"/>
          <w:lang w:eastAsia="ru-RU"/>
        </w:rPr>
        <w:t>Т-30К</w:t>
      </w:r>
      <w:r w:rsidRPr="003A5B07">
        <w:rPr>
          <w:rFonts w:ascii="Times New Roman" w:eastAsia="Times New Roman" w:hAnsi="Times New Roman" w:cs="Times New Roman"/>
          <w:color w:val="008000"/>
          <w:sz w:val="30"/>
          <w:szCs w:val="30"/>
          <w:shd w:val="clear" w:color="auto" w:fill="FFFFFF"/>
          <w:lang w:eastAsia="ru-RU"/>
        </w:rPr>
        <w:t>, предназначенный для работ в плодопитомниках.</w:t>
      </w:r>
      <w:r w:rsidRPr="003A5B07">
        <w:rPr>
          <w:rFonts w:ascii="Times New Roman" w:eastAsia="Times New Roman" w:hAnsi="Times New Roman" w:cs="Times New Roman"/>
          <w:color w:val="008000"/>
          <w:sz w:val="30"/>
          <w:szCs w:val="30"/>
          <w:shd w:val="clear" w:color="auto" w:fill="FFFFFF"/>
          <w:lang w:eastAsia="ru-RU"/>
        </w:rPr>
        <w:br/>
        <w:t>Трактора имеют расширенный ряд скоростей, независимый 2-х скоростной ВОМ, передний ведущий мост, гидроусилитель рулевого управления, дисковые тормоза, автоблокировку дифференциала, 24-х вольтовую систему запуска двигателя, гидронавесную систему повышенной грузоподъемности, пневмосистему, регулятор глубины пахоты, мощную систему отопления кабины.</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НОВОМУ ТРАКТОРУ - НЕОСЛАБНОЕ ВНИМАНИЕ</w:t>
      </w:r>
      <w:r w:rsidRPr="003A5B07">
        <w:rPr>
          <w:rFonts w:ascii="Times New Roman" w:eastAsia="Times New Roman" w:hAnsi="Times New Roman" w:cs="Times New Roman"/>
          <w:b/>
          <w:bCs/>
          <w:color w:val="008000"/>
          <w:sz w:val="30"/>
          <w:szCs w:val="30"/>
          <w:shd w:val="clear" w:color="auto" w:fill="FFFFFF"/>
          <w:lang w:eastAsia="ru-RU"/>
        </w:rPr>
        <w:br/>
        <w:t>Из выступления мастера экспериментального цеха Ю. ИВАНУШКИНА</w:t>
      </w:r>
      <w:r w:rsidRPr="003A5B07">
        <w:rPr>
          <w:rFonts w:ascii="Times New Roman" w:eastAsia="Times New Roman" w:hAnsi="Times New Roman" w:cs="Times New Roman"/>
          <w:color w:val="008000"/>
          <w:sz w:val="30"/>
          <w:szCs w:val="30"/>
          <w:shd w:val="clear" w:color="auto" w:fill="FFFFFF"/>
          <w:lang w:eastAsia="ru-RU"/>
        </w:rPr>
        <w:br/>
        <w:t>В прошлом году коллектив экспериментального цеха с честью справился с заданием, предусмотренным планом научно-исследовательских работ. Мы полностью отчитались за 161 заказ, выданный нам коллективом ГСКБ.</w:t>
      </w:r>
      <w:r w:rsidRPr="003A5B07">
        <w:rPr>
          <w:rFonts w:ascii="Times New Roman" w:eastAsia="Times New Roman" w:hAnsi="Times New Roman" w:cs="Times New Roman"/>
          <w:color w:val="008000"/>
          <w:sz w:val="30"/>
          <w:szCs w:val="30"/>
          <w:shd w:val="clear" w:color="auto" w:fill="FFFFFF"/>
          <w:lang w:eastAsia="ru-RU"/>
        </w:rPr>
        <w:br/>
        <w:t>Экспериментальщики собрали партию опытных машин: три — </w:t>
      </w:r>
      <w:r w:rsidRPr="003A5B07">
        <w:rPr>
          <w:rFonts w:ascii="Times New Roman" w:eastAsia="Times New Roman" w:hAnsi="Times New Roman" w:cs="Times New Roman"/>
          <w:b/>
          <w:bCs/>
          <w:color w:val="008000"/>
          <w:sz w:val="30"/>
          <w:szCs w:val="30"/>
          <w:shd w:val="clear" w:color="auto" w:fill="FFFFFF"/>
          <w:lang w:eastAsia="ru-RU"/>
        </w:rPr>
        <w:t>Т-30А</w:t>
      </w:r>
      <w:r w:rsidRPr="003A5B07">
        <w:rPr>
          <w:rFonts w:ascii="Times New Roman" w:eastAsia="Times New Roman" w:hAnsi="Times New Roman" w:cs="Times New Roman"/>
          <w:color w:val="008000"/>
          <w:sz w:val="30"/>
          <w:szCs w:val="30"/>
          <w:shd w:val="clear" w:color="auto" w:fill="FFFFFF"/>
          <w:lang w:eastAsia="ru-RU"/>
        </w:rPr>
        <w:t>, три — </w:t>
      </w:r>
      <w:r w:rsidRPr="003A5B07">
        <w:rPr>
          <w:rFonts w:ascii="Times New Roman" w:eastAsia="Times New Roman" w:hAnsi="Times New Roman" w:cs="Times New Roman"/>
          <w:b/>
          <w:bCs/>
          <w:color w:val="008000"/>
          <w:sz w:val="30"/>
          <w:szCs w:val="30"/>
          <w:shd w:val="clear" w:color="auto" w:fill="FFFFFF"/>
          <w:lang w:eastAsia="ru-RU"/>
        </w:rPr>
        <w:t>Т-30АН</w:t>
      </w:r>
      <w:r w:rsidRPr="003A5B07">
        <w:rPr>
          <w:rFonts w:ascii="Times New Roman" w:eastAsia="Times New Roman" w:hAnsi="Times New Roman" w:cs="Times New Roman"/>
          <w:color w:val="008000"/>
          <w:sz w:val="30"/>
          <w:szCs w:val="30"/>
          <w:shd w:val="clear" w:color="auto" w:fill="FFFFFF"/>
          <w:lang w:eastAsia="ru-RU"/>
        </w:rPr>
        <w:t>, три — </w:t>
      </w:r>
      <w:r w:rsidRPr="003A5B07">
        <w:rPr>
          <w:rFonts w:ascii="Times New Roman" w:eastAsia="Times New Roman" w:hAnsi="Times New Roman" w:cs="Times New Roman"/>
          <w:b/>
          <w:bCs/>
          <w:color w:val="008000"/>
          <w:sz w:val="30"/>
          <w:szCs w:val="30"/>
          <w:shd w:val="clear" w:color="auto" w:fill="FFFFFF"/>
          <w:lang w:eastAsia="ru-RU"/>
        </w:rPr>
        <w:t>Т-30К</w:t>
      </w:r>
      <w:r w:rsidRPr="003A5B07">
        <w:rPr>
          <w:rFonts w:ascii="Times New Roman" w:eastAsia="Times New Roman" w:hAnsi="Times New Roman" w:cs="Times New Roman"/>
          <w:color w:val="008000"/>
          <w:sz w:val="30"/>
          <w:szCs w:val="30"/>
          <w:shd w:val="clear" w:color="auto" w:fill="FFFFFF"/>
          <w:lang w:eastAsia="ru-RU"/>
        </w:rPr>
        <w:t> (высококлиренсный, предназначенный для работ в плодопитомниках), а также двигатели Д-120, Д-145.</w:t>
      </w:r>
      <w:r w:rsidRPr="003A5B07">
        <w:rPr>
          <w:rFonts w:ascii="Times New Roman" w:eastAsia="Times New Roman" w:hAnsi="Times New Roman" w:cs="Times New Roman"/>
          <w:color w:val="008000"/>
          <w:sz w:val="30"/>
          <w:szCs w:val="30"/>
          <w:shd w:val="clear" w:color="auto" w:fill="FFFFFF"/>
          <w:lang w:eastAsia="ru-RU"/>
        </w:rPr>
        <w:br/>
        <w:t>Было изготовлено на десять тысяч рублей нестандартного оборудования. Кроме того, в течение года согласно приказам и распоряжениям цехом выполнено 106 заказов для основного производства.</w:t>
      </w:r>
      <w:r w:rsidRPr="003A5B07">
        <w:rPr>
          <w:rFonts w:ascii="Times New Roman" w:eastAsia="Times New Roman" w:hAnsi="Times New Roman" w:cs="Times New Roman"/>
          <w:color w:val="008000"/>
          <w:sz w:val="30"/>
          <w:szCs w:val="30"/>
          <w:shd w:val="clear" w:color="auto" w:fill="FFFFFF"/>
          <w:lang w:eastAsia="ru-RU"/>
        </w:rPr>
        <w:br/>
        <w:t>Большие и ответственные задачи предстоит решить коллективу цеха в нынешнем году. В январе были внесены коррективы в сроки выполнения работ по изготовлению тракторов Т-30 и Т-30А и двигателей Д-120. В связи с этим мы получили дополнительное задание на изготовление 7600 деталей 168 наименований.</w:t>
      </w:r>
      <w:r w:rsidRPr="003A5B07">
        <w:rPr>
          <w:rFonts w:ascii="Times New Roman" w:eastAsia="Times New Roman" w:hAnsi="Times New Roman" w:cs="Times New Roman"/>
          <w:color w:val="008000"/>
          <w:sz w:val="30"/>
          <w:szCs w:val="30"/>
          <w:shd w:val="clear" w:color="auto" w:fill="FFFFFF"/>
          <w:lang w:eastAsia="ru-RU"/>
        </w:rPr>
        <w:br/>
        <w:t>Что говорить, заказ не из легких. И в связи с большой загрузкой справиться своими силами с ним просто невозможно. Поэтому мы просим выделить цеху дополнительно 40—45 станочников-универсалов.</w:t>
      </w:r>
      <w:r w:rsidRPr="003A5B07">
        <w:rPr>
          <w:rFonts w:ascii="Times New Roman" w:eastAsia="Times New Roman" w:hAnsi="Times New Roman" w:cs="Times New Roman"/>
          <w:color w:val="008000"/>
          <w:sz w:val="30"/>
          <w:szCs w:val="30"/>
          <w:shd w:val="clear" w:color="auto" w:fill="FFFFFF"/>
          <w:lang w:eastAsia="ru-RU"/>
        </w:rPr>
        <w:br/>
        <w:t>И еще. Чтобы работа шла ритмично, мы обращаемся к коллективам модельного и штампового цехов ускорить изготовление модельной оснастки и штампов. Ведь только для изготовления сборочных деталей на трактор Т-30 и Т-30А и двигателя Д-120 нашему цеху потребуется отливок 60 наименований.</w:t>
      </w:r>
      <w:r w:rsidRPr="003A5B07">
        <w:rPr>
          <w:rFonts w:ascii="Times New Roman" w:eastAsia="Times New Roman" w:hAnsi="Times New Roman" w:cs="Times New Roman"/>
          <w:color w:val="008000"/>
          <w:sz w:val="30"/>
          <w:szCs w:val="30"/>
          <w:shd w:val="clear" w:color="auto" w:fill="FFFFFF"/>
          <w:lang w:eastAsia="ru-RU"/>
        </w:rPr>
        <w:br/>
        <w:t>Со всей ответственностью должны подойти к выполнению заданий по изготовлению трактора Т-30 коллективы первого и третьего литейных и кузнечного цехов. Все отливки и поковки должны быть изготовлены не позднее 15 апреля. Только в этом случае мы сумеем обеспечить выполнение принятых социалистических обязательств по изготовлению промышленной партии тракторов Т-30 и Т-30А к XXVII съезду партии» («Тракторостроитель», 26 февраля 1985).</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СТРОГО ПО ГРАФИКУ</w:t>
      </w:r>
      <w:r w:rsidRPr="003A5B07">
        <w:rPr>
          <w:rFonts w:ascii="Times New Roman" w:eastAsia="Times New Roman" w:hAnsi="Times New Roman" w:cs="Times New Roman"/>
          <w:color w:val="008000"/>
          <w:sz w:val="30"/>
          <w:szCs w:val="30"/>
          <w:shd w:val="clear" w:color="auto" w:fill="FFFFFF"/>
          <w:lang w:eastAsia="ru-RU"/>
        </w:rPr>
        <w:br/>
        <w:t>Большую задачу предстоит решить нашему предприятию в нынешней пятилетке. Заводской коллектив должен завершить подготовку производства к выпуску трактора Т-30 с двигателем Д-120 и собрать установочную партию машин к XXVII съезду КПСС. В связи с этим каждое подразделение имеет свой объем работ, сроки их исполнения.</w:t>
      </w:r>
      <w:r w:rsidRPr="003A5B07">
        <w:rPr>
          <w:rFonts w:ascii="Times New Roman" w:eastAsia="Times New Roman" w:hAnsi="Times New Roman" w:cs="Times New Roman"/>
          <w:color w:val="008000"/>
          <w:sz w:val="30"/>
          <w:szCs w:val="30"/>
          <w:shd w:val="clear" w:color="auto" w:fill="FFFFFF"/>
          <w:lang w:eastAsia="ru-RU"/>
        </w:rPr>
        <w:br/>
        <w:t>Весомый вклад в эту работу должен внести и коллектив бюро холодной штамповки отдела главного технолога. Здесь необходимо разработать 720 технологических процессов. На сегодняшний день бюро отчиталось за 350 маршрутных техпроцессов, из которых 210 выдано на оснащение в ЦКБ. Кроме того, этому коллективу необходимо спроектировать и изготовить 1,8 тысячи единиц холодно-штамповой оснастки, 400 единиц из которых представляют категорию особой сложности.</w:t>
      </w:r>
      <w:r w:rsidRPr="003A5B07">
        <w:rPr>
          <w:rFonts w:ascii="Times New Roman" w:eastAsia="Times New Roman" w:hAnsi="Times New Roman" w:cs="Times New Roman"/>
          <w:color w:val="008000"/>
          <w:sz w:val="30"/>
          <w:szCs w:val="30"/>
          <w:shd w:val="clear" w:color="auto" w:fill="FFFFFF"/>
          <w:lang w:eastAsia="ru-RU"/>
        </w:rPr>
        <w:br/>
        <w:t>Весь этот объем коллектив бюро холодной штамповки обязался выполнить в нынешнем году. И сейчас все усилия направлены на осуществление намеченного. С большой ответственностью относятся к своим обязанностям инженеры-технологи А. Минеев, А. Габович, В. Любимов, Р. Жучкова, Л. Рысев, выполняя нормы выработки на 120 — 130 процентов.</w:t>
      </w:r>
      <w:r w:rsidRPr="003A5B07">
        <w:rPr>
          <w:rFonts w:ascii="Times New Roman" w:eastAsia="Times New Roman" w:hAnsi="Times New Roman" w:cs="Times New Roman"/>
          <w:color w:val="008000"/>
          <w:sz w:val="30"/>
          <w:szCs w:val="30"/>
          <w:shd w:val="clear" w:color="auto" w:fill="FFFFFF"/>
          <w:lang w:eastAsia="ru-RU"/>
        </w:rPr>
        <w:br/>
        <w:t>В связи с тем, что детали холодной штамповки трактора Т-30 и двигателя Д-120 намного сложнее изделий действующих модификаций, в процессе разработок технологических процессов нам приходится совместно с конструкторами ГСКБ отрабатывать узлы и детали на технологичность изготовления. Специалисты находят оптимальные варианты, позволяющие при производстве деталей использовать прогрессивную технологию, то есть такую, при которой можно эффективнее использовать при штамповке многопозиционные прессы-автоматы «Аида», «Пауст», многоползунковые автоматы, прессы-автоматы с нижним приводом.</w:t>
      </w:r>
      <w:r w:rsidRPr="003A5B07">
        <w:rPr>
          <w:rFonts w:ascii="Times New Roman" w:eastAsia="Times New Roman" w:hAnsi="Times New Roman" w:cs="Times New Roman"/>
          <w:color w:val="008000"/>
          <w:sz w:val="30"/>
          <w:szCs w:val="30"/>
          <w:shd w:val="clear" w:color="auto" w:fill="FFFFFF"/>
          <w:lang w:eastAsia="ru-RU"/>
        </w:rPr>
        <w:br/>
        <w:t>Большое опасение вызывает у нас проектирование холодно-штамповой оснастки. На сегодняшний день из 1600 единиц штампов разработано шестьдесят. В связи с создавшиеся трудным положением мы обратились за помощью к таким организациям, как Одесское НПО «Спецтехоснастка», «НИИТСХМаш», Челябинский «НИИТракторосельхозмаш» и другие. К сожалению, наши просьбы остались без внимания.</w:t>
      </w:r>
      <w:r w:rsidRPr="003A5B07">
        <w:rPr>
          <w:rFonts w:ascii="Times New Roman" w:eastAsia="Times New Roman" w:hAnsi="Times New Roman" w:cs="Times New Roman"/>
          <w:color w:val="008000"/>
          <w:sz w:val="30"/>
          <w:szCs w:val="30"/>
          <w:shd w:val="clear" w:color="auto" w:fill="FFFFFF"/>
          <w:lang w:eastAsia="ru-RU"/>
        </w:rPr>
        <w:br/>
        <w:t>Несмотря на некоторые трудности и сложности при выполнении заданий, коллектив бюро холодной штамповки делает все, чтобы уложиться в сроки, установленные сетевым графиком.</w:t>
      </w:r>
      <w:r w:rsidRPr="003A5B07">
        <w:rPr>
          <w:rFonts w:ascii="Times New Roman" w:eastAsia="Times New Roman" w:hAnsi="Times New Roman" w:cs="Times New Roman"/>
          <w:color w:val="008000"/>
          <w:sz w:val="30"/>
          <w:szCs w:val="30"/>
          <w:shd w:val="clear" w:color="auto" w:fill="FFFFFF"/>
          <w:lang w:eastAsia="ru-RU"/>
        </w:rPr>
        <w:br/>
        <w:t>В. СТАРОВЕРОВ, начальник техбюро отдела главного технолога» («Тракторостроитель», 1 марта 1985).</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БЛИЖАЙШИЕ ПЕРСПЕКТИВЫ</w:t>
      </w:r>
      <w:r w:rsidRPr="003A5B07">
        <w:rPr>
          <w:rFonts w:ascii="Times New Roman" w:eastAsia="Times New Roman" w:hAnsi="Times New Roman" w:cs="Times New Roman"/>
          <w:color w:val="008000"/>
          <w:sz w:val="30"/>
          <w:szCs w:val="30"/>
          <w:shd w:val="clear" w:color="auto" w:fill="FFFFFF"/>
          <w:lang w:eastAsia="ru-RU"/>
        </w:rPr>
        <w:br/>
        <w:t>Большие и ответственные задачи стоят перед коллективом тракторостроителей в завершающем и году одиннадцатой пятилетки и в новой двенадцатой. Предстоит без остановок производства, на ходу решить сложные задачи по реконструкции и технологическому перевооружению завода, не снижая темпов выпуска существующих тракторов, освоить изготовление тракторов Т-30 и Т-30А.</w:t>
      </w:r>
      <w:r w:rsidRPr="003A5B07">
        <w:rPr>
          <w:rFonts w:ascii="Times New Roman" w:eastAsia="Times New Roman" w:hAnsi="Times New Roman" w:cs="Times New Roman"/>
          <w:color w:val="008000"/>
          <w:sz w:val="30"/>
          <w:szCs w:val="30"/>
          <w:shd w:val="clear" w:color="auto" w:fill="FFFFFF"/>
          <w:lang w:eastAsia="ru-RU"/>
        </w:rPr>
        <w:br/>
        <w:t>В соответствии с постановлением ЦК КПСС и Совета Министров СССР о мерах по дальнейшему повышению технического уровня и качества машин и оборудования для сельского хозяйства на нашем заводе обязаны создать в 1988—1989 годах производственные мощности по выпуску 25 тысяч новых тракторов Т-30 и Т-30А в год. Во исполнение этого постановления издан приказ по Министерству тракторного и сельскохозяйственного машиностроения СССР, которым предусмотрено создание производственных мощностей по выпуску тракторов Т-30 и Т-30А и организация их серийного производства на год раньше установленного срока. Этим приказом определено задание по строительству, расширению и реконструкции объектов на период до 1990 года.</w:t>
      </w:r>
      <w:r w:rsidRPr="003A5B07">
        <w:rPr>
          <w:rFonts w:ascii="Times New Roman" w:eastAsia="Times New Roman" w:hAnsi="Times New Roman" w:cs="Times New Roman"/>
          <w:color w:val="008000"/>
          <w:sz w:val="30"/>
          <w:szCs w:val="30"/>
          <w:shd w:val="clear" w:color="auto" w:fill="FFFFFF"/>
          <w:lang w:eastAsia="ru-RU"/>
        </w:rPr>
        <w:br/>
        <w:t>За этот период необходимо построить и сдать в эксплуатацию следующие объекты: экспортно-сборочный корпус, инструментальный корпус, блок цехов № 2 для размещения автоматических линий, тракторный корпус № 2, термический цех с участком гальванопокрытий. Нужны также реконструкция и расширение механосборочного корпуса двигателей, инструментального цеха, тракторосборочного корпуса.</w:t>
      </w:r>
      <w:r w:rsidRPr="003A5B07">
        <w:rPr>
          <w:rFonts w:ascii="Times New Roman" w:eastAsia="Times New Roman" w:hAnsi="Times New Roman" w:cs="Times New Roman"/>
          <w:color w:val="008000"/>
          <w:sz w:val="30"/>
          <w:szCs w:val="30"/>
          <w:shd w:val="clear" w:color="auto" w:fill="FFFFFF"/>
          <w:lang w:eastAsia="ru-RU"/>
        </w:rPr>
        <w:br/>
        <w:t>Учитывая большой объем строительно-монтажных работ, необходимо в первую очередь и не позже 1987 года построить тракторный корпус № 2 и осуществить реконструкцию инструментального корпуса.</w:t>
      </w:r>
      <w:r w:rsidRPr="003A5B07">
        <w:rPr>
          <w:rFonts w:ascii="Times New Roman" w:eastAsia="Times New Roman" w:hAnsi="Times New Roman" w:cs="Times New Roman"/>
          <w:color w:val="008000"/>
          <w:sz w:val="30"/>
          <w:szCs w:val="30"/>
          <w:shd w:val="clear" w:color="auto" w:fill="FFFFFF"/>
          <w:lang w:eastAsia="ru-RU"/>
        </w:rPr>
        <w:br/>
        <w:t>Ввод этих корпусов позволит создать производственные мощности на выпуск 10 тысяч новых тракторов уже в 1987 году. Кроме того, необходимо обеспечить в 1988—1987 гг. строительство блока цехов № 2 для размещения 68 автоматических линий для обработки основных деталей двигателей: цилиндров, шатунов, головки цилиндров и картеров тех двигателей Д-120.</w:t>
      </w:r>
      <w:r w:rsidRPr="003A5B07">
        <w:rPr>
          <w:rFonts w:ascii="Times New Roman" w:eastAsia="Times New Roman" w:hAnsi="Times New Roman" w:cs="Times New Roman"/>
          <w:color w:val="008000"/>
          <w:sz w:val="30"/>
          <w:szCs w:val="30"/>
          <w:shd w:val="clear" w:color="auto" w:fill="FFFFFF"/>
          <w:lang w:eastAsia="ru-RU"/>
        </w:rPr>
        <w:br/>
        <w:t>Ввод в эксплуатацию корпуса автоматических линий позволит высвободить 300—350 работающих и одновременно обеспечить потребность сельского хозяйства в основных запасных частях.</w:t>
      </w:r>
      <w:r w:rsidRPr="003A5B07">
        <w:rPr>
          <w:rFonts w:ascii="Times New Roman" w:eastAsia="Times New Roman" w:hAnsi="Times New Roman" w:cs="Times New Roman"/>
          <w:color w:val="008000"/>
          <w:sz w:val="30"/>
          <w:szCs w:val="30"/>
          <w:shd w:val="clear" w:color="auto" w:fill="FFFFFF"/>
          <w:lang w:eastAsia="ru-RU"/>
        </w:rPr>
        <w:br/>
        <w:t>В сборочном производстве предстоит коренная реконструкция моторо-сборочного корпуса с расширением его на 15 тыс. кв. м. Здесь намечено построить новую испытательную станцию с отдельными боксами, создание системы механизированной раздачи собранных двигателей по испытательным стендам, смонтировать механизированную линию для сборки двигателя Д-120 и создать роботизированный окрасочно-сушильный комплекс. Осуществление реконструкции позволит значительно повысить производительность труда сборщиков и улучшить условия труда слесарей-обкатчиков.</w:t>
      </w:r>
      <w:r w:rsidRPr="003A5B07">
        <w:rPr>
          <w:rFonts w:ascii="Times New Roman" w:eastAsia="Times New Roman" w:hAnsi="Times New Roman" w:cs="Times New Roman"/>
          <w:color w:val="008000"/>
          <w:sz w:val="30"/>
          <w:szCs w:val="30"/>
          <w:shd w:val="clear" w:color="auto" w:fill="FFFFFF"/>
          <w:lang w:eastAsia="ru-RU"/>
        </w:rPr>
        <w:br/>
        <w:t>Также большой объем работ предстоит осуществить по реконструкции тракторосборочного корпуса. В этом цехе необходимо увеличить конвейер для сборки кабины трактора с 12 позиций до 30. Кроме того, нужно смонтировать транспортные конвейеры с опускными станциями для доставки кабин и облицовочных деталей из тракторосборочного корпуса в экспортно-сборочный.</w:t>
      </w:r>
      <w:r w:rsidRPr="003A5B07">
        <w:rPr>
          <w:rFonts w:ascii="Times New Roman" w:eastAsia="Times New Roman" w:hAnsi="Times New Roman" w:cs="Times New Roman"/>
          <w:color w:val="008000"/>
          <w:sz w:val="30"/>
          <w:szCs w:val="30"/>
          <w:shd w:val="clear" w:color="auto" w:fill="FFFFFF"/>
          <w:lang w:eastAsia="ru-RU"/>
        </w:rPr>
        <w:br/>
        <w:t>Для постановки на производство новых тракторов отделу главного технолога предстоит выполнить большой объем работ. Необходимо разработать более двух тысяч технологических процессов, спроектировать более 12 тысяч позиций технологической оснастки, в том числе 1200 холодных штампов.</w:t>
      </w:r>
      <w:r w:rsidRPr="003A5B07">
        <w:rPr>
          <w:rFonts w:ascii="Times New Roman" w:eastAsia="Times New Roman" w:hAnsi="Times New Roman" w:cs="Times New Roman"/>
          <w:color w:val="008000"/>
          <w:sz w:val="30"/>
          <w:szCs w:val="30"/>
          <w:shd w:val="clear" w:color="auto" w:fill="FFFFFF"/>
          <w:lang w:eastAsia="ru-RU"/>
        </w:rPr>
        <w:br/>
        <w:t>К настоящему времени коллективом отдела разработано технологических процессов — 723, спроектировано 22 процента технологическом оснастки.</w:t>
      </w:r>
      <w:r w:rsidRPr="003A5B07">
        <w:rPr>
          <w:rFonts w:ascii="Times New Roman" w:eastAsia="Times New Roman" w:hAnsi="Times New Roman" w:cs="Times New Roman"/>
          <w:color w:val="008000"/>
          <w:sz w:val="30"/>
          <w:szCs w:val="30"/>
          <w:shd w:val="clear" w:color="auto" w:fill="FFFFFF"/>
          <w:lang w:eastAsia="ru-RU"/>
        </w:rPr>
        <w:br/>
        <w:t>Выполнены технические задания на 450 специальных и агрегатных станков, в том числе на 280 станков согласованы технические задания с заводами Минстанкопрома.</w:t>
      </w:r>
      <w:r w:rsidRPr="003A5B07">
        <w:rPr>
          <w:rFonts w:ascii="Times New Roman" w:eastAsia="Times New Roman" w:hAnsi="Times New Roman" w:cs="Times New Roman"/>
          <w:color w:val="008000"/>
          <w:sz w:val="30"/>
          <w:szCs w:val="30"/>
          <w:shd w:val="clear" w:color="auto" w:fill="FFFFFF"/>
          <w:lang w:eastAsia="ru-RU"/>
        </w:rPr>
        <w:br/>
        <w:t>Объем работ по подготовке производства очень большой. Необходимо отделу оказать помощь в проектировании оснастки силами заводов с Минтракторосельхозмаша и конструкторскими службами области. Хочется также отметить, что отделу главного конструктора необходимо уменьшить выдачу технической документации на модернизацию действующих тракторов и двигателей, так как эта работа отвлекает часть технологов и конструкторов нашего отдела от основной работы по оснащению новых тракторов. Коллектив отдела под руководством партийной организации примет все меры, чтобы обеспечить подготовку производства новых тракторов в установленные сроки. Но нас очень волнует вопрос по вводу в эксплуатацию первоочередных производственных объектов — это тракторный корпус № 2, блок цехов для размещения автоматических линий и расширение действующего инструментального цеха.</w:t>
      </w:r>
      <w:r w:rsidRPr="003A5B07">
        <w:rPr>
          <w:rFonts w:ascii="Times New Roman" w:eastAsia="Times New Roman" w:hAnsi="Times New Roman" w:cs="Times New Roman"/>
          <w:color w:val="008000"/>
          <w:sz w:val="30"/>
          <w:szCs w:val="30"/>
          <w:shd w:val="clear" w:color="auto" w:fill="FFFFFF"/>
          <w:lang w:eastAsia="ru-RU"/>
        </w:rPr>
        <w:br/>
        <w:t>А. ТОЛЧИН, заместитель главного технолога» («Тракторостроитель», 19 марта 1985).</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СЛОВО ДЕЛОМ ОБЕРНЕТСЯ</w:t>
      </w:r>
      <w:r w:rsidRPr="003A5B07">
        <w:rPr>
          <w:rFonts w:ascii="Times New Roman" w:eastAsia="Times New Roman" w:hAnsi="Times New Roman" w:cs="Times New Roman"/>
          <w:color w:val="008000"/>
          <w:sz w:val="30"/>
          <w:szCs w:val="30"/>
          <w:shd w:val="clear" w:color="auto" w:fill="FFFFFF"/>
          <w:lang w:eastAsia="ru-RU"/>
        </w:rPr>
        <w:br/>
        <w:t>Одним из основных условий реализации Продовольственной программы является повышение технического уровня сельскохозяйственного производства за счет переоснащения его высокоэффективной техникой. Для этого предстоит в ближайшие годы качественно обновить состав машинно-тракторного парка более производительными тракторами и сельскохозяйственными машинами, создать новое оборудование для механизации трудоемких работ.</w:t>
      </w:r>
      <w:r w:rsidRPr="003A5B07">
        <w:rPr>
          <w:rFonts w:ascii="Times New Roman" w:eastAsia="Times New Roman" w:hAnsi="Times New Roman" w:cs="Times New Roman"/>
          <w:color w:val="008000"/>
          <w:sz w:val="30"/>
          <w:szCs w:val="30"/>
          <w:shd w:val="clear" w:color="auto" w:fill="FFFFFF"/>
          <w:lang w:eastAsia="ru-RU"/>
        </w:rPr>
        <w:br/>
        <w:t>Большие задачи в этом направлении предстоит решить коллективу нашего предприятия: в кратчайшие сроки освоить производство нового трактора, превосходящего по технико-экономическим показателям выпускаемый в настоящее время Т-25А.</w:t>
      </w:r>
      <w:r w:rsidRPr="003A5B07">
        <w:rPr>
          <w:rFonts w:ascii="Times New Roman" w:eastAsia="Times New Roman" w:hAnsi="Times New Roman" w:cs="Times New Roman"/>
          <w:color w:val="008000"/>
          <w:sz w:val="30"/>
          <w:szCs w:val="30"/>
          <w:shd w:val="clear" w:color="auto" w:fill="FFFFFF"/>
          <w:lang w:eastAsia="ru-RU"/>
        </w:rPr>
        <w:br/>
        <w:t>Конструкция трактора Т-30 разработана специалистами ГСКБ. Опытные образцы новой машины прошли государственные испытания, и в январе прошлого года было принято решение о постановке нового трактора на производство.</w:t>
      </w:r>
      <w:r w:rsidRPr="003A5B07">
        <w:rPr>
          <w:rFonts w:ascii="Times New Roman" w:eastAsia="Times New Roman" w:hAnsi="Times New Roman" w:cs="Times New Roman"/>
          <w:color w:val="008000"/>
          <w:sz w:val="30"/>
          <w:szCs w:val="30"/>
          <w:shd w:val="clear" w:color="auto" w:fill="FFFFFF"/>
          <w:lang w:eastAsia="ru-RU"/>
        </w:rPr>
        <w:br/>
        <w:t>Понимая важность выполнения поставленной задачи, а также с целью ускорения проверки надежности работы тракторов в условиях рядовой эксплуатации в нашей стране и за рубежом, коллектив объединения выступил с инициативой изготовить первую промышленную партию тракторов Т-30 с двигателем Д-120 в количестве 50 штук на год раньше установленного директивными под документами срока, к открытию XXVII съезда КПСС.</w:t>
      </w:r>
      <w:r w:rsidRPr="003A5B07">
        <w:rPr>
          <w:rFonts w:ascii="Times New Roman" w:eastAsia="Times New Roman" w:hAnsi="Times New Roman" w:cs="Times New Roman"/>
          <w:color w:val="008000"/>
          <w:sz w:val="30"/>
          <w:szCs w:val="30"/>
          <w:shd w:val="clear" w:color="auto" w:fill="FFFFFF"/>
          <w:lang w:eastAsia="ru-RU"/>
        </w:rPr>
        <w:br/>
        <w:t>В начальной стадии на проработки вариантов этой задачи стало ясно, что изготовить детали, собрать и испытать трактор возможно только в условиях и силах вспомогательного производства. Исходя из этого был выпущен приказ генерального директора, где все задания по сборке распределены по заводам и цехам объединения с максимальным учетом их специализации. Каждому из цехов-исполнителей: ЦНО, РМЦ, ЭСЦ, экспериментальному, МСП и ВЗИТО был определен объем работы и срок ее завершения — первое сентября 1985 года.</w:t>
      </w:r>
      <w:r w:rsidRPr="003A5B07">
        <w:rPr>
          <w:rFonts w:ascii="Times New Roman" w:eastAsia="Times New Roman" w:hAnsi="Times New Roman" w:cs="Times New Roman"/>
          <w:color w:val="008000"/>
          <w:sz w:val="30"/>
          <w:szCs w:val="30"/>
          <w:shd w:val="clear" w:color="auto" w:fill="FFFFFF"/>
          <w:lang w:eastAsia="ru-RU"/>
        </w:rPr>
        <w:br/>
        <w:t>Со времени выхода в свет приказа директора минуло четыре месяца. Что же сделано за это время? Перво-наперво был разработан график выполнения заказов по заготовкам, включающий в себя этапы проектирования оснастки. Этим графиком предусматривалось изготовить отливки по выплавляемым моделям 18 наименований, стальное литье в землю 30 наименований, цветного литья 12 наименований, чугунного литья 54 позиции и 47 поковок — всего 161 наименование.</w:t>
      </w:r>
      <w:r w:rsidRPr="003A5B07">
        <w:rPr>
          <w:rFonts w:ascii="Times New Roman" w:eastAsia="Times New Roman" w:hAnsi="Times New Roman" w:cs="Times New Roman"/>
          <w:color w:val="008000"/>
          <w:sz w:val="30"/>
          <w:szCs w:val="30"/>
          <w:shd w:val="clear" w:color="auto" w:fill="FFFFFF"/>
          <w:lang w:eastAsia="ru-RU"/>
        </w:rPr>
        <w:br/>
        <w:t>В настоящее время подразделениями объединения выполнена определенная работа в этом плане. Надо сказать, что на все позиции по заготовкам разработана техдокументация. Коллектив модельного цеха заканчивает изготовление оснастки. Полностью модельщики отчитываются за этот заказ к 40-летию завода. Восемь позиций штамповок оснастки для горячей штамповки сделал коллектив штампового цеха.</w:t>
      </w:r>
      <w:r w:rsidRPr="003A5B07">
        <w:rPr>
          <w:rFonts w:ascii="Times New Roman" w:eastAsia="Times New Roman" w:hAnsi="Times New Roman" w:cs="Times New Roman"/>
          <w:color w:val="008000"/>
          <w:sz w:val="30"/>
          <w:szCs w:val="30"/>
          <w:shd w:val="clear" w:color="auto" w:fill="FFFFFF"/>
          <w:lang w:eastAsia="ru-RU"/>
        </w:rPr>
        <w:br/>
        <w:t>Активно ведутся работы в литейном производстве. Из 54 наименований коллектив литейного цеха № 1 отчитался за 30.</w:t>
      </w:r>
      <w:r w:rsidRPr="003A5B07">
        <w:rPr>
          <w:rFonts w:ascii="Times New Roman" w:eastAsia="Times New Roman" w:hAnsi="Times New Roman" w:cs="Times New Roman"/>
          <w:color w:val="008000"/>
          <w:sz w:val="30"/>
          <w:szCs w:val="30"/>
          <w:shd w:val="clear" w:color="auto" w:fill="FFFFFF"/>
          <w:lang w:eastAsia="ru-RU"/>
        </w:rPr>
        <w:br/>
        <w:t>С нарастающим темпом ведет подготовку к выпуску трактора коллектив литейного цеха № 3, хотя объем работ здесь еще большой: из тридцати позиций стального литья, только одна вы полнена полностью, частично, из 12 цветного литья — четыре полностью, семь частично. Думается, что литейщикам надо подтянуться и своевременно отчитаться за выполненную работу.</w:t>
      </w:r>
      <w:r w:rsidRPr="003A5B07">
        <w:rPr>
          <w:rFonts w:ascii="Times New Roman" w:eastAsia="Times New Roman" w:hAnsi="Times New Roman" w:cs="Times New Roman"/>
          <w:color w:val="008000"/>
          <w:sz w:val="30"/>
          <w:szCs w:val="30"/>
          <w:shd w:val="clear" w:color="auto" w:fill="FFFFFF"/>
          <w:lang w:eastAsia="ru-RU"/>
        </w:rPr>
        <w:br/>
        <w:t>Хуже обстоит дело с изготовлением пресс-форм для литья по выплавляемым моделям: из 18 позиций ВЗИТО сделал лишь одну. Такое безответственное отношение к порученному заданию не делает чести этому коллективу.</w:t>
      </w:r>
      <w:r w:rsidRPr="003A5B07">
        <w:rPr>
          <w:rFonts w:ascii="Times New Roman" w:eastAsia="Times New Roman" w:hAnsi="Times New Roman" w:cs="Times New Roman"/>
          <w:color w:val="008000"/>
          <w:sz w:val="30"/>
          <w:szCs w:val="30"/>
          <w:shd w:val="clear" w:color="auto" w:fill="FFFFFF"/>
          <w:lang w:eastAsia="ru-RU"/>
        </w:rPr>
        <w:br/>
        <w:t>С большой ответственностью ведут подготовку производства другие производственные подразделения. Настойчиво, целенаправленно работает в этом плане экспериментальный цех, где почти полностью (154 из 170 позиций) готовы детали для сборки 25 двигателей Д-120 для трактора Т-30. Во втором квартале намечено собрать остальные. В цехе осуществляется постоянный контроль за изготовлением деталей нового трактора.</w:t>
      </w:r>
      <w:r w:rsidRPr="003A5B07">
        <w:rPr>
          <w:rFonts w:ascii="Times New Roman" w:eastAsia="Times New Roman" w:hAnsi="Times New Roman" w:cs="Times New Roman"/>
          <w:color w:val="008000"/>
          <w:sz w:val="30"/>
          <w:szCs w:val="30"/>
          <w:shd w:val="clear" w:color="auto" w:fill="FFFFFF"/>
          <w:lang w:eastAsia="ru-RU"/>
        </w:rPr>
        <w:br/>
        <w:t>Вместе с тем не все вопросы по изготовлению первой промышленной партии тракторов Т-30 решены должным образом. К сожалению, еще не четок ритм поставки комплектующих изделий, имеются затруднения с металлом, не закончено обеспечение цехов-исполнителей покупными изделиями и деталями по кооперации.</w:t>
      </w:r>
      <w:r w:rsidRPr="003A5B07">
        <w:rPr>
          <w:rFonts w:ascii="Times New Roman" w:eastAsia="Times New Roman" w:hAnsi="Times New Roman" w:cs="Times New Roman"/>
          <w:color w:val="008000"/>
          <w:sz w:val="30"/>
          <w:szCs w:val="30"/>
          <w:shd w:val="clear" w:color="auto" w:fill="FFFFFF"/>
          <w:lang w:eastAsia="ru-RU"/>
        </w:rPr>
        <w:br/>
        <w:t>Кроме того, в ряде цехов была допущена медлительность в решении ряда вопросов на первоначальном этапе.</w:t>
      </w:r>
      <w:r w:rsidRPr="003A5B07">
        <w:rPr>
          <w:rFonts w:ascii="Times New Roman" w:eastAsia="Times New Roman" w:hAnsi="Times New Roman" w:cs="Times New Roman"/>
          <w:color w:val="008000"/>
          <w:sz w:val="30"/>
          <w:szCs w:val="30"/>
          <w:shd w:val="clear" w:color="auto" w:fill="FFFFFF"/>
          <w:lang w:eastAsia="ru-RU"/>
        </w:rPr>
        <w:br/>
        <w:t>Сейчас очень важно всем коллективам, администрациям и партийным организациям заводов, цехов, отделов вести работу оперативно, развернуть соревнование за обеспечение изготовления тракторов Т-30, Т-30А с двигателем Д-120 к XXVII съезду КПСС.</w:t>
      </w:r>
      <w:r w:rsidRPr="003A5B07">
        <w:rPr>
          <w:rFonts w:ascii="Times New Roman" w:eastAsia="Times New Roman" w:hAnsi="Times New Roman" w:cs="Times New Roman"/>
          <w:color w:val="008000"/>
          <w:sz w:val="30"/>
          <w:szCs w:val="30"/>
          <w:shd w:val="clear" w:color="auto" w:fill="FFFFFF"/>
          <w:lang w:eastAsia="ru-RU"/>
        </w:rPr>
        <w:br/>
        <w:t>А. ЛИХАЧЕВ, заместитель главного инженера объединения» («Тракторостроитель», 23 апреля 1985).</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Для нового Т-30</w:t>
      </w:r>
      <w:r w:rsidRPr="003A5B07">
        <w:rPr>
          <w:rFonts w:ascii="Times New Roman" w:eastAsia="Times New Roman" w:hAnsi="Times New Roman" w:cs="Times New Roman"/>
          <w:color w:val="008000"/>
          <w:sz w:val="30"/>
          <w:szCs w:val="30"/>
          <w:shd w:val="clear" w:color="auto" w:fill="FFFFFF"/>
          <w:lang w:eastAsia="ru-RU"/>
        </w:rPr>
        <w:br/>
        <w:t>К открытию XXVII съезда КПСС тракторостроители обязались выпустить промышленную партию новых тракторов Т-30. Для выполнения этого обязательства необходимо разработать свыше двух тысяч технологических процессов. В настоящее время их уже разработано 1221, из них 407 молодыми специалистами ОГТ.</w:t>
      </w:r>
      <w:r w:rsidRPr="003A5B07">
        <w:rPr>
          <w:rFonts w:ascii="Times New Roman" w:eastAsia="Times New Roman" w:hAnsi="Times New Roman" w:cs="Times New Roman"/>
          <w:color w:val="008000"/>
          <w:sz w:val="30"/>
          <w:szCs w:val="30"/>
          <w:shd w:val="clear" w:color="auto" w:fill="FFFFFF"/>
          <w:lang w:eastAsia="ru-RU"/>
        </w:rPr>
        <w:br/>
        <w:t>Для успешной работы над техдокументацией для Т-30 в нашем отделе был сформирован комсомольский творческий молодежный коллектив из пяти человек. Он успешно справился с принятыми социалистическими обязательствами, перевыполнив их почти в два раза. Так, например, Н. Мишина вместо 4 техпроцессов разработала десять, а В. Голубева перевыполнила взятое личное обязательство в три раза.</w:t>
      </w:r>
      <w:r w:rsidRPr="003A5B07">
        <w:rPr>
          <w:rFonts w:ascii="Times New Roman" w:eastAsia="Times New Roman" w:hAnsi="Times New Roman" w:cs="Times New Roman"/>
          <w:color w:val="008000"/>
          <w:sz w:val="30"/>
          <w:szCs w:val="30"/>
          <w:shd w:val="clear" w:color="auto" w:fill="FFFFFF"/>
          <w:lang w:eastAsia="ru-RU"/>
        </w:rPr>
        <w:br/>
        <w:t>К сожалению, несмотря на эффективность такой формы организации творческой молодежи, наш КТМК работал всего лишь один квартал — пока не началось отвлечение членов этого коллектива на работы не по специальности. Вина нашего комсомольского бюро в том, что коллектив распался, то есть не смогли вовремя укрепить, пополнив другими комсомольца ми. Об этом было прямо сказано на прошедшем у нас в отделе недавно отчетно-выборном комсомольском собрании. В настоящее время идет работа над созданием нового КТМК.</w:t>
      </w:r>
      <w:r w:rsidRPr="003A5B07">
        <w:rPr>
          <w:rFonts w:ascii="Times New Roman" w:eastAsia="Times New Roman" w:hAnsi="Times New Roman" w:cs="Times New Roman"/>
          <w:color w:val="008000"/>
          <w:sz w:val="30"/>
          <w:szCs w:val="30"/>
          <w:shd w:val="clear" w:color="auto" w:fill="FFFFFF"/>
          <w:lang w:eastAsia="ru-RU"/>
        </w:rPr>
        <w:br/>
        <w:t>Важную роль в организации работы молодежи над подготовкой техдокументации мы отводим развернутому у нас социалистическому соревнованию. О его успешном ходе говорит тот факт, что 32 комсомольца отдела добились присвоения им почетного звания «Ударник коммунистического труда», а Т. Белецкая и А. Кузнецова были признаны лучшими по профессии.</w:t>
      </w:r>
      <w:r w:rsidRPr="003A5B07">
        <w:rPr>
          <w:rFonts w:ascii="Times New Roman" w:eastAsia="Times New Roman" w:hAnsi="Times New Roman" w:cs="Times New Roman"/>
          <w:color w:val="008000"/>
          <w:sz w:val="30"/>
          <w:szCs w:val="30"/>
          <w:shd w:val="clear" w:color="auto" w:fill="FFFFFF"/>
          <w:lang w:eastAsia="ru-RU"/>
        </w:rPr>
        <w:br/>
        <w:t>С уверенностью можно сказать, что молодежь ОГТ внесет достойный вклад в успешный выпуск 50 новых тракторов в подарок партийному форуму.</w:t>
      </w:r>
      <w:r w:rsidRPr="003A5B07">
        <w:rPr>
          <w:rFonts w:ascii="Times New Roman" w:eastAsia="Times New Roman" w:hAnsi="Times New Roman" w:cs="Times New Roman"/>
          <w:color w:val="008000"/>
          <w:sz w:val="30"/>
          <w:szCs w:val="30"/>
          <w:shd w:val="clear" w:color="auto" w:fill="FFFFFF"/>
          <w:lang w:eastAsia="ru-RU"/>
        </w:rPr>
        <w:br/>
        <w:t>А. МАКСИМОВА, инженер-технолог ОГТ, член бюро ВЛКСМ отдела» («Тракторостроитель», 27 сентября 1985).</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ПАРТИЙНОМУ ФОРУМУ - НОВЫЙ ТРАКТОР</w:t>
      </w:r>
      <w:r w:rsidRPr="003A5B07">
        <w:rPr>
          <w:rFonts w:ascii="Times New Roman" w:eastAsia="Times New Roman" w:hAnsi="Times New Roman" w:cs="Times New Roman"/>
          <w:color w:val="008000"/>
          <w:sz w:val="30"/>
          <w:szCs w:val="30"/>
          <w:shd w:val="clear" w:color="auto" w:fill="FFFFFF"/>
          <w:lang w:eastAsia="ru-RU"/>
        </w:rPr>
        <w:br/>
        <w:t>Как трудовой подарок предстоящему съезду партии, коллектив нашего объединения принял повышенные социалистические обязательства — к открытию высшего партийного форума страны — выпустить первую промышленную партию тракторов Т-30 с двигателем Д-120.</w:t>
      </w:r>
      <w:r w:rsidRPr="003A5B07">
        <w:rPr>
          <w:rFonts w:ascii="Times New Roman" w:eastAsia="Times New Roman" w:hAnsi="Times New Roman" w:cs="Times New Roman"/>
          <w:color w:val="008000"/>
          <w:sz w:val="30"/>
          <w:szCs w:val="30"/>
          <w:shd w:val="clear" w:color="auto" w:fill="FFFFFF"/>
          <w:lang w:eastAsia="ru-RU"/>
        </w:rPr>
        <w:br/>
        <w:t>Претворяя в жизнь призыв комсомольцев завода, одобренный партийным комитетом, «Трактору Т-30 — комсомольскую заботу», наряду с другими цехами в выполнении этого задания участвует и коллектив ремонтно-механического. Активное участие в этом большом и ответственном деле принимают молодые коммунисты и комсомольцы и в их числе Н. Пьянов, Е. Лукьянов, М. Состигалов, В. Полушкин, С. Хрисантов и другие.</w:t>
      </w:r>
      <w:r w:rsidRPr="003A5B07">
        <w:rPr>
          <w:rFonts w:ascii="Times New Roman" w:eastAsia="Times New Roman" w:hAnsi="Times New Roman" w:cs="Times New Roman"/>
          <w:color w:val="008000"/>
          <w:sz w:val="30"/>
          <w:szCs w:val="30"/>
          <w:shd w:val="clear" w:color="auto" w:fill="FFFFFF"/>
          <w:lang w:eastAsia="ru-RU"/>
        </w:rPr>
        <w:br/>
        <w:t>Большое количество деталей изготовляет и комсомольско-молодежная бригада, которой руковожу я. Мы полностью закончили обработку полурамы в количестве 50 комплектов. Изготовили детали на раздаточную коробку - на 70 процентов, на передний мост - на 50 процентов, передний ведущий мост на 50 процентов, рулевое гидроподъемное управление — на 70 процентов, изготовление рулевой колонки выполнено на 80 процентов.</w:t>
      </w:r>
      <w:r w:rsidRPr="003A5B07">
        <w:rPr>
          <w:rFonts w:ascii="Times New Roman" w:eastAsia="Times New Roman" w:hAnsi="Times New Roman" w:cs="Times New Roman"/>
          <w:color w:val="008000"/>
          <w:sz w:val="30"/>
          <w:szCs w:val="30"/>
          <w:shd w:val="clear" w:color="auto" w:fill="FFFFFF"/>
          <w:lang w:eastAsia="ru-RU"/>
        </w:rPr>
        <w:br/>
        <w:t>РМЦ должен изготовить девять сборочных единиц на 50 тракторов с учетом еще 50 позиций запасных частей. Общее количество деталей, которые мы должны изготовить, составит 15,5 тыс. штук, что по трудоемкости составляет более месячного плана цеха.</w:t>
      </w:r>
      <w:r w:rsidRPr="003A5B07">
        <w:rPr>
          <w:rFonts w:ascii="Times New Roman" w:eastAsia="Times New Roman" w:hAnsi="Times New Roman" w:cs="Times New Roman"/>
          <w:color w:val="008000"/>
          <w:sz w:val="30"/>
          <w:szCs w:val="30"/>
          <w:shd w:val="clear" w:color="auto" w:fill="FFFFFF"/>
          <w:lang w:eastAsia="ru-RU"/>
        </w:rPr>
        <w:br/>
        <w:t>Как видите, задачи по качественному и своевременному выполнению этого заказа стоят перед нами большие и ответственные и требуют от нас приложения больших сил и умения.</w:t>
      </w:r>
      <w:r w:rsidRPr="003A5B07">
        <w:rPr>
          <w:rFonts w:ascii="Times New Roman" w:eastAsia="Times New Roman" w:hAnsi="Times New Roman" w:cs="Times New Roman"/>
          <w:color w:val="008000"/>
          <w:sz w:val="30"/>
          <w:szCs w:val="30"/>
          <w:shd w:val="clear" w:color="auto" w:fill="FFFFFF"/>
          <w:lang w:eastAsia="ru-RU"/>
        </w:rPr>
        <w:br/>
        <w:t>Вместе с тем у нас имеются свои трудности и недоработки, а именно: недостаточная технологическая проработка чертежей деталей трактора, отсутствие многих приспособлений и специнструмента.</w:t>
      </w:r>
      <w:r w:rsidRPr="003A5B07">
        <w:rPr>
          <w:rFonts w:ascii="Times New Roman" w:eastAsia="Times New Roman" w:hAnsi="Times New Roman" w:cs="Times New Roman"/>
          <w:color w:val="008000"/>
          <w:sz w:val="30"/>
          <w:szCs w:val="30"/>
          <w:shd w:val="clear" w:color="auto" w:fill="FFFFFF"/>
          <w:lang w:eastAsia="ru-RU"/>
        </w:rPr>
        <w:br/>
        <w:t>Кроме внутренних трудностей, необходимо устранить серьезные недостатки со стороны таких подразделений завода, как ОВК (руководитель тов. Воронин), металлоснаба (руководитель тов. Фомин), ПДО (руководитель тов. Аванесов), кузнечного цеха (руководитель тов. Толмасов), термического цеха (руководитель тов. Лейкин).</w:t>
      </w:r>
      <w:r w:rsidRPr="003A5B07">
        <w:rPr>
          <w:rFonts w:ascii="Times New Roman" w:eastAsia="Times New Roman" w:hAnsi="Times New Roman" w:cs="Times New Roman"/>
          <w:color w:val="008000"/>
          <w:sz w:val="30"/>
          <w:szCs w:val="30"/>
          <w:shd w:val="clear" w:color="auto" w:fill="FFFFFF"/>
          <w:lang w:eastAsia="ru-RU"/>
        </w:rPr>
        <w:br/>
        <w:t>От имени коллектива цеха обращаемся к руководителям и секретарям партийных организаций названных подразделений пересмотреть свои позиции согласно требованиям сегодняшнего дня и улучшить работу по обеспечению РМЦ покупными деталями, отливками, поковками и металлом.</w:t>
      </w:r>
      <w:r w:rsidRPr="003A5B07">
        <w:rPr>
          <w:rFonts w:ascii="Times New Roman" w:eastAsia="Times New Roman" w:hAnsi="Times New Roman" w:cs="Times New Roman"/>
          <w:color w:val="008000"/>
          <w:sz w:val="30"/>
          <w:szCs w:val="30"/>
          <w:shd w:val="clear" w:color="auto" w:fill="FFFFFF"/>
          <w:lang w:eastAsia="ru-RU"/>
        </w:rPr>
        <w:br/>
        <w:t>Особенно требуем улучшения работы на данном этапе со стороны термического цеха. Детали, отправленные в термоцех, месяцами лежат без движения.</w:t>
      </w:r>
      <w:r w:rsidRPr="003A5B07">
        <w:rPr>
          <w:rFonts w:ascii="Times New Roman" w:eastAsia="Times New Roman" w:hAnsi="Times New Roman" w:cs="Times New Roman"/>
          <w:color w:val="008000"/>
          <w:sz w:val="30"/>
          <w:szCs w:val="30"/>
          <w:shd w:val="clear" w:color="auto" w:fill="FFFFFF"/>
          <w:lang w:eastAsia="ru-RU"/>
        </w:rPr>
        <w:br/>
        <w:t>Производство нового трактора с двигателем Д-120 потребует большое количество нового оборудования, часть которого необходимо изготавливать собственными силами. В настоящее время в ущерб капитальному ремонту оборудования РМЦ изготовляет всего 12 специальных станков в год.</w:t>
      </w:r>
      <w:r w:rsidRPr="003A5B07">
        <w:rPr>
          <w:rFonts w:ascii="Times New Roman" w:eastAsia="Times New Roman" w:hAnsi="Times New Roman" w:cs="Times New Roman"/>
          <w:color w:val="008000"/>
          <w:sz w:val="30"/>
          <w:szCs w:val="30"/>
          <w:shd w:val="clear" w:color="auto" w:fill="FFFFFF"/>
          <w:lang w:eastAsia="ru-RU"/>
        </w:rPr>
        <w:br/>
        <w:t>Выполнение предсъездовских обязательств по выпуску первой партии тракторов партийное и комсомольское бюро РМЦ и отдела главного механика взяло под контроль.</w:t>
      </w:r>
      <w:r w:rsidRPr="003A5B07">
        <w:rPr>
          <w:rFonts w:ascii="Times New Roman" w:eastAsia="Times New Roman" w:hAnsi="Times New Roman" w:cs="Times New Roman"/>
          <w:color w:val="008000"/>
          <w:sz w:val="30"/>
          <w:szCs w:val="30"/>
          <w:shd w:val="clear" w:color="auto" w:fill="FFFFFF"/>
          <w:lang w:eastAsia="ru-RU"/>
        </w:rPr>
        <w:br/>
        <w:t>А. ПОСПЕЛОВ, бригадир комсомольско-молодежной бригады РМЦ» («Тракторостроитель», 19 ноября 1985).</w:t>
      </w:r>
      <w:r w:rsidRPr="003A5B07">
        <w:rPr>
          <w:rFonts w:ascii="Times New Roman" w:eastAsia="Times New Roman" w:hAnsi="Times New Roman" w:cs="Times New Roman"/>
          <w:color w:val="008000"/>
          <w:sz w:val="30"/>
          <w:szCs w:val="30"/>
          <w:shd w:val="clear" w:color="auto" w:fill="FFFFFF"/>
          <w:lang w:eastAsia="ru-RU"/>
        </w:rPr>
        <w:br/>
        <w:t>21 ноября 1985 г. вышло постановление Совета Министров №1132 «О реконструкции механосборочного производства ПО «ВТЗ» в 1986-1990 гг. и созданию мощностей по выпуску тракторов Т-30 и двигателей Д-120 и Д-145Т». На реализацию этой программы выделено 245 млн. руб.</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НЕОБХОДИМА СЛАЖЕННОСТЬ</w:t>
      </w:r>
      <w:r w:rsidRPr="003A5B07">
        <w:rPr>
          <w:rFonts w:ascii="Times New Roman" w:eastAsia="Times New Roman" w:hAnsi="Times New Roman" w:cs="Times New Roman"/>
          <w:color w:val="008000"/>
          <w:sz w:val="30"/>
          <w:szCs w:val="30"/>
          <w:shd w:val="clear" w:color="auto" w:fill="FFFFFF"/>
          <w:lang w:eastAsia="ru-RU"/>
        </w:rPr>
        <w:br/>
        <w:t>Одиннадцать месяцев текущего года коллектив экспериментального цеха основное внимание уделял выполнению задания по изготовлению двигателей Д-120, деталей и узлов для первой промышленной партии пятидесяти новых тракторов, которые должны быть выпущены к открытию XXVII съезда КПСС.</w:t>
      </w:r>
      <w:r w:rsidRPr="003A5B07">
        <w:rPr>
          <w:rFonts w:ascii="Times New Roman" w:eastAsia="Times New Roman" w:hAnsi="Times New Roman" w:cs="Times New Roman"/>
          <w:color w:val="008000"/>
          <w:sz w:val="30"/>
          <w:szCs w:val="30"/>
          <w:shd w:val="clear" w:color="auto" w:fill="FFFFFF"/>
          <w:lang w:eastAsia="ru-RU"/>
        </w:rPr>
        <w:br/>
        <w:t>Каковы же итоги?</w:t>
      </w:r>
      <w:r w:rsidRPr="003A5B07">
        <w:rPr>
          <w:rFonts w:ascii="Times New Roman" w:eastAsia="Times New Roman" w:hAnsi="Times New Roman" w:cs="Times New Roman"/>
          <w:color w:val="008000"/>
          <w:sz w:val="30"/>
          <w:szCs w:val="30"/>
          <w:shd w:val="clear" w:color="auto" w:fill="FFFFFF"/>
          <w:lang w:eastAsia="ru-RU"/>
        </w:rPr>
        <w:br/>
        <w:t>Целиком изготовлены детали для двигателей, которые уже полностью собраны. Почти завершено также изготовление порученных цеху деталей к Т-30.</w:t>
      </w:r>
      <w:r w:rsidRPr="003A5B07">
        <w:rPr>
          <w:rFonts w:ascii="Times New Roman" w:eastAsia="Times New Roman" w:hAnsi="Times New Roman" w:cs="Times New Roman"/>
          <w:color w:val="008000"/>
          <w:sz w:val="30"/>
          <w:szCs w:val="30"/>
          <w:shd w:val="clear" w:color="auto" w:fill="FFFFFF"/>
          <w:lang w:eastAsia="ru-RU"/>
        </w:rPr>
        <w:br/>
        <w:t>Положительные результаты достигнуты, прежде всего, в результате широко развернутого предсъездовского социалистического соревнования. Многие рабочие цеха показывают образцы ударной работы, задают тон в трудовых делах коллектива, внося весомый вклад в освоение выпуска новой техники. По-ударному трудятся бригады токарей-расточников М. Савельева и фрезеровщиков П. Баранникова, обеспечившие высокое качество обработки корпусных деталей двигателя и трактора.</w:t>
      </w:r>
      <w:r w:rsidRPr="003A5B07">
        <w:rPr>
          <w:rFonts w:ascii="Times New Roman" w:eastAsia="Times New Roman" w:hAnsi="Times New Roman" w:cs="Times New Roman"/>
          <w:color w:val="008000"/>
          <w:sz w:val="30"/>
          <w:szCs w:val="30"/>
          <w:shd w:val="clear" w:color="auto" w:fill="FFFFFF"/>
          <w:lang w:eastAsia="ru-RU"/>
        </w:rPr>
        <w:br/>
        <w:t>В срок выполнили сборочные работы по двигателю Д-120 бригады сборщиков П. Морева, В. Морева и Б. Устинова. С сознанием ответственности за порученное дело работают слесари С. Грибков, В. Матюков и В. Ветров, шлифовщица В. Караванова и многие другие.</w:t>
      </w:r>
      <w:r w:rsidRPr="003A5B07">
        <w:rPr>
          <w:rFonts w:ascii="Times New Roman" w:eastAsia="Times New Roman" w:hAnsi="Times New Roman" w:cs="Times New Roman"/>
          <w:color w:val="008000"/>
          <w:sz w:val="30"/>
          <w:szCs w:val="30"/>
          <w:shd w:val="clear" w:color="auto" w:fill="FFFFFF"/>
          <w:lang w:eastAsia="ru-RU"/>
        </w:rPr>
        <w:br/>
        <w:t>До конца года нашему коллективу предстоит решить следующие задачи. Начать сборку </w:t>
      </w:r>
      <w:r w:rsidRPr="003A5B07">
        <w:rPr>
          <w:rFonts w:ascii="Times New Roman" w:eastAsia="Times New Roman" w:hAnsi="Times New Roman" w:cs="Times New Roman"/>
          <w:b/>
          <w:bCs/>
          <w:color w:val="008000"/>
          <w:sz w:val="30"/>
          <w:szCs w:val="30"/>
          <w:shd w:val="clear" w:color="auto" w:fill="FFFFFF"/>
          <w:lang w:eastAsia="ru-RU"/>
        </w:rPr>
        <w:t>двенадцати новых тракторов модификации Т-30А</w:t>
      </w:r>
      <w:r w:rsidRPr="003A5B07">
        <w:rPr>
          <w:rFonts w:ascii="Times New Roman" w:eastAsia="Times New Roman" w:hAnsi="Times New Roman" w:cs="Times New Roman"/>
          <w:color w:val="008000"/>
          <w:sz w:val="30"/>
          <w:szCs w:val="30"/>
          <w:shd w:val="clear" w:color="auto" w:fill="FFFFFF"/>
          <w:lang w:eastAsia="ru-RU"/>
        </w:rPr>
        <w:t> и трех экземпляров разрабатываемой на базе Т-30 машины для механизации работ в небольших животноводческих фермах — </w:t>
      </w:r>
      <w:r w:rsidRPr="003A5B07">
        <w:rPr>
          <w:rFonts w:ascii="Times New Roman" w:eastAsia="Times New Roman" w:hAnsi="Times New Roman" w:cs="Times New Roman"/>
          <w:b/>
          <w:bCs/>
          <w:color w:val="008000"/>
          <w:sz w:val="30"/>
          <w:szCs w:val="30"/>
          <w:shd w:val="clear" w:color="auto" w:fill="FFFFFF"/>
          <w:lang w:eastAsia="ru-RU"/>
        </w:rPr>
        <w:t>тягача-кормораздатчика Т-30ЭС</w:t>
      </w:r>
      <w:r w:rsidRPr="003A5B07">
        <w:rPr>
          <w:rFonts w:ascii="Times New Roman" w:eastAsia="Times New Roman" w:hAnsi="Times New Roman" w:cs="Times New Roman"/>
          <w:color w:val="008000"/>
          <w:sz w:val="30"/>
          <w:szCs w:val="30"/>
          <w:shd w:val="clear" w:color="auto" w:fill="FFFFFF"/>
          <w:lang w:eastAsia="ru-RU"/>
        </w:rPr>
        <w:t>. Причем первый образец этой машины должен быть изготовлен ко дню открытия XX Владимирской областной партконференции — 6 декабря.</w:t>
      </w:r>
      <w:r w:rsidRPr="003A5B07">
        <w:rPr>
          <w:rFonts w:ascii="Times New Roman" w:eastAsia="Times New Roman" w:hAnsi="Times New Roman" w:cs="Times New Roman"/>
          <w:color w:val="008000"/>
          <w:sz w:val="30"/>
          <w:szCs w:val="30"/>
          <w:shd w:val="clear" w:color="auto" w:fill="FFFFFF"/>
          <w:lang w:eastAsia="ru-RU"/>
        </w:rPr>
        <w:br/>
        <w:t>Для новых тракторов мы уже начали сборку десяти коробок главной передачи. Основной тормоз в нашей работе сейчас — срыв МСП изготовления некоторых деталей и узлов. Срок изготовления, не раз переносимый, опять сорван, к 15 ноября детали так и не были поданы.</w:t>
      </w:r>
      <w:r w:rsidRPr="003A5B07">
        <w:rPr>
          <w:rFonts w:ascii="Times New Roman" w:eastAsia="Times New Roman" w:hAnsi="Times New Roman" w:cs="Times New Roman"/>
          <w:color w:val="008000"/>
          <w:sz w:val="30"/>
          <w:szCs w:val="30"/>
          <w:shd w:val="clear" w:color="auto" w:fill="FFFFFF"/>
          <w:lang w:eastAsia="ru-RU"/>
        </w:rPr>
        <w:br/>
        <w:t>Надо помнить, что только четкая и слаженная работа всех подразделений завода, задействованных в освоении производства новой машины, каждого работника обеспечат своевременное выполнение принятых обязательств.</w:t>
      </w:r>
      <w:r w:rsidRPr="003A5B07">
        <w:rPr>
          <w:rFonts w:ascii="Times New Roman" w:eastAsia="Times New Roman" w:hAnsi="Times New Roman" w:cs="Times New Roman"/>
          <w:color w:val="008000"/>
          <w:sz w:val="30"/>
          <w:szCs w:val="30"/>
          <w:shd w:val="clear" w:color="auto" w:fill="FFFFFF"/>
          <w:lang w:eastAsia="ru-RU"/>
        </w:rPr>
        <w:br/>
        <w:t>Ю. СЕРГЕЕВ, заместитель начальника экспериментального цеха» («Тракторостроитель», 3 декабря 1985).</w:t>
      </w:r>
      <w:r w:rsidRPr="003A5B07">
        <w:rPr>
          <w:rFonts w:ascii="Times New Roman" w:eastAsia="Times New Roman" w:hAnsi="Times New Roman" w:cs="Times New Roman"/>
          <w:color w:val="008000"/>
          <w:sz w:val="30"/>
          <w:szCs w:val="30"/>
          <w:shd w:val="clear" w:color="auto" w:fill="FFFFFF"/>
          <w:lang w:eastAsia="ru-RU"/>
        </w:rPr>
        <w:br/>
        <w:t>11 января 1986 г. заложен </w:t>
      </w:r>
      <w:r w:rsidRPr="003A5B07">
        <w:rPr>
          <w:rFonts w:ascii="Times New Roman" w:eastAsia="Times New Roman" w:hAnsi="Times New Roman" w:cs="Times New Roman"/>
          <w:b/>
          <w:bCs/>
          <w:color w:val="008000"/>
          <w:sz w:val="30"/>
          <w:szCs w:val="30"/>
          <w:shd w:val="clear" w:color="auto" w:fill="FFFFFF"/>
          <w:lang w:eastAsia="ru-RU"/>
        </w:rPr>
        <w:t>первый трактор Т-30</w:t>
      </w: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50 Т-30 к 25 февраля ИЗГОТОВИМ В СРОК</w:t>
      </w:r>
      <w:r w:rsidRPr="003A5B07">
        <w:rPr>
          <w:rFonts w:ascii="Times New Roman" w:eastAsia="Times New Roman" w:hAnsi="Times New Roman" w:cs="Times New Roman"/>
          <w:color w:val="008000"/>
          <w:sz w:val="30"/>
          <w:szCs w:val="30"/>
          <w:shd w:val="clear" w:color="auto" w:fill="FFFFFF"/>
          <w:lang w:eastAsia="ru-RU"/>
        </w:rPr>
        <w:br/>
        <w:t>Почти все основные цехи завода задействованы в подготовке выпуска пятидесяти предсъездовских тракторов Т-30. Большие задачи были поставлены и перед коллективом нашего ремонтно-механического цеха. Они успешно выполняются. Нами уже изготовлено свыше пятнадцати тысяч штук деталей.</w:t>
      </w:r>
      <w:r w:rsidRPr="003A5B07">
        <w:rPr>
          <w:rFonts w:ascii="Times New Roman" w:eastAsia="Times New Roman" w:hAnsi="Times New Roman" w:cs="Times New Roman"/>
          <w:color w:val="008000"/>
          <w:sz w:val="30"/>
          <w:szCs w:val="30"/>
          <w:shd w:val="clear" w:color="auto" w:fill="FFFFFF"/>
          <w:lang w:eastAsia="ru-RU"/>
        </w:rPr>
        <w:br/>
        <w:t>Цеху также поручена сборка важных узлов девяти наименований для первой промышленной партии новой машины: мосты передний и ведущий, колонка рулевая, управление гидрообъемное рулевое, полурама, вал карданный, коробка раздаточная и колеса.</w:t>
      </w:r>
      <w:r w:rsidRPr="003A5B07">
        <w:rPr>
          <w:rFonts w:ascii="Times New Roman" w:eastAsia="Times New Roman" w:hAnsi="Times New Roman" w:cs="Times New Roman"/>
          <w:color w:val="008000"/>
          <w:sz w:val="30"/>
          <w:szCs w:val="30"/>
          <w:shd w:val="clear" w:color="auto" w:fill="FFFFFF"/>
          <w:lang w:eastAsia="ru-RU"/>
        </w:rPr>
        <w:br/>
        <w:t>Уже полностью закончена сборка всех 50 передних мостов и полурам. При этом отличную работу показали производственники из бригады А. Герасимова.</w:t>
      </w:r>
      <w:r w:rsidRPr="003A5B07">
        <w:rPr>
          <w:rFonts w:ascii="Times New Roman" w:eastAsia="Times New Roman" w:hAnsi="Times New Roman" w:cs="Times New Roman"/>
          <w:color w:val="008000"/>
          <w:sz w:val="30"/>
          <w:szCs w:val="30"/>
          <w:shd w:val="clear" w:color="auto" w:fill="FFFFFF"/>
          <w:lang w:eastAsia="ru-RU"/>
        </w:rPr>
        <w:br/>
        <w:t>Слаженно трудится над сборкой ведущих мостов бригада В. Кузнецова. Некоторую задержку в работе вызвала необходимая для моста втулка, не поставленная вовремя с Липецкого тракторного завода. Скорей всего коллективу цеха придется восполнять собственными усилиями эту недоработку отдела внешней комплектации.</w:t>
      </w:r>
      <w:r w:rsidRPr="003A5B07">
        <w:rPr>
          <w:rFonts w:ascii="Times New Roman" w:eastAsia="Times New Roman" w:hAnsi="Times New Roman" w:cs="Times New Roman"/>
          <w:color w:val="008000"/>
          <w:sz w:val="30"/>
          <w:szCs w:val="30"/>
          <w:shd w:val="clear" w:color="auto" w:fill="FFFFFF"/>
          <w:lang w:eastAsia="ru-RU"/>
        </w:rPr>
        <w:br/>
        <w:t>Этой же бригаде — В. Кузнецова — поручена и сборка такого сложного узла, как гидрообъемное рулевое управление.</w:t>
      </w:r>
      <w:r w:rsidRPr="003A5B07">
        <w:rPr>
          <w:rFonts w:ascii="Times New Roman" w:eastAsia="Times New Roman" w:hAnsi="Times New Roman" w:cs="Times New Roman"/>
          <w:color w:val="008000"/>
          <w:sz w:val="30"/>
          <w:szCs w:val="30"/>
          <w:shd w:val="clear" w:color="auto" w:fill="FFFFFF"/>
          <w:lang w:eastAsia="ru-RU"/>
        </w:rPr>
        <w:br/>
        <w:t>Не стоит в стороне от предсъездовских обязательств и известная на заводе своими трудовыми успехами бригада, руководимая одним из старейших работников нашего предприятия А. Гущиным. Бригадир и его товарищи по труду в эти дни заняты завершением сборки рулевой колонки. Как и всегда, тон в труде задает сам Александр Федорович.</w:t>
      </w:r>
      <w:r w:rsidRPr="003A5B07">
        <w:rPr>
          <w:rFonts w:ascii="Times New Roman" w:eastAsia="Times New Roman" w:hAnsi="Times New Roman" w:cs="Times New Roman"/>
          <w:color w:val="008000"/>
          <w:sz w:val="30"/>
          <w:szCs w:val="30"/>
          <w:shd w:val="clear" w:color="auto" w:fill="FFFFFF"/>
          <w:lang w:eastAsia="ru-RU"/>
        </w:rPr>
        <w:br/>
        <w:t>Уверен, что коллектив цеха ко дню сборки тракторов Т-30 все порученное нам выполнит и это станет нашим конкретным подарком XXVII съезду КПСС.</w:t>
      </w:r>
      <w:r w:rsidRPr="003A5B07">
        <w:rPr>
          <w:rFonts w:ascii="Times New Roman" w:eastAsia="Times New Roman" w:hAnsi="Times New Roman" w:cs="Times New Roman"/>
          <w:color w:val="008000"/>
          <w:sz w:val="30"/>
          <w:szCs w:val="30"/>
          <w:shd w:val="clear" w:color="auto" w:fill="FFFFFF"/>
          <w:lang w:eastAsia="ru-RU"/>
        </w:rPr>
        <w:br/>
        <w:t>Б. АНДРИАНОВ, заместитель начальника РМЦ» («Тракторостроитель», 10 января 1986).</w:t>
      </w:r>
      <w:r w:rsidRPr="003A5B07">
        <w:rPr>
          <w:rFonts w:ascii="Times New Roman" w:eastAsia="Times New Roman" w:hAnsi="Times New Roman" w:cs="Times New Roman"/>
          <w:color w:val="008000"/>
          <w:sz w:val="30"/>
          <w:szCs w:val="30"/>
          <w:shd w:val="clear" w:color="auto" w:fill="FFFFFF"/>
          <w:lang w:eastAsia="ru-RU"/>
        </w:rPr>
        <w:br/>
        <w:t>«Ведутся работы по совершенствованию </w:t>
      </w:r>
      <w:r w:rsidRPr="003A5B07">
        <w:rPr>
          <w:rFonts w:ascii="Times New Roman" w:eastAsia="Times New Roman" w:hAnsi="Times New Roman" w:cs="Times New Roman"/>
          <w:b/>
          <w:bCs/>
          <w:color w:val="008000"/>
          <w:sz w:val="30"/>
          <w:szCs w:val="30"/>
          <w:shd w:val="clear" w:color="auto" w:fill="FFFFFF"/>
          <w:lang w:eastAsia="ru-RU"/>
        </w:rPr>
        <w:t>самоходных агрегатов по обслуживанию животноводческих помещений</w:t>
      </w:r>
      <w:r w:rsidRPr="003A5B07">
        <w:rPr>
          <w:rFonts w:ascii="Times New Roman" w:eastAsia="Times New Roman" w:hAnsi="Times New Roman" w:cs="Times New Roman"/>
          <w:color w:val="008000"/>
          <w:sz w:val="30"/>
          <w:szCs w:val="30"/>
          <w:shd w:val="clear" w:color="auto" w:fill="FFFFFF"/>
          <w:lang w:eastAsia="ru-RU"/>
        </w:rPr>
        <w:t>, разработанных на базе семейства тракторов Т-30. Сейчас идут испытания опытных образцов. Их результаты многое дадут конструкторам.</w:t>
      </w:r>
      <w:r w:rsidRPr="003A5B07">
        <w:rPr>
          <w:rFonts w:ascii="Times New Roman" w:eastAsia="Times New Roman" w:hAnsi="Times New Roman" w:cs="Times New Roman"/>
          <w:color w:val="008000"/>
          <w:sz w:val="30"/>
          <w:szCs w:val="30"/>
          <w:shd w:val="clear" w:color="auto" w:fill="FFFFFF"/>
          <w:lang w:eastAsia="ru-RU"/>
        </w:rPr>
        <w:br/>
        <w:t>Сборка агрегатов велась на участке мастера экспериментального цеха Ю. Иванушкина. Машина новая, и трудностей, конечно, хватает. Но на участке работаем замечательный коллектив, очень квалифицированные кадры, например, слесари-сборщики Н. Кириллов, К. Цырулев, проработавшие на предприятии более тридцати лет и ставшие настоящими мастерами своего дела. Рядом с ними в рабочей спецовке — инженер-конструктор Ю. Травин. Вот так сообща и собирался самоходный агрегат» («Тракторостроитель», 17 января 1986).</w:t>
      </w:r>
    </w:p>
    <w:p w14:paraId="7336D5EC" w14:textId="7123D0CB"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556E5725" wp14:editId="6ECE085D">
            <wp:extent cx="5012055" cy="2668270"/>
            <wp:effectExtent l="0" t="0" r="0" b="0"/>
            <wp:docPr id="114" name="Рисунок 114" descr="https://lubovbezusl.ru/_pu/86/55009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lubovbezusl.ru/_pu/86/55009569.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12055" cy="266827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Слесарь-сборщик К. Цырулев ведет сборку самоходного агрегата.</w:t>
      </w:r>
    </w:p>
    <w:p w14:paraId="61B24AFD" w14:textId="4791628B" w:rsidR="003A5B07" w:rsidRDefault="003A5B07" w:rsidP="003A5B07">
      <w:pPr>
        <w:shd w:val="clear" w:color="auto" w:fill="FFFFFF"/>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Выпустим Т-30 к ХХII СЪЕЗДУ КПСС</w:t>
      </w:r>
      <w:r w:rsidRPr="003A5B07">
        <w:rPr>
          <w:rFonts w:ascii="Times New Roman" w:eastAsia="Times New Roman" w:hAnsi="Times New Roman" w:cs="Times New Roman"/>
          <w:b/>
          <w:bCs/>
          <w:color w:val="008000"/>
          <w:sz w:val="30"/>
          <w:szCs w:val="30"/>
          <w:shd w:val="clear" w:color="auto" w:fill="FFFFFF"/>
          <w:lang w:eastAsia="ru-RU"/>
        </w:rPr>
        <w:br/>
        <w:t>УСТРАНИТЬ НЕДОДЕЛКИ</w:t>
      </w:r>
      <w:r w:rsidRPr="003A5B07">
        <w:rPr>
          <w:rFonts w:ascii="Times New Roman" w:eastAsia="Times New Roman" w:hAnsi="Times New Roman" w:cs="Times New Roman"/>
          <w:color w:val="008000"/>
          <w:sz w:val="30"/>
          <w:szCs w:val="30"/>
          <w:shd w:val="clear" w:color="auto" w:fill="FFFFFF"/>
          <w:lang w:eastAsia="ru-RU"/>
        </w:rPr>
        <w:br/>
        <w:t>Коллективом объединения приняты повышенные социалистические обязательства обеспечить досрочный выпуск первой промышленной партии нового трактора с двигателем Д-120. Согласно графику окончания сборки пятидесяти машин запланировано на 10 февраля. Как же идет выполнение намеченного?</w:t>
      </w:r>
      <w:r w:rsidRPr="003A5B07">
        <w:rPr>
          <w:rFonts w:ascii="Times New Roman" w:eastAsia="Times New Roman" w:hAnsi="Times New Roman" w:cs="Times New Roman"/>
          <w:color w:val="008000"/>
          <w:sz w:val="30"/>
          <w:szCs w:val="30"/>
          <w:shd w:val="clear" w:color="auto" w:fill="FFFFFF"/>
          <w:lang w:eastAsia="ru-RU"/>
        </w:rPr>
        <w:br/>
        <w:t>11 января заложен первый трактор и при этом выявились серьезные упущения: отсутствовал ряд комплектов деталей и сборочных единиц, некачественная обработка некоторых деталей вызывала трудности при сборке, вскрылись отдельные конструктивные недоработки.</w:t>
      </w:r>
      <w:r w:rsidRPr="003A5B07">
        <w:rPr>
          <w:rFonts w:ascii="Times New Roman" w:eastAsia="Times New Roman" w:hAnsi="Times New Roman" w:cs="Times New Roman"/>
          <w:color w:val="008000"/>
          <w:sz w:val="30"/>
          <w:szCs w:val="30"/>
          <w:shd w:val="clear" w:color="auto" w:fill="FFFFFF"/>
          <w:lang w:eastAsia="ru-RU"/>
        </w:rPr>
        <w:br/>
        <w:t>Причина упущений — безответственное отношение ряда руководителей к выполнению важного задания.</w:t>
      </w:r>
      <w:r w:rsidRPr="003A5B07">
        <w:rPr>
          <w:rFonts w:ascii="Times New Roman" w:eastAsia="Times New Roman" w:hAnsi="Times New Roman" w:cs="Times New Roman"/>
          <w:color w:val="008000"/>
          <w:sz w:val="30"/>
          <w:szCs w:val="30"/>
          <w:shd w:val="clear" w:color="auto" w:fill="FFFFFF"/>
          <w:lang w:eastAsia="ru-RU"/>
        </w:rPr>
        <w:br/>
        <w:t>Так, механосборочное производство, ВЗИТО и цех нестандартного оборудования сорвали изготовление в срок нескольких комплектов сборочных единиц. В чем причина? Их несколько.</w:t>
      </w:r>
      <w:r w:rsidRPr="003A5B07">
        <w:rPr>
          <w:rFonts w:ascii="Times New Roman" w:eastAsia="Times New Roman" w:hAnsi="Times New Roman" w:cs="Times New Roman"/>
          <w:color w:val="008000"/>
          <w:sz w:val="30"/>
          <w:szCs w:val="30"/>
          <w:shd w:val="clear" w:color="auto" w:fill="FFFFFF"/>
          <w:lang w:eastAsia="ru-RU"/>
        </w:rPr>
        <w:br/>
        <w:t>С самого начала руководители названных подразделений тов. Логинов, Толмасов и Никитин несвоевременно назначили ответственных лиц но организации изготовления нового трактора, из-за чего с опозданием была проработана конструкторская документация и поданы заявки в отделы снабжения для обеспечения всем необходимым. Несвоевременно были так-же открыты заказы в отделе главного металлурга на изготовление отливок и поковок.</w:t>
      </w:r>
      <w:r w:rsidRPr="003A5B07">
        <w:rPr>
          <w:rFonts w:ascii="Times New Roman" w:eastAsia="Times New Roman" w:hAnsi="Times New Roman" w:cs="Times New Roman"/>
          <w:color w:val="008000"/>
          <w:sz w:val="30"/>
          <w:szCs w:val="30"/>
          <w:shd w:val="clear" w:color="auto" w:fill="FFFFFF"/>
          <w:lang w:eastAsia="ru-RU"/>
        </w:rPr>
        <w:br/>
        <w:t>Коллектив ВЗИТО с большим опозданием приступил к изготовлению оснастки и инструмента, что вызвало задержку в работе других цехов.</w:t>
      </w:r>
      <w:r w:rsidRPr="003A5B07">
        <w:rPr>
          <w:rFonts w:ascii="Times New Roman" w:eastAsia="Times New Roman" w:hAnsi="Times New Roman" w:cs="Times New Roman"/>
          <w:color w:val="008000"/>
          <w:sz w:val="30"/>
          <w:szCs w:val="30"/>
          <w:shd w:val="clear" w:color="auto" w:fill="FFFFFF"/>
          <w:lang w:eastAsia="ru-RU"/>
        </w:rPr>
        <w:br/>
        <w:t>Работники механосборочного производства (здесь отвечают за Т-30 главный технолог МСП тов. Малышев и заместитель начальника по производству тов. Мацнев) не в полном комплекте подали детали на главную передачу.</w:t>
      </w:r>
      <w:r w:rsidRPr="003A5B07">
        <w:rPr>
          <w:rFonts w:ascii="Times New Roman" w:eastAsia="Times New Roman" w:hAnsi="Times New Roman" w:cs="Times New Roman"/>
          <w:color w:val="008000"/>
          <w:sz w:val="30"/>
          <w:szCs w:val="30"/>
          <w:shd w:val="clear" w:color="auto" w:fill="FFFFFF"/>
          <w:lang w:eastAsia="ru-RU"/>
        </w:rPr>
        <w:br/>
        <w:t>Из-за отсутствия регулировочной прокладки по вине МСП в ремонтно-механическом цехе сдерживаются работы на раздаточной коробке. Качество подаваемых на сборку деталей главной передачи оставляет желать лучшего.</w:t>
      </w:r>
      <w:r w:rsidRPr="003A5B07">
        <w:rPr>
          <w:rFonts w:ascii="Times New Roman" w:eastAsia="Times New Roman" w:hAnsi="Times New Roman" w:cs="Times New Roman"/>
          <w:color w:val="008000"/>
          <w:sz w:val="30"/>
          <w:szCs w:val="30"/>
          <w:shd w:val="clear" w:color="auto" w:fill="FFFFFF"/>
          <w:lang w:eastAsia="ru-RU"/>
        </w:rPr>
        <w:br/>
        <w:t>Цех нестандартного оборудования только в январе стал наверстывать свои упущения по изготовлению кабины, топливного бака и отопителя. Из-за неграмотно поданной заявки, небрежности и безответственности работников этого цеха было поставлено под угрозу срыва приобретение ОМТС материалов для внутренней обивки кабины.</w:t>
      </w:r>
      <w:r w:rsidRPr="003A5B07">
        <w:rPr>
          <w:rFonts w:ascii="Times New Roman" w:eastAsia="Times New Roman" w:hAnsi="Times New Roman" w:cs="Times New Roman"/>
          <w:color w:val="008000"/>
          <w:sz w:val="30"/>
          <w:szCs w:val="30"/>
          <w:shd w:val="clear" w:color="auto" w:fill="FFFFFF"/>
          <w:lang w:eastAsia="ru-RU"/>
        </w:rPr>
        <w:br/>
        <w:t>ГСКБ некачественно выдало задание отделу главного технолога, в результате чего несвоевременно изготовлена оснастка для производства стекол в Гусь-Хрустальном, отсюда и задержка с их получением.</w:t>
      </w:r>
      <w:r w:rsidRPr="003A5B07">
        <w:rPr>
          <w:rFonts w:ascii="Times New Roman" w:eastAsia="Times New Roman" w:hAnsi="Times New Roman" w:cs="Times New Roman"/>
          <w:color w:val="008000"/>
          <w:sz w:val="30"/>
          <w:szCs w:val="30"/>
          <w:shd w:val="clear" w:color="auto" w:fill="FFFFFF"/>
          <w:lang w:eastAsia="ru-RU"/>
        </w:rPr>
        <w:br/>
        <w:t>Не на должном уровне организовал работу отдела внешней комплектации и кооперации тов. Воронин. Не обеспечена комплектация рядом электроприборов и шлангов высокого давления.</w:t>
      </w:r>
      <w:r w:rsidRPr="003A5B07">
        <w:rPr>
          <w:rFonts w:ascii="Times New Roman" w:eastAsia="Times New Roman" w:hAnsi="Times New Roman" w:cs="Times New Roman"/>
          <w:color w:val="008000"/>
          <w:sz w:val="30"/>
          <w:szCs w:val="30"/>
          <w:shd w:val="clear" w:color="auto" w:fill="FFFFFF"/>
          <w:lang w:eastAsia="ru-RU"/>
        </w:rPr>
        <w:br/>
        <w:t>Задача досрочного выпуска 50 тракторов новой модели к XXVII съезду партии — почетный долг каждого тракторостроителя, и для ее успешного решения необходимо приложить все силы.</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color w:val="008000"/>
          <w:sz w:val="30"/>
          <w:szCs w:val="30"/>
          <w:shd w:val="clear" w:color="auto" w:fill="FFFFFF"/>
          <w:lang w:eastAsia="ru-RU"/>
        </w:rPr>
        <w:br/>
        <w:t>О состоянии дел с укомплектовкой новых тракторов рассказал также заместитель начальника ПДО Л. Усков.</w:t>
      </w:r>
      <w:r w:rsidRPr="003A5B07">
        <w:rPr>
          <w:rFonts w:ascii="Times New Roman" w:eastAsia="Times New Roman" w:hAnsi="Times New Roman" w:cs="Times New Roman"/>
          <w:color w:val="008000"/>
          <w:sz w:val="30"/>
          <w:szCs w:val="30"/>
          <w:shd w:val="clear" w:color="auto" w:fill="FFFFFF"/>
          <w:lang w:eastAsia="ru-RU"/>
        </w:rPr>
        <w:br/>
        <w:t>На сегодня почти все заводские подразделения, задействованные в производстве деталей для Т-30, справились с заданием. Должниками пока остаются ЦНО, РМЦ и МСП. Цеху нестандартного оборудования предстоит завершить изготовление каркасов безопасности, топливных баков и опор. Долг ремонтно-механического цеха — это передние ведущие мосты и шланги высокого давления.</w:t>
      </w:r>
      <w:r w:rsidRPr="003A5B07">
        <w:rPr>
          <w:rFonts w:ascii="Times New Roman" w:eastAsia="Times New Roman" w:hAnsi="Times New Roman" w:cs="Times New Roman"/>
          <w:color w:val="008000"/>
          <w:sz w:val="30"/>
          <w:szCs w:val="30"/>
          <w:shd w:val="clear" w:color="auto" w:fill="FFFFFF"/>
          <w:lang w:eastAsia="ru-RU"/>
        </w:rPr>
        <w:br/>
        <w:t>В предстоящую неделю все цехи обязаны рассчитаться со своими долгами. Выпуск первой промышленной партии Т-30 должен войти в график» («Тракторостроитель», 24 января 1986).</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Т-30 — досрочно!</w:t>
      </w:r>
      <w:r w:rsidRPr="003A5B07">
        <w:rPr>
          <w:rFonts w:ascii="Times New Roman" w:eastAsia="Times New Roman" w:hAnsi="Times New Roman" w:cs="Times New Roman"/>
          <w:b/>
          <w:bCs/>
          <w:color w:val="008000"/>
          <w:sz w:val="30"/>
          <w:szCs w:val="30"/>
          <w:shd w:val="clear" w:color="auto" w:fill="FFFFFF"/>
          <w:lang w:eastAsia="ru-RU"/>
        </w:rPr>
        <w:br/>
        <w:t>НА ФИНИШНОЙ ПРЯМОЙ</w:t>
      </w:r>
      <w:r w:rsidRPr="003A5B07">
        <w:rPr>
          <w:rFonts w:ascii="Times New Roman" w:eastAsia="Times New Roman" w:hAnsi="Times New Roman" w:cs="Times New Roman"/>
          <w:color w:val="008000"/>
          <w:sz w:val="30"/>
          <w:szCs w:val="30"/>
          <w:shd w:val="clear" w:color="auto" w:fill="FFFFFF"/>
          <w:lang w:eastAsia="ru-RU"/>
        </w:rPr>
        <w:br/>
        <w:t>Коллектив объединения идет к успешному завершению выполнения своего предсъездовского обязательства выпустить 50 тракторов новой модели к форуму партии. Напряженна текущая неделя у сборщиков, работающих над почетным заказом в экспортно-сборочном корпусе. С каждым днем растет вдоль цеха строй новеньких тракторов. ...17, ...20, ...30, …40…</w:t>
      </w:r>
      <w:r w:rsidRPr="003A5B07">
        <w:rPr>
          <w:rFonts w:ascii="Times New Roman" w:eastAsia="Times New Roman" w:hAnsi="Times New Roman" w:cs="Times New Roman"/>
          <w:color w:val="008000"/>
          <w:sz w:val="30"/>
          <w:szCs w:val="30"/>
          <w:shd w:val="clear" w:color="auto" w:fill="FFFFFF"/>
          <w:lang w:eastAsia="ru-RU"/>
        </w:rPr>
        <w:br/>
        <w:t>Каждый заводчанин стремится приложить свой труд к изготовлению подарка XXVII съезду КПСС. Три дня этой недели на сборке Т-30 трудились активисты заводских общественных организаций. Хорошую работу показали секретари комсомольских организаций экспериментального цеха П. Туницын и второго моторного цеха С. Сакулин.</w:t>
      </w:r>
      <w:r w:rsidRPr="003A5B07">
        <w:rPr>
          <w:rFonts w:ascii="Times New Roman" w:eastAsia="Times New Roman" w:hAnsi="Times New Roman" w:cs="Times New Roman"/>
          <w:color w:val="008000"/>
          <w:sz w:val="30"/>
          <w:szCs w:val="30"/>
          <w:shd w:val="clear" w:color="auto" w:fill="FFFFFF"/>
          <w:lang w:eastAsia="ru-RU"/>
        </w:rPr>
        <w:br/>
        <w:t>Отличились на сборке новой машины комсомольцы отдела главного технолога. По инициативе своего вожака Марины Никитиной они образовали Комсомольско-молодежную бригаду сборщиков. Кроме Марины, в бригаду вошли А. Белов, М. Голиков, Ю. Михеев, Л. Мухамадиева, В. Тужиков и А. Чудаков, ставший бригадиром.</w:t>
      </w:r>
      <w:r w:rsidRPr="003A5B07">
        <w:rPr>
          <w:rFonts w:ascii="Times New Roman" w:eastAsia="Times New Roman" w:hAnsi="Times New Roman" w:cs="Times New Roman"/>
          <w:color w:val="008000"/>
          <w:sz w:val="30"/>
          <w:szCs w:val="30"/>
          <w:shd w:val="clear" w:color="auto" w:fill="FFFFFF"/>
          <w:lang w:eastAsia="ru-RU"/>
        </w:rPr>
        <w:br/>
        <w:t>Этот молодежный коллектив приступил к работе в воскресенье, 26 января. Его задача — завершение сборки трактора после установки кабины. К концу недели «великолепная семерка» закончила сборку трех машин.</w:t>
      </w:r>
      <w:r w:rsidRPr="003A5B07">
        <w:rPr>
          <w:rFonts w:ascii="Times New Roman" w:eastAsia="Times New Roman" w:hAnsi="Times New Roman" w:cs="Times New Roman"/>
          <w:color w:val="008000"/>
          <w:sz w:val="30"/>
          <w:szCs w:val="30"/>
          <w:shd w:val="clear" w:color="auto" w:fill="FFFFFF"/>
          <w:lang w:eastAsia="ru-RU"/>
        </w:rPr>
        <w:br/>
        <w:t>Согласно графику пятидесятая машина должна встать в строй 10 февраля, но сейчас есть уверенность, что изготовление первой промышленной партии тракторов будет завершено досрочно, к концу этой недели.</w:t>
      </w:r>
      <w:r w:rsidRPr="003A5B07">
        <w:rPr>
          <w:rFonts w:ascii="Times New Roman" w:eastAsia="Times New Roman" w:hAnsi="Times New Roman" w:cs="Times New Roman"/>
          <w:color w:val="008000"/>
          <w:sz w:val="30"/>
          <w:szCs w:val="30"/>
          <w:shd w:val="clear" w:color="auto" w:fill="FFFFFF"/>
          <w:lang w:eastAsia="ru-RU"/>
        </w:rPr>
        <w:br/>
        <w:t>В. ТАБОЛИН» («Тракторостроитель», 24 января 1986).</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Обязательства в честь XXII съезда КПСС -</w:t>
      </w:r>
      <w:r w:rsidRPr="003A5B07">
        <w:rPr>
          <w:rFonts w:ascii="Times New Roman" w:eastAsia="Times New Roman" w:hAnsi="Times New Roman" w:cs="Times New Roman"/>
          <w:b/>
          <w:bCs/>
          <w:color w:val="008000"/>
          <w:sz w:val="30"/>
          <w:szCs w:val="30"/>
          <w:shd w:val="clear" w:color="auto" w:fill="FFFFFF"/>
          <w:lang w:eastAsia="ru-RU"/>
        </w:rPr>
        <w:br/>
        <w:t>50 тракторов Т-30 — выполнены досрочно!</w:t>
      </w:r>
      <w:r w:rsidRPr="003A5B07">
        <w:rPr>
          <w:rFonts w:ascii="Times New Roman" w:eastAsia="Times New Roman" w:hAnsi="Times New Roman" w:cs="Times New Roman"/>
          <w:color w:val="008000"/>
          <w:sz w:val="30"/>
          <w:szCs w:val="30"/>
          <w:shd w:val="clear" w:color="auto" w:fill="FFFFFF"/>
          <w:lang w:eastAsia="ru-RU"/>
        </w:rPr>
        <w:br/>
        <w:t>Много народу собралось позавчера в экспортно-сборочном корпусе после окончания первой смены на митинг, посвященный досрочному выпуску 50 новых машин — первой промышленной партии тракторов Т-30.</w:t>
      </w:r>
      <w:r w:rsidRPr="003A5B07">
        <w:rPr>
          <w:rFonts w:ascii="Times New Roman" w:eastAsia="Times New Roman" w:hAnsi="Times New Roman" w:cs="Times New Roman"/>
          <w:color w:val="008000"/>
          <w:sz w:val="30"/>
          <w:szCs w:val="30"/>
          <w:shd w:val="clear" w:color="auto" w:fill="FFFFFF"/>
          <w:lang w:eastAsia="ru-RU"/>
        </w:rPr>
        <w:br/>
        <w:t>Радостью и гордостью за свой труд сияют счастливые лица конструкторов, технологов, рабочих — создателей новой техники.</w:t>
      </w:r>
      <w:r w:rsidRPr="003A5B07">
        <w:rPr>
          <w:rFonts w:ascii="Times New Roman" w:eastAsia="Times New Roman" w:hAnsi="Times New Roman" w:cs="Times New Roman"/>
          <w:color w:val="008000"/>
          <w:sz w:val="30"/>
          <w:szCs w:val="30"/>
          <w:shd w:val="clear" w:color="auto" w:fill="FFFFFF"/>
          <w:lang w:eastAsia="ru-RU"/>
        </w:rPr>
        <w:br/>
        <w:t>Право собрать итоговую машину было доверено бригаде, состоящей из лучших производственников завода. В нее вошли В. Простовилин — слесарь ВЗИТО, А. Григорьев — бригадир ЦНО, В. Симоненко — наладчик тракторного цеха, В. Королев — слесарь-сборщик тракторосборочного цеха, А. Филин — прессовщик прессового цеха, А. Кузнецов — слесарь кузнечного цеха и другие.</w:t>
      </w:r>
      <w:r w:rsidRPr="003A5B07">
        <w:rPr>
          <w:rFonts w:ascii="Times New Roman" w:eastAsia="Times New Roman" w:hAnsi="Times New Roman" w:cs="Times New Roman"/>
          <w:color w:val="008000"/>
          <w:sz w:val="30"/>
          <w:szCs w:val="30"/>
          <w:shd w:val="clear" w:color="auto" w:fill="FFFFFF"/>
          <w:lang w:eastAsia="ru-RU"/>
        </w:rPr>
        <w:br/>
        <w:t>Митинг открыл секретарь парткома завода В. Красильщиков, который в своем выступлении подчеркнул, что завершение сборки новых тракторов — большая трудовая победа всего коллектива. Она стала возможной благодаря самоотверженному труду и творческому содружеству всех рабочих и специалистов объединения.</w:t>
      </w:r>
      <w:r w:rsidRPr="003A5B07">
        <w:rPr>
          <w:rFonts w:ascii="Times New Roman" w:eastAsia="Times New Roman" w:hAnsi="Times New Roman" w:cs="Times New Roman"/>
          <w:color w:val="008000"/>
          <w:sz w:val="30"/>
          <w:szCs w:val="30"/>
          <w:shd w:val="clear" w:color="auto" w:fill="FFFFFF"/>
          <w:lang w:eastAsia="ru-RU"/>
        </w:rPr>
        <w:br/>
        <w:t>Это достижение как бы продолжило эстафету предсъездовских трудовых подарков. Тракторостроители на большом подъеме завершили XI пятилетку, выпустив сверх контрольных цифр 470 тракторов. Впервые был полностью выполнен план поставок по договорам. Продукция завода — тракторы и двигатели — вновь переаттестована на государственный Знак качества. Достигнутые успехи не успокаивают. Предстоит провести реконструкцию и техническое перевооружение объединения, добиться дальнейшего роста производительности труда и эффективности производства.</w:t>
      </w:r>
      <w:r w:rsidRPr="003A5B07">
        <w:rPr>
          <w:rFonts w:ascii="Times New Roman" w:eastAsia="Times New Roman" w:hAnsi="Times New Roman" w:cs="Times New Roman"/>
          <w:color w:val="008000"/>
          <w:sz w:val="30"/>
          <w:szCs w:val="30"/>
          <w:shd w:val="clear" w:color="auto" w:fill="FFFFFF"/>
          <w:lang w:eastAsia="ru-RU"/>
        </w:rPr>
        <w:br/>
        <w:t>Затем перед собравшимися выступили генеральный директор объединения А. Гришин, слесарь-сборщик экспериментального цеха Н. Кириллов, старший мастер первого литейного цеха А. Комков, инженер-технолог ОГТ В. Борисов, слесарь-сборщик тракторосборочного цеха В. Смольникова, заместитель главного конструктора В. Крупин.</w:t>
      </w:r>
      <w:r w:rsidRPr="003A5B07">
        <w:rPr>
          <w:rFonts w:ascii="Times New Roman" w:eastAsia="Times New Roman" w:hAnsi="Times New Roman" w:cs="Times New Roman"/>
          <w:color w:val="008000"/>
          <w:sz w:val="30"/>
          <w:szCs w:val="30"/>
          <w:shd w:val="clear" w:color="auto" w:fill="FFFFFF"/>
          <w:lang w:eastAsia="ru-RU"/>
        </w:rPr>
        <w:br/>
        <w:t>В заключение митинга тракторостроители принимают Трудовой рапорт Центральному Комитету КПСС и Совету Министров СССР.</w:t>
      </w:r>
      <w:r w:rsidRPr="003A5B07">
        <w:rPr>
          <w:rFonts w:ascii="Times New Roman" w:eastAsia="Times New Roman" w:hAnsi="Times New Roman" w:cs="Times New Roman"/>
          <w:color w:val="008000"/>
          <w:sz w:val="30"/>
          <w:szCs w:val="30"/>
          <w:shd w:val="clear" w:color="auto" w:fill="FFFFFF"/>
          <w:lang w:eastAsia="ru-RU"/>
        </w:rPr>
        <w:br/>
        <w:t>В. ТАБОЛИН</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b/>
          <w:bCs/>
          <w:color w:val="008000"/>
          <w:sz w:val="30"/>
          <w:szCs w:val="30"/>
          <w:shd w:val="clear" w:color="auto" w:fill="FFFFFF"/>
          <w:lang w:eastAsia="ru-RU"/>
        </w:rPr>
        <w:t>Рабочая гордость</w:t>
      </w:r>
      <w:r w:rsidRPr="003A5B07">
        <w:rPr>
          <w:rFonts w:ascii="Times New Roman" w:eastAsia="Times New Roman" w:hAnsi="Times New Roman" w:cs="Times New Roman"/>
          <w:color w:val="008000"/>
          <w:sz w:val="30"/>
          <w:szCs w:val="30"/>
          <w:shd w:val="clear" w:color="auto" w:fill="FFFFFF"/>
          <w:lang w:eastAsia="ru-RU"/>
        </w:rPr>
        <w:br/>
        <w:t>Они стояли, только что снятые с конвейера, новенькие, блестящие свежей краской. Не верилось, что вскоре эти колеса пройдут по полям, выполняя нужную, такую необходимую для всей страны работу.</w:t>
      </w:r>
      <w:r w:rsidRPr="003A5B07">
        <w:rPr>
          <w:rFonts w:ascii="Times New Roman" w:eastAsia="Times New Roman" w:hAnsi="Times New Roman" w:cs="Times New Roman"/>
          <w:color w:val="008000"/>
          <w:sz w:val="30"/>
          <w:szCs w:val="30"/>
          <w:shd w:val="clear" w:color="auto" w:fill="FFFFFF"/>
          <w:lang w:eastAsia="ru-RU"/>
        </w:rPr>
        <w:br/>
        <w:t>Помнится, в далеком детстве, увидел я первый в моей жизни трактор. Это был «Владимирец». И тогда он меня поразил совершенством линий, каким-то изяществом и силой.</w:t>
      </w:r>
      <w:r w:rsidRPr="003A5B07">
        <w:rPr>
          <w:rFonts w:ascii="Times New Roman" w:eastAsia="Times New Roman" w:hAnsi="Times New Roman" w:cs="Times New Roman"/>
          <w:color w:val="008000"/>
          <w:sz w:val="30"/>
          <w:szCs w:val="30"/>
          <w:shd w:val="clear" w:color="auto" w:fill="FFFFFF"/>
          <w:lang w:eastAsia="ru-RU"/>
        </w:rPr>
        <w:br/>
        <w:t>Теперь, когда видишь новый трактор Т-30, поднимаешь, что каждому времени соответствует своя форма. Меняют свою внешность автомобили, меняют ее и тракторы.</w:t>
      </w:r>
      <w:r w:rsidRPr="003A5B07">
        <w:rPr>
          <w:rFonts w:ascii="Times New Roman" w:eastAsia="Times New Roman" w:hAnsi="Times New Roman" w:cs="Times New Roman"/>
          <w:color w:val="008000"/>
          <w:sz w:val="30"/>
          <w:szCs w:val="30"/>
          <w:shd w:val="clear" w:color="auto" w:fill="FFFFFF"/>
          <w:lang w:eastAsia="ru-RU"/>
        </w:rPr>
        <w:br/>
        <w:t>Новый трактор поражает совершенством линий. Это заслуга наших художников-дизайнеров, отдавших работе над машиной столько сил и фантазии. Только на первый взгляд работа их кажется простой — нарисовать, начертить покрасивей новую машину, а уж технологи, конструкторы сделают все остальное. Но это не так. Каждый узел, каждое соединение, весь механизм трактора диктует определенную, свою форму, и художник-дизайнер должен угадать, почувствовать эту форму и ее воспроизвести на бумаге, в проекте, на модели.</w:t>
      </w:r>
      <w:r w:rsidRPr="003A5B07">
        <w:rPr>
          <w:rFonts w:ascii="Times New Roman" w:eastAsia="Times New Roman" w:hAnsi="Times New Roman" w:cs="Times New Roman"/>
          <w:color w:val="008000"/>
          <w:sz w:val="30"/>
          <w:szCs w:val="30"/>
          <w:shd w:val="clear" w:color="auto" w:fill="FFFFFF"/>
          <w:lang w:eastAsia="ru-RU"/>
        </w:rPr>
        <w:br/>
        <w:t>А это в свою очередь потребует переналадки, перестройки всего промышленного комплекса. Теперь, когда наш завод в короткие сроки освоил новую технику, можно с уверенностью отнести наше предприятие к числу четко реагирующих на все новое, что требует воплощения в жизнь.</w:t>
      </w:r>
      <w:r w:rsidRPr="003A5B07">
        <w:rPr>
          <w:rFonts w:ascii="Times New Roman" w:eastAsia="Times New Roman" w:hAnsi="Times New Roman" w:cs="Times New Roman"/>
          <w:color w:val="008000"/>
          <w:sz w:val="30"/>
          <w:szCs w:val="30"/>
          <w:shd w:val="clear" w:color="auto" w:fill="FFFFFF"/>
          <w:lang w:eastAsia="ru-RU"/>
        </w:rPr>
        <w:br/>
        <w:t>Когда коллектив взял на себя обязательство в честь XXVII съезда КПСС изготовить 50 тракторов Т-30, экспортно-сборочный участок, где должна была происходить сборка, фактически не был еще оборудован.</w:t>
      </w:r>
      <w:r w:rsidRPr="003A5B07">
        <w:rPr>
          <w:rFonts w:ascii="Times New Roman" w:eastAsia="Times New Roman" w:hAnsi="Times New Roman" w:cs="Times New Roman"/>
          <w:color w:val="008000"/>
          <w:sz w:val="30"/>
          <w:szCs w:val="30"/>
          <w:shd w:val="clear" w:color="auto" w:fill="FFFFFF"/>
          <w:lang w:eastAsia="ru-RU"/>
        </w:rPr>
        <w:br/>
        <w:t>Только конвейер работал. Ни кран-балки, ни шкафов для деталей - ничего этого еще не было. Все устанавливалось, монтировалось в процессе сборки. Корпус и сейчас еще не оборудован полностью. Смонтированы, но еще не работают сушильные печи, с нет еще многого оборудования, но работа тем не менее идет полным ходом.</w:t>
      </w:r>
      <w:r w:rsidRPr="003A5B07">
        <w:rPr>
          <w:rFonts w:ascii="Times New Roman" w:eastAsia="Times New Roman" w:hAnsi="Times New Roman" w:cs="Times New Roman"/>
          <w:color w:val="008000"/>
          <w:sz w:val="30"/>
          <w:szCs w:val="30"/>
          <w:shd w:val="clear" w:color="auto" w:fill="FFFFFF"/>
          <w:lang w:eastAsia="ru-RU"/>
        </w:rPr>
        <w:br/>
        <w:t>Бригады В. Хилкова, В. Куликова, работники, пришедшие из разных отделов, трудились сосредоточенно, внимательно проверяя свою работу.</w:t>
      </w:r>
      <w:r w:rsidRPr="003A5B07">
        <w:rPr>
          <w:rFonts w:ascii="Times New Roman" w:eastAsia="Times New Roman" w:hAnsi="Times New Roman" w:cs="Times New Roman"/>
          <w:color w:val="008000"/>
          <w:sz w:val="30"/>
          <w:szCs w:val="30"/>
          <w:shd w:val="clear" w:color="auto" w:fill="FFFFFF"/>
          <w:lang w:eastAsia="ru-RU"/>
        </w:rPr>
        <w:br/>
        <w:t>Здесь, именно здесь, как нигде, чувствовалось новое отношение к труду. Здесь нашли свое воплощение те принципы жизни и труда, которые определила наша партия в последних, предсъездовских документах. Нарушении трудовой дисциплины, недобросовестной работы — не знает коллектив экспортно-сборочного цеха. Здесь трудятся комсомольцы, прямые наследники Павла Корчагина, Алексея Стаханова. Казалось бы, уже тот факт, что выпуск 50 тракторов нового типа говорит за то, что руководство завода уверено в своих кадрах, доверяет им выполнение важной государственной задачи. Но этого оказалось мало. Рабочие сами взяли на себя инициативу закончить выпуск последнего по обязательству трактора — досрочно.</w:t>
      </w:r>
      <w:r w:rsidRPr="003A5B07">
        <w:rPr>
          <w:rFonts w:ascii="Times New Roman" w:eastAsia="Times New Roman" w:hAnsi="Times New Roman" w:cs="Times New Roman"/>
          <w:color w:val="008000"/>
          <w:sz w:val="30"/>
          <w:szCs w:val="30"/>
          <w:shd w:val="clear" w:color="auto" w:fill="FFFFFF"/>
          <w:lang w:eastAsia="ru-RU"/>
        </w:rPr>
        <w:br/>
        <w:t>А ведь были трудности, и каждый, кто хоть немного представляет себе современное производство, знает, как порой, казалось бы пустяк, может повредить делу, может сорвать выполнение задания.</w:t>
      </w:r>
      <w:r w:rsidRPr="003A5B07">
        <w:rPr>
          <w:rFonts w:ascii="Times New Roman" w:eastAsia="Times New Roman" w:hAnsi="Times New Roman" w:cs="Times New Roman"/>
          <w:color w:val="008000"/>
          <w:sz w:val="30"/>
          <w:szCs w:val="30"/>
          <w:shd w:val="clear" w:color="auto" w:fill="FFFFFF"/>
          <w:lang w:eastAsia="ru-RU"/>
        </w:rPr>
        <w:br/>
        <w:t>Был случай, когда рабочий из бригады В. Хилкова не вышел на работу. Заболел. И нужно было, наверное, искать, срочно искать рабочего на эту операцию, но комсомольцы решили — справимся меньшим количеством. И справились.</w:t>
      </w:r>
      <w:r w:rsidRPr="003A5B07">
        <w:rPr>
          <w:rFonts w:ascii="Times New Roman" w:eastAsia="Times New Roman" w:hAnsi="Times New Roman" w:cs="Times New Roman"/>
          <w:color w:val="008000"/>
          <w:sz w:val="30"/>
          <w:szCs w:val="30"/>
          <w:shd w:val="clear" w:color="auto" w:fill="FFFFFF"/>
          <w:lang w:eastAsia="ru-RU"/>
        </w:rPr>
        <w:br/>
        <w:t>Конечно, выпуск новой техники требует особого к себе отношения. И не только потому, что эта работа сложна сама по себе. Это и честь, большая честь для каждого рабочего, собственными руками строить технику для будущих пятилеток. Поэтому комсомольцы решили на своем собрании: поручим выпуск последних тракторов серии лучшим из лучших. И это справедливо.</w:t>
      </w:r>
      <w:r w:rsidRPr="003A5B07">
        <w:rPr>
          <w:rFonts w:ascii="Times New Roman" w:eastAsia="Times New Roman" w:hAnsi="Times New Roman" w:cs="Times New Roman"/>
          <w:color w:val="008000"/>
          <w:sz w:val="30"/>
          <w:szCs w:val="30"/>
          <w:shd w:val="clear" w:color="auto" w:fill="FFFFFF"/>
          <w:lang w:eastAsia="ru-RU"/>
        </w:rPr>
        <w:br/>
        <w:t>Скоро эта опытная партия будет трудиться на полях страны. И каждый трактор понесет в себе частицу любви и труда каждого тракторостроителя.</w:t>
      </w:r>
      <w:r w:rsidRPr="003A5B07">
        <w:rPr>
          <w:rFonts w:ascii="Times New Roman" w:eastAsia="Times New Roman" w:hAnsi="Times New Roman" w:cs="Times New Roman"/>
          <w:color w:val="008000"/>
          <w:sz w:val="30"/>
          <w:szCs w:val="30"/>
          <w:shd w:val="clear" w:color="auto" w:fill="FFFFFF"/>
          <w:lang w:eastAsia="ru-RU"/>
        </w:rPr>
        <w:br/>
        <w:t>В. ПУЧКОВ» («Тракторостроитель», 7 февраля 1986).</w:t>
      </w:r>
      <w:r w:rsidRPr="003A5B07">
        <w:rPr>
          <w:rFonts w:ascii="Times New Roman" w:eastAsia="Times New Roman" w:hAnsi="Times New Roman" w:cs="Times New Roman"/>
          <w:color w:val="008000"/>
          <w:sz w:val="30"/>
          <w:szCs w:val="30"/>
          <w:shd w:val="clear" w:color="auto" w:fill="FFFFFF"/>
          <w:lang w:eastAsia="ru-RU"/>
        </w:rPr>
        <w:br/>
        <w:t>«Работой особой важности является доводка конструкции трактора Т-30, который мы должны поставить на производство в XII пятилетке.</w:t>
      </w:r>
      <w:r w:rsidRPr="003A5B07">
        <w:rPr>
          <w:rFonts w:ascii="Times New Roman" w:eastAsia="Times New Roman" w:hAnsi="Times New Roman" w:cs="Times New Roman"/>
          <w:color w:val="008000"/>
          <w:sz w:val="30"/>
          <w:szCs w:val="30"/>
          <w:shd w:val="clear" w:color="auto" w:fill="FFFFFF"/>
          <w:lang w:eastAsia="ru-RU"/>
        </w:rPr>
        <w:br/>
        <w:t>По результатам испытаний и сборки первой опытной партии из пятидесяти машин выявлен целый ряд конструктивных и производственных дефектов. В конструкторскую документацию внесено около двухсот изменений. В результате недостаточной активности и настойчивости со стороны ГСКБ и служб подготовки производства в настоящее время отгружено потребителям лишь десять тракторов, да и то не основному потребителю — Госагропрому, а на выставки и в институты.</w:t>
      </w:r>
      <w:r w:rsidRPr="003A5B07">
        <w:rPr>
          <w:rFonts w:ascii="Times New Roman" w:eastAsia="Times New Roman" w:hAnsi="Times New Roman" w:cs="Times New Roman"/>
          <w:color w:val="008000"/>
          <w:sz w:val="30"/>
          <w:szCs w:val="30"/>
          <w:shd w:val="clear" w:color="auto" w:fill="FFFFFF"/>
          <w:lang w:eastAsia="ru-RU"/>
        </w:rPr>
        <w:br/>
        <w:t>Необходимо до конца года решить вопрос со сдачей оставшихся машин Госагропрому и «Трактороэкспорту».</w:t>
      </w:r>
      <w:r w:rsidRPr="003A5B07">
        <w:rPr>
          <w:rFonts w:ascii="Times New Roman" w:eastAsia="Times New Roman" w:hAnsi="Times New Roman" w:cs="Times New Roman"/>
          <w:color w:val="008000"/>
          <w:sz w:val="30"/>
          <w:szCs w:val="30"/>
          <w:shd w:val="clear" w:color="auto" w:fill="FFFFFF"/>
          <w:lang w:eastAsia="ru-RU"/>
        </w:rPr>
        <w:br/>
        <w:t>Технологическим подразделениям и службе подготовки производства уже сейчас необходимо принять решение о порядке изготовления в 1987 году двухсот тракторов Т-30, т. к. такими методами, как изготавливались пятьдесят машин, мы две сотни не сделаем. Необходимо форсировать создание цеха малых серий, который в дальнейшем и должен решать вопросы изготовления небольших партий» («Тракторостроитель», 24 октября 1986).</w:t>
      </w:r>
    </w:p>
    <w:p w14:paraId="49146A6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УВЕРЕННЫЙ ФИНИШ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объединения, выполняя решения апрельского и октябрьского (1985 г.) Пленумов ЦК КПСС, развернув социалистическое соревнование за достойную встречу XXVII съезда КПСС, обеспечив повышение темпов роста производства, успешно завершил государственный план 1985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Работая в условиях широкомасштабного эксперимента, впервые выполнена поставка продукции потребителям по договорам и обязательствам на 100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 план по основной номенклатуре. За год изготовлено 36610 тракторов, на 21556 тыс. рублей запасных частей, на 4579 тыс. рублей товаров народного потребления. Общий объем производства валовой продукции составил 232711 тыс. рублей, нормативной чистой продукции 60752 тыс. рублей, реализации 232353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кооперации поставлено изделий на 9533 тыс. рублей — 131,6 процента к заданию. Выполнен план по техоснастке и инструменту, которых наготовлено на 10501 тыс. рублей. Успешно завершено задание по горячим штамповкам, стальному и алюминиевому литью.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Удельный вес продукции высшей категории качества составил 66,6 в общем объеме выпуска при плане 63,9 процента. Реализация продукции на экспорт выполнена по всем позициям.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Следует, однако, отметить, что работа коллектива в отчетном году проходила в сложных условиях, неустойчиво. В первом полугодии было допущено отставание по основным показателям. Благодаря принятым мерам, во втором полугодии выполнение производственной программы проходило более организованно. В результате допущенное отставание по выпуску продукции было восполнено. Несколько улучшился показатель ритмичности, но в целом здесь еще имеется много серьезных недостатков и объединение продолжает работать неритмично: в первой декаде выпуск продукции составил 15,9 процента, во второй — 31,8, в третьей — 52,3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решен вопрос с освоением производственных мощностей в литейном цехе № 2. В связи с этим не выполнен план производства чугунного литья (70.8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Производительность труда в 1985 году повысилась на 2,6 процента при плане 2,4. Средняя зарплата (207 рублей в месяц) возросла на 3,2 против 3,7 процента, предусмотренных заданием.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Обеспеченность рабочей силой в объединении характеризуется следующими показателями. Среднесписочная численность промышленного персонала по отчету за год 16358 человек — 103,5 процента к плану, в том числе рабочих 12390 человек — 102,1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Бригадными формами труда охвачено 80 процентов рабочих. На единый наряд по конечному результату работает 95 процентов рабочих (задание 97). Распределяет зарплату по КТУ 89,9 процента (задание 95). На хозрасчет переведено 49 процентов бригад (задание 75). За счет прогрессивных форм труда за год высвобождено 100 человек, от чего получен экономический эффект 143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Внедрялись организационно-технические мероприятия по дальнейшему снижению трудоемкости продукции. За отчетный год трудоемкость основных изделий снижена на 2,2 при задании - 2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1985 году в результате проведенной аттестации и рационализации рабочих мест сокращено 182 рабочих места и высвобождено 296 работников. Но из-за неукомплектованности рабочих мест в технологических потоках квалифицированными кадрами за год было использовано 503 тыс. человеко-часов неурочных работ (в 1984 году — 641 тыс.).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Проводились мероприятия по закреплению кадров рабочих, упрочению трудовой и общественной дисциплины. Текучесть кедров на 8,9 процента ниже средней за предыдущие годы пятилетки. Против предыдущего года число опозданий на работу сократилось в три раза, потерн рабочего времени от прогулов уменьшились на 22,8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значение придавалось развитию социалистического соревнования. В объединении его формами охвачено 94 процента работающих. Звание «Ударник коммунистического труда» присвоено 6507 работникам, 247 бригад являются коллективами без правонарушений, 260 рабочих заслужили звание «Отличник качества» и работают с личным клеймом.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Проводится определенная работа по улучшению качества продукции. Основные изделия — тракторы и двигатели — аттестованы по высшей категории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 же время в работе по улучшению качества имеется еще немало недостатков. За год получено 333 рекламации. Потери от брака на 114 тыс. рублей выше плановых и составили 0,68 процента к себестоимости товарной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Выполняя постановление ЦК КПСС «О работе Владимирской областной партийной организации по усилению режима экономии материальных ресурсов, как одному из главных направлений рационального ведения хозяйства» и поддерживая почин передовых предприятий, объединением было принято обязательство отработать два дня на сэкономленных материалах, сырье, топливе и энергии.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обязательство выполнено в октябре прошлого года. Сверх установленного задания сэкономлено: проката черных металлов 517 тонн, электроэнергии 8630 ты с. квт. ч. тепловой энергии 2130 Гкалорий.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себестоимости товарной продукции выполнен. Получена экономия 250 тыс. рублей. Затраты на рубль товарной продукции составили 92,47 коп. против 94,03 коп. в 1984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Сумма прибыли при плане 16688 тыс. рублей составила 18266 тысяч. Серьезным недостатком является то, что в объединении не снижаются непроизводительные расходы и потери.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завершив 1985 год, коллектив выполнил план по большинству основных показателей одиннадцатой пятилетки. Народному хозяйству страны дано 179.2 тыс. тракторов, сотни тысяч двигателей, на 101 млн. рублей товаров народного потребления. Валовой продукции дано сверх плана на 9.1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Продукция ВТЗ пользуется большим спросом за рубежом. За пять лет реализовано за границу 69 тыс. тракторов — 38.5 процента общего их выпуска, запасных частей на 10,5 млн. рублей. Всего реализовано на экспорт изделий на 228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истекшее пятилетие освоено капиталовложений 108 миллионов рублей, в том числе на строительно-монтажные работы 38 млн. рублей. Введено основных фондов на 111,7 млн. рублей, жилой площади - 35.4 тыс. кв. метров».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 КОЛЛЕКТИВА ОБЪЕДИНЕНИЯ ПО УСКОРЕНИЮ НАУЧНО-ТЕХНИЧЕСКОГО ПРОГРЕССА И ПОВЫШЕНИЮ ЭФФЕКТИВНОСТИ ПРОИЗВОДСТВА НА 1986 ГОД</w:t>
      </w:r>
      <w:r w:rsidRPr="003A5B07">
        <w:rPr>
          <w:rFonts w:ascii="Times New Roman" w:eastAsia="Times New Roman" w:hAnsi="Times New Roman" w:cs="Times New Roman"/>
          <w:color w:val="000080"/>
          <w:sz w:val="30"/>
          <w:szCs w:val="30"/>
          <w:shd w:val="clear" w:color="auto" w:fill="FFFFFF"/>
          <w:lang w:eastAsia="ru-RU"/>
        </w:rPr>
        <w:br/>
        <w:t>Коллектив производственного объединения «Владимирский тракторный завод имени А.А. Жданова» с большим патриотическим подъемом участвует в социалистическом соревновании за достойную встречу XXVII съезда партии. К его открытию будет выпущена первая партия новых высокопроизводительных тракторов Т-30.</w:t>
      </w:r>
      <w:r w:rsidRPr="003A5B07">
        <w:rPr>
          <w:rFonts w:ascii="Times New Roman" w:eastAsia="Times New Roman" w:hAnsi="Times New Roman" w:cs="Times New Roman"/>
          <w:color w:val="000080"/>
          <w:sz w:val="30"/>
          <w:szCs w:val="30"/>
          <w:shd w:val="clear" w:color="auto" w:fill="FFFFFF"/>
          <w:lang w:eastAsia="ru-RU"/>
        </w:rPr>
        <w:br/>
        <w:t>Трудящиеся предприятия досрочно выполнили задания одиннадцатой пятилетки по производству тракторов, товаров народного потребления. За этот период сверх плана выпущено 470 тракторов. В 1985 году объединение перевыполнило социалистическое обязательство отработать 2 дня на сэкономленных ресурсах, обеспечило поставку по договорам. Внося свой вклад в решение поставленной партией и правительством задачи по дальнейшему развитию Нечерноземья, коллектив создал и проводит испытания макетных образцов самоходных агрегатов по обслуживанию животноводческих помещений, разработанных на базе семейства тракторов Т-30.</w:t>
      </w:r>
      <w:r w:rsidRPr="003A5B07">
        <w:rPr>
          <w:rFonts w:ascii="Times New Roman" w:eastAsia="Times New Roman" w:hAnsi="Times New Roman" w:cs="Times New Roman"/>
          <w:color w:val="000080"/>
          <w:sz w:val="30"/>
          <w:szCs w:val="30"/>
          <w:shd w:val="clear" w:color="auto" w:fill="FFFFFF"/>
          <w:lang w:eastAsia="ru-RU"/>
        </w:rPr>
        <w:br/>
        <w:t>Рабочие, инженерно-технические работники и служащие предприятия, единодушно поддерживая выработанный апрельским и октябрьским (1985 г.) Пленумами ЦК КПСС курс на ускорение социально-экономического развития страны, решили активно переходить на интенсивные методы хозяйствования, полнее использовать имеющиеся резервы, с первого года двенадцатой пятилетки взять уверенный старт для ее выполнения и приняли на 1986 год следующие социалистические обязательства.</w:t>
      </w:r>
      <w:r w:rsidRPr="003A5B07">
        <w:rPr>
          <w:rFonts w:ascii="Times New Roman" w:eastAsia="Times New Roman" w:hAnsi="Times New Roman" w:cs="Times New Roman"/>
          <w:color w:val="000080"/>
          <w:sz w:val="30"/>
          <w:szCs w:val="30"/>
          <w:shd w:val="clear" w:color="auto" w:fill="FFFFFF"/>
          <w:lang w:eastAsia="ru-RU"/>
        </w:rPr>
        <w:br/>
        <w:t>За счет внедрения достижений к науки и техники существенно поднять технический уровень продукции.</w:t>
      </w:r>
      <w:r w:rsidRPr="003A5B07">
        <w:rPr>
          <w:rFonts w:ascii="Times New Roman" w:eastAsia="Times New Roman" w:hAnsi="Times New Roman" w:cs="Times New Roman"/>
          <w:color w:val="000080"/>
          <w:sz w:val="30"/>
          <w:szCs w:val="30"/>
          <w:shd w:val="clear" w:color="auto" w:fill="FFFFFF"/>
          <w:lang w:eastAsia="ru-RU"/>
        </w:rPr>
        <w:br/>
        <w:t>Обеспечить подготовку к серийному производству трактора Т-30 с двигателем повышенной мощности </w:t>
      </w:r>
      <w:r w:rsidRPr="003A5B07">
        <w:rPr>
          <w:rFonts w:ascii="Times New Roman" w:eastAsia="Times New Roman" w:hAnsi="Times New Roman" w:cs="Times New Roman"/>
          <w:b/>
          <w:bCs/>
          <w:color w:val="000080"/>
          <w:sz w:val="30"/>
          <w:szCs w:val="30"/>
          <w:shd w:val="clear" w:color="auto" w:fill="FFFFFF"/>
          <w:lang w:eastAsia="ru-RU"/>
        </w:rPr>
        <w:t>Д-120</w:t>
      </w:r>
      <w:r w:rsidRPr="003A5B07">
        <w:rPr>
          <w:rFonts w:ascii="Times New Roman" w:eastAsia="Times New Roman" w:hAnsi="Times New Roman" w:cs="Times New Roman"/>
          <w:color w:val="000080"/>
          <w:sz w:val="30"/>
          <w:szCs w:val="30"/>
          <w:shd w:val="clear" w:color="auto" w:fill="FFFFFF"/>
          <w:lang w:eastAsia="ru-RU"/>
        </w:rPr>
        <w:t> на год раньше установленного срока. За счет его более высокой производительности обеспечить за пятилетку высвобождение 1600 человек, работающих в сельском хозяйстве. Расширять поставки продукции на внешний рынок, подготовить к испытаниям и демонстрации за рубежом партию этих тракторов. Отработать техническую документацию на самоходный агрегат по обслуживанию животноводческих помещений.</w:t>
      </w:r>
      <w:r w:rsidRPr="003A5B07">
        <w:rPr>
          <w:rFonts w:ascii="Times New Roman" w:eastAsia="Times New Roman" w:hAnsi="Times New Roman" w:cs="Times New Roman"/>
          <w:color w:val="000080"/>
          <w:sz w:val="30"/>
          <w:szCs w:val="30"/>
          <w:shd w:val="clear" w:color="auto" w:fill="FFFFFF"/>
          <w:lang w:eastAsia="ru-RU"/>
        </w:rPr>
        <w:br/>
        <w:t>В целях обеспечения потребностей народного хозяйства в малогабаритной сельскохозяйственной технике разработать проект </w:t>
      </w:r>
      <w:r w:rsidRPr="003A5B07">
        <w:rPr>
          <w:rFonts w:ascii="Times New Roman" w:eastAsia="Times New Roman" w:hAnsi="Times New Roman" w:cs="Times New Roman"/>
          <w:b/>
          <w:bCs/>
          <w:color w:val="000080"/>
          <w:sz w:val="30"/>
          <w:szCs w:val="30"/>
          <w:shd w:val="clear" w:color="auto" w:fill="FFFFFF"/>
          <w:lang w:eastAsia="ru-RU"/>
        </w:rPr>
        <w:t>2-цилиндрового дизеля малой размерности мощностью 12 — 14 л. с.</w:t>
      </w:r>
      <w:r w:rsidRPr="003A5B07">
        <w:rPr>
          <w:rFonts w:ascii="Times New Roman" w:eastAsia="Times New Roman" w:hAnsi="Times New Roman" w:cs="Times New Roman"/>
          <w:color w:val="000080"/>
          <w:sz w:val="30"/>
          <w:szCs w:val="30"/>
          <w:shd w:val="clear" w:color="auto" w:fill="FFFFFF"/>
          <w:lang w:eastAsia="ru-RU"/>
        </w:rPr>
        <w:t> и </w:t>
      </w:r>
      <w:r w:rsidRPr="003A5B07">
        <w:rPr>
          <w:rFonts w:ascii="Times New Roman" w:eastAsia="Times New Roman" w:hAnsi="Times New Roman" w:cs="Times New Roman"/>
          <w:b/>
          <w:bCs/>
          <w:color w:val="000080"/>
          <w:sz w:val="30"/>
          <w:szCs w:val="30"/>
          <w:shd w:val="clear" w:color="auto" w:fill="FFFFFF"/>
          <w:lang w:eastAsia="ru-RU"/>
        </w:rPr>
        <w:t>двигателя мощностью 3 л. с. для мотоблока</w:t>
      </w:r>
      <w:r w:rsidRPr="003A5B07">
        <w:rPr>
          <w:rFonts w:ascii="Times New Roman" w:eastAsia="Times New Roman" w:hAnsi="Times New Roman" w:cs="Times New Roman"/>
          <w:color w:val="000080"/>
          <w:sz w:val="30"/>
          <w:szCs w:val="30"/>
          <w:shd w:val="clear" w:color="auto" w:fill="FFFFFF"/>
          <w:lang w:eastAsia="ru-RU"/>
        </w:rPr>
        <w:t>. Освоить и внедрить методику ускоренных ресурсных испытаний тракторов на кольцевых треках. Продолжая совершенствование организации и оплаты труда конструкторов и технологов, повысить производительность их труда не менее чем на 10 процентов.</w:t>
      </w:r>
      <w:r w:rsidRPr="003A5B07">
        <w:rPr>
          <w:rFonts w:ascii="Times New Roman" w:eastAsia="Times New Roman" w:hAnsi="Times New Roman" w:cs="Times New Roman"/>
          <w:color w:val="000080"/>
          <w:sz w:val="30"/>
          <w:szCs w:val="30"/>
          <w:shd w:val="clear" w:color="auto" w:fill="FFFFFF"/>
          <w:lang w:eastAsia="ru-RU"/>
        </w:rPr>
        <w:br/>
        <w:t>Осуществить комплекс мероприятий по техническому перевооружению объединения, аттестации и рационализации рабочих мест, сокращению ручного труда. Внедрить 35 единиц новых высокопроизводительных автоматов, полуавтоматов и специальных станков, не менее 800 по тонных метров конвейеров и транспортеров, в результате чего высвободить не менее 200 человек. Поднять уровень технической дисциплины, снизить потери от брака в производстве на 6 процентов, довести выпуск изделий высшей категории качества в объеме валовой продукции до 75 процентов.</w:t>
      </w:r>
      <w:r w:rsidRPr="003A5B07">
        <w:rPr>
          <w:rFonts w:ascii="Times New Roman" w:eastAsia="Times New Roman" w:hAnsi="Times New Roman" w:cs="Times New Roman"/>
          <w:color w:val="000080"/>
          <w:sz w:val="30"/>
          <w:szCs w:val="30"/>
          <w:shd w:val="clear" w:color="auto" w:fill="FFFFFF"/>
          <w:lang w:eastAsia="ru-RU"/>
        </w:rPr>
        <w:br/>
        <w:t>Продолжая совершенствование хозяйственного механизма, полностью обеспечить поставки продукции по договорам. Изготовить сверх плана 60 тракторов, реализовать продукции на 2 млн. рублей. Увеличить выпуск товаров народного потребления на 20 процентов по сравнению с 1985 годом. Осуществляя режим строжайшей экономии, сокращая непроизводительные потери, перевыполнить план по росту производительности труда и снижению себестоимости продукции. Сверх установленных заданий сэкономить материальных и энергетических ресурсов на 400 тысяч рублей, что позволит отработать на них 2,5 дня.</w:t>
      </w:r>
      <w:r w:rsidRPr="003A5B07">
        <w:rPr>
          <w:rFonts w:ascii="Times New Roman" w:eastAsia="Times New Roman" w:hAnsi="Times New Roman" w:cs="Times New Roman"/>
          <w:color w:val="000080"/>
          <w:sz w:val="30"/>
          <w:szCs w:val="30"/>
          <w:shd w:val="clear" w:color="auto" w:fill="FFFFFF"/>
          <w:lang w:eastAsia="ru-RU"/>
        </w:rPr>
        <w:br/>
        <w:t>На основе совершенствования бригадной формы организации труда и укрепления дисциплины снизить потери рабочего времени га 10 процентов. Развернуть активную борьбу за оздоровление быта и внедрение содержательных форм досуга.</w:t>
      </w:r>
      <w:r w:rsidRPr="003A5B07">
        <w:rPr>
          <w:rFonts w:ascii="Times New Roman" w:eastAsia="Times New Roman" w:hAnsi="Times New Roman" w:cs="Times New Roman"/>
          <w:color w:val="000080"/>
          <w:sz w:val="30"/>
          <w:szCs w:val="30"/>
          <w:shd w:val="clear" w:color="auto" w:fill="FFFFFF"/>
          <w:lang w:eastAsia="ru-RU"/>
        </w:rPr>
        <w:br/>
        <w:t>Тракторостроители заверяют Центральный Комитет партии, что встретят XXVII съезд КПСС новыми трудовыми достижениями, развернут соревнование за досрочное выполнение плана 1986 года.</w:t>
      </w:r>
      <w:r w:rsidRPr="003A5B07">
        <w:rPr>
          <w:rFonts w:ascii="Times New Roman" w:eastAsia="Times New Roman" w:hAnsi="Times New Roman" w:cs="Times New Roman"/>
          <w:color w:val="000080"/>
          <w:sz w:val="30"/>
          <w:szCs w:val="30"/>
          <w:shd w:val="clear" w:color="auto" w:fill="FFFFFF"/>
          <w:lang w:eastAsia="ru-RU"/>
        </w:rPr>
        <w:br/>
        <w:t>Обязательство принято на собрании партийно-хозяйственного актива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1986 году выпускался трактор Т-25А, в феврале собрана первая опытная партия тракторов Т-30 с двигателем Д-120, проходили испытания тепличного трактора Т-30Т и низкоклиренсного Т-30АН, низкоклиренсного трактора для кормораздатчиков. Производились двигатели </w:t>
      </w:r>
      <w:hyperlink r:id="rId155" w:history="1">
        <w:r w:rsidRPr="003A5B07">
          <w:rPr>
            <w:rFonts w:ascii="Times New Roman" w:eastAsia="Times New Roman" w:hAnsi="Times New Roman" w:cs="Times New Roman"/>
            <w:color w:val="648ACD"/>
            <w:sz w:val="30"/>
            <w:szCs w:val="30"/>
            <w:u w:val="single"/>
            <w:shd w:val="clear" w:color="auto" w:fill="FFFFFF"/>
            <w:lang w:eastAsia="ru-RU"/>
          </w:rPr>
          <w:t>Д-21А1</w:t>
        </w:r>
      </w:hyperlink>
      <w:r w:rsidRPr="003A5B07">
        <w:rPr>
          <w:rFonts w:ascii="Times New Roman" w:eastAsia="Times New Roman" w:hAnsi="Times New Roman" w:cs="Times New Roman"/>
          <w:color w:val="000000"/>
          <w:sz w:val="30"/>
          <w:szCs w:val="30"/>
          <w:shd w:val="clear" w:color="auto" w:fill="FFFFFF"/>
          <w:lang w:eastAsia="ru-RU"/>
        </w:rPr>
        <w:t> и </w:t>
      </w:r>
      <w:hyperlink r:id="rId156" w:history="1">
        <w:r w:rsidRPr="003A5B07">
          <w:rPr>
            <w:rFonts w:ascii="Times New Roman" w:eastAsia="Times New Roman" w:hAnsi="Times New Roman" w:cs="Times New Roman"/>
            <w:color w:val="648ACD"/>
            <w:sz w:val="30"/>
            <w:szCs w:val="30"/>
            <w:u w:val="single"/>
            <w:shd w:val="clear" w:color="auto" w:fill="FFFFFF"/>
            <w:lang w:eastAsia="ru-RU"/>
          </w:rPr>
          <w:t>Д-144</w:t>
        </w:r>
      </w:hyperlink>
      <w:r w:rsidRPr="003A5B07">
        <w:rPr>
          <w:rFonts w:ascii="Times New Roman" w:eastAsia="Times New Roman" w:hAnsi="Times New Roman" w:cs="Times New Roman"/>
          <w:color w:val="000000"/>
          <w:sz w:val="30"/>
          <w:szCs w:val="30"/>
          <w:shd w:val="clear" w:color="auto" w:fill="FFFFFF"/>
          <w:lang w:eastAsia="ru-RU"/>
        </w:rPr>
        <w:t>. Изготовлены опытные образцы дизеля Д-145Т для косилки-плющилки, двигатели МД-3 для мотоблоков, шла подготовка документации на дизель РД-180.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УВЕРЕННЫЙ СТАРТ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задачи стоят перед коллективом на 1986 год и ХII пятилетку. Главное — выполнение решений партии об ускорении научно-технического прогресса, реконструкции и техническом перевооружении производства. На эти цели на XII пятилетку выделяется 242.5 млн. рублей капитальных вложений.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предстоит обеспечить переход на выпуск новых тракторов и двигателей, наращивать выпуск продукции в МСП, освоить мощности литейного цеха № 2, увеличить выпуск товаров народного потребления в 2.1 раза. Все эти задачи необходимо решить бел увеличения численности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Предусмотрено осуществить строительство новых, расширение и реконструкцию действующих объектов промышленного назначения Необходимо ввести в 1988 — 89 годах мощности по производству 25 тыс. тракторов типа Т-30. Будут построены новый инструментальный корпус, цех автоматических линий, блок складов, склады ГСМ, новые цехи тракторных деталей и комплектации и упаковки запасных частей, цех станкостроения, цех безрельсового транспорта.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Войдут в строй блок вспомогательных цехов, механосборочный цех двигателей, прессово-сварочный и термогальванический цехи, инженерно-лабораторный корпус и другие объекты. Объединению в 1986 — 1993 гг. будет поставлено 176 автоматических линий, 37 обрабатывающих центров, 385 специальных и агрегатных станков, пять крупных прессов.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Планом технического перевооружения предусматривается дальнейшее совершенствование производства в действующих цехах.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ХII пятилетке мы будем также вести работу по значительному увеличению объемов строительства жилья и объектов культурно-бытового назначения: необходимо построить 100 тыс. кв. метров жилья, 6000 мест в общежитиях, 640 мест в детских учреждениях, школу на 1080 мест, поликлинику на 1000 посещений в день.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сложные, но не в правилах тракторостроителей пасовать перед трудностями. Коллектив мобилизует все резервы, максимально использует усилия, чтобы успешно реализовать намеченное.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ИГНАТЬЕВ, старший экономист ПЭО».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Мастерство и взаимовыручка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Никогда еще не ставилось так высоко значение человеческого фактора, как сейчас, особенно после обсуждений предсъездовских партийных документов. Но не потому, что цифры выполнения плана и качество отошли на задний план, а потому, что эти показатели непосредственно зависят от самого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Больше двадцати лет трудятся на заводе Н. Болотов и А. Соколов. За это время многое изменилось в их жизни. Оба они стали бригадирами в моторосборочном цехе, оба специалисты самого высокого класса бригада Болотова устраняет дефекты. На первый взгляд это совершенно разные области производства, однако это не так. Именно от их действий во многом зависит выполнение не только цехового, но и заводского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нетрудно пояснить на примере. На сбыт сейчас поступает до 80 процентов недоукомплектованных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или отсутствие заливной горловины или вентилятора, Зачастую небрежная работа автопогрузчика влечет за собой повреждения уже комплектного мотора.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всех таких случаях немедленно на месте производится ремонт двигателя. И все это под открытым небом. На улице, часто в мороз или в жару. Учитывая то, что работа должна быть выполнена быстро и квалифицированно, бригада укомплектована первоклассными специалистами.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Похожая ситуация и в бригаде Н. Болотова. На участок устранения дефектов двигатели поступают после испытаний, в результате которых определяются те или иные недостатки. Когда испытатели обкатывают двигатель, они не всегда верно могут определить дефект двигателей. В результате дефектчики, разбирая мотор, не находят указанной неисправности и вынуждены определять ее сами. По техническим нормам. ремонт такого рода занимает 3 — 3,5 часа. И только высокое мастерство рабочих бригады позволяет сократить его более чем в два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все это в условиях постоянной нехватки деталей, которые нерегулярно поставляют другие производства завода. Несмотря на это бригады идут со значительным опережением плана, и во многом благодаря взаимовыручке, дружеской коллективной помощи. В обеих бригадах давно уже нет нарушений трудовой дисциплины. Но человек есть человек, и он может заболеть и уйти в отпуск или взять отгул. Тогда бригада помогает друг другу.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Долгая совместная работа сдружили коллективы, между ними постепенно образовались не просто товарищеские, а в буквальном смысле слова дружеские отношения.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это дает возможность для творческого роста людей. Так из бригады Н. Болотова вышел А. Маликов. Теперь он сам бригадир дефектчиков, работает в смене мастера А. Сысоева. Коллектив Маликова еще находится в стадии становления. Много молодежи, есть еще проблемы с кадрами, но тот факт, что эта смена выполняет план на 126,4 процента, а себестоимость продукции у него 88 процентов — говорит о многом.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государственного плана — закон, дело совести и чести каждого рабочего. Нет у случайных людей в этих коллективах — все они работают по призванию, считая рабочее дело — делом каждого. А сейчас у них важная задача — прийти к XXVII съезду с достойными показателями.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ПАХТУСОВ, старший мастер моторосборочного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Реконструкция завода. Кому ее вести?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Реконструкция предприятий — это не разовое мероприятие, а практически постоянная работа. Обновление оборудования должно вестись систематически и каждый раз нужно готовить для него цеховые здания. Поэтому заводу нужен специализированный коллектив, состоящий из инженеров, способных определять резервы несущей способности зданий, разрабатывать проекты их усиления и руководить работой бригад строителей. Таких инженеров готовит Владимирский политехнический институт на факультете промышленного строительства. Приезжают на факультет молодые люди из разных концов страны, получают нужную квалификацию и... уезжают в родные края. Уж так устроен человек, нужен ему круг родных и близких с детства, друзей.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лучше ли заводу начать готовить свой коллектив инженеров-строителей для реконструкции сооружений? Молодые рабочие завода могут учиться на вечернем или заочном отделении. Дети кадровых рабочих и служащих имеют возможность поступить на дневное отделение и после окончания института работать на одном заводе с родителями. Не уйдет такой инженер с предприятия — слишком дорога ему честь по-настоящему родного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Советом Министров СССР разрешено детей рабочих и служащих заводов направлять на учебу даже без стажа. Стипендию за все время обучения им выплачивает завод и после окончания института они направляются на работу на это предприятие.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Обучение на факультете промышленного и гражданского строительства ведут квалифицированные специалисты: из каждого десятка преподавателей семеро являются профессорами или доцентами, докторами или, кандидатами наук. Лаборатории факультета оснащены новейшим оборудованием, имеется специализированный вычислительный центр, оснащенный компьютерами четвертого поколения.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КОВАЛЬ, доцент Владимирского политехнического института» («Тракторостроитель», 3 января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НАША ОБЩАЯ ЗАБОТА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Повышение качества продукции - крупная комплексная задача, решение которой – это с одной стороны, улучшение организации производства, внедрение новейших достижений науки и техники, подъем ответственности и четкости во всех звеньях хозяйственного механизма, а с другой стороны — всесторонняя идейно-воспитательная и организаторская работа по развитию социалистического соревнования.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приходится констатировать, что с сокращением потерь от брака у нас не все обстоит благополучно. За 1985 год эти потери возросли почти на восемь процентов, что в денежном выражении составляет внушительную сумму — свыше ста тысяч рублей. При этом надо еще учесть, что плановым заданием на минувший год было снижение потерь на шесть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Главными брако-носителями в объединении явились пять подразделений: первый литейный, термический, второй моторный цехи, Колокшанский агрегатный завод, цех товаров народного потребления. Анализ брака показал, что его основными причинами являются небрежное отношение к исполнению технологического процесса и некачественная наладка, неисправность оборудования и оснастки. 35 тысяч рублей мы потеряли от брака, связанного с заменой марок металла по вине отдела металлоснабжения.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то, что значительная часть брака происходит из-за низкой исполнительской дисциплины работающих, удержания за него с конкретных виновников все еще крайне незначительны. Они составляют всего пять процентов от общих потерь. Особенно недопустимая ситуация со списанием брака на конкретных виновников сложилась во втором литейном цехе - списано всего 1.1 процента от общей суммы потерь, составившей 222655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Количество полученных рекламаций по двигателям за одиннадцать месяцев прошлого года но сравнению с тем же периодом 1984 года — соответственно 218 против 237 — несколько сократилось, по тракторам же практически остался тот же уровень.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Проведенный анализ рекламаций показал, что основными причинами являются поломки деталей (шатуна, коленвала, болтов противовеса), задиры подшипников и выходы из строя машин из-за сборочных дефектов. Надо от метить, что в настоящее время крайне мало эффективных мероприятий, разработанных ГСКБ и ОГТ и прямо направленных на исключение рекламаций. Намеченные же не выполняются в срок по вине таких подразделений, как ВРСУ, ВЗИТО, третий литейный и модельный цехи, ОМАП и отдел оборудования. Из принятых на 1985 год 42 мероприятий внедрено всего 14.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Отрицательно сказывается на качестве продукции привлечение на сборочные конвейеры и в цехи основного производства рабочих с других служб и участков. Кроме этого, неритмичность производства и съем некомплектной продукции с конвейера и отправка ее на площадку сбыта приводит к тому, что часть сборочных операций приходится производить с нарушением технологии. А это прямо влияет на появление рекламаций оборонного характера.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 направлением в работе коллектива объединения должно стать укрепление высокой исполнительской дисциплины, постоянное совершенствование техпроцессов производства на базе внедрения нового высокопроизводительного оборудования, прогрессивной технологической оснастки, а также средств механизации и автоматизации тяжелых трудоемких процессов.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является основной предпосылкой для улучшения всех показателей деятельности цехов и объединения в целом, в том числе и показателей, характеризующих качество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ХРИСАНТОВ, начальник ОТК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НАСТАВНИК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Указом Президиума Верховного Совета РСФСР за заслуги в профессиональном обучении и коммунистическом воспитании работающей молодежи и многолетний добросовестный труд присвоено почетное звание «Заслуженный наставник молодежи РСФСР» контрольному мастеру производственного объединения «Владимирский тракторный завод имени А.А. Жданова» В.И. Моисеевой.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Тридцать пять лет назад пришла впервые на завод </w:t>
      </w:r>
      <w:r w:rsidRPr="003A5B07">
        <w:rPr>
          <w:rFonts w:ascii="Times New Roman" w:eastAsia="Times New Roman" w:hAnsi="Times New Roman" w:cs="Times New Roman"/>
          <w:b/>
          <w:bCs/>
          <w:color w:val="000000"/>
          <w:sz w:val="30"/>
          <w:szCs w:val="30"/>
          <w:shd w:val="clear" w:color="auto" w:fill="FFFFFF"/>
          <w:lang w:eastAsia="ru-RU"/>
        </w:rPr>
        <w:t>Валентина Ивановна Моисеева</w:t>
      </w:r>
      <w:r w:rsidRPr="003A5B07">
        <w:rPr>
          <w:rFonts w:ascii="Times New Roman" w:eastAsia="Times New Roman" w:hAnsi="Times New Roman" w:cs="Times New Roman"/>
          <w:color w:val="000000"/>
          <w:sz w:val="30"/>
          <w:szCs w:val="30"/>
          <w:shd w:val="clear" w:color="auto" w:fill="FFFFFF"/>
          <w:lang w:eastAsia="ru-RU"/>
        </w:rPr>
        <w:t>. Тогда просто Валя. Начала работать контролером. Профессия эта ей сразу понравилась.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контролера только на первый взгляд однообразная, монотонная. Идет поток одних и тех же деталей, и каждую надо проверить на соответствие размерных параметров допускам, заложенным конструкторами. Сотни деталей. Из сотен складываются тысячи. И так день за днем.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Шли годы. Набиралась опыта - производственного и жизненного - молодая контролер. Настал памятный для нее год. Она написала заявление с просьбой принять ее в члены Коммунистической партии. Было это в 1961 году. Решение коммунистов, рассматривавших заявление В. Моисеевой, было единодушно: достойна Валентина быть в коммунистических рядах.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Основной показатель работы контролеров ОТК — снижение потерь от брака продукции. В 1984 году возглавляемая В. Моисеевой смена контролеров бюро технического контроля первого моторного цеха — четверть века уже Валентина Ивановна работает контрольным мастером — добилась снижения этих потерь на четыре процента. На истекший год были взяты повышенные обязательства — снизить потери на восемь процентов. Весь год коллектив контролеров напряженно трудился над их выполнением.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Главная его причина — бригадная форма организации труда. Не зря два года назад Валентина Ивановна уделила много внимания бригаде. Для этого ей пришлось с каждой работницей побеседовать и убедить.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сил отдает Валентина Ивановна производству, воспитанию и обучению молодого поколения стражей качества. За годы труда на заводе она подготовила свыше тридцати контролеров. Всем им она привила любовь к труду — это, прежде всего, чувство коллективизма, активную жизненную позицию. Пусть не все они связали свою судьбу с отделом технического контроля, но зато все ученицы В. Моисеевой с благодарностью вспоминают свою наставницу.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Глубокое удовлетворение Валентины Ивановны вызывает содержание опубликованного проекта новой редакции Программы КПСС, намечающей грандиозные преобразования во всех сферах жизни общества. Многое намечается сделать и в деле воспитания людей в духе социалистической морали. Ведущая роль партийной Программы должна принадлежать коммунистам, сознательным членам нашею общества. К таким людям откосится и Валентина Ивановна — коммунист, отличный работник и наставник молодой смены тружеников.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w:t>
      </w:r>
    </w:p>
    <w:p w14:paraId="2F427F5B" w14:textId="1C99E32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C760A89" wp14:editId="1D3530B2">
            <wp:extent cx="3877310" cy="2951480"/>
            <wp:effectExtent l="0" t="0" r="8890" b="1270"/>
            <wp:docPr id="125" name="Рисунок 125" descr="https://lubovbezusl.ru/_pu/87/4609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lubovbezusl.ru/_pu/87/46095897.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77310" cy="2951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 Моисеева (вторая слева) беседует с работницами О. Мироновой, Г. Шпилевой и Т. Морозовой.</w:t>
      </w:r>
    </w:p>
    <w:p w14:paraId="251C97A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Преодолимые трудности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Экспортный участок по своей специфике находится как бы на виду у всего производства. Его работу трудно, например, сопоставить с работой конвейера, где ежедневно через руки каждого рабочего проходит сотни двигателей. У экспортного участка существует твердый закон, и производство с ним справляется. Однако имеются определенные трудности, которые мешают работе участка. И трудности эти довольно существенно сказываются на качестве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Ясно каждому, что продукция на экспорт должна быть самого высокого качества, отвечающая всем международным стандартам. Однако ежедневно на участок поставляются бракованные детали. Сколько ни хлопотали ОТК, начальник участка, брак все-таки идет. Поэтому рабочие вынуждены проверить каждый узел, каждую деталь — ведь от этого зависит не только выполнение плана, но и честь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конечно, затрудняет работу, замедляет ее. Сказывается и отсутствие необходимых для работы площадей. Пространства, отведенного под экспортный участок, явно не хватает для нормальной работы. В кабинет начальника можно пройти с трудом, лавируя между стоящими на полу готовыми моторами, контейнерами, оборудованием. Рабочие вынуждены возить моторы с испытательных стендов на тележках, огибая многочисленные углы с трудом перевозя тяжелый мотор на место укомплектовки. Почти весь энергоемкий труд на участке — ручной и это тогда, когда вышли решения по ускорению научно-технического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все-таки, несмотря на эти трудности, план выполняется и зачастую досрочно. Это заслуги опытных дисциплинированных рабочих, специалистов, мастеров своего дела. Взять, к примеру, бригаду Чаадаева. Основной ее состав — комсомольцы и коммунисты. Излишне говорить об их отношении к труду, лучше могут сказать только цифры. Например, выполнение плана у бригады постоянно свыше 110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жизнь вносит свои коррективы и они требуют модернизировать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ПЕТРОВ» («Тракторостроитель», 7 января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ТРАССА ЗАСВЕТИЛАСЬ ОГНЯМИ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Соревнования по лыжам, которые посвящались открытию заводской освещенной трассе, были не совсем обычные. И эта особенность заключалась в том, что они проводились вечером, после работы. Здесь собрались воспитанники подшефных школ, ГПТУ-7, спортивные семьи, любители и ветераны заводского спорта, командиры производства. Так что диапазон возрастов был весьма велик: от пяти лет до преклонного возраста. На торжество пришли также представители администрации и общественных организаций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традиции праздник начался с парада, который принял генеральный директор объединения А.В. Гришин. Он поздравил участников с открытием освещенной трассы и пожелал всем крепить свое здоровье.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потом был дан старт. По трассе, освещенной огнями, ринулись вперед малыши и воспитанники клубов и училища, спортсмены завода и командиры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цехов первое место занял коллектив физкультуры механосборочного производства, среди командиров — начальник литейного цеха № 1 В. Петров.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лыжная освещенная трасса, а ее протяженность 1250 метров, будет принимать ежедневно всех желающих. В течение трех часов, начиная с 16.30, здесь можно великолепно провести свой отдых.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СПИЦЫН, тренер по лыжному спорту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Ледовая дружина готова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«большая перемена» в учебном году — зимние каникулы. Каждый раз ребята с нетерпением ждут это долгожданное время отдыха, забав, развлечений. Их зовут Дом культуры, где установлена елка, Дворец пионеров, который в канун Новогоднего праздника вступил в строй действующих, и, конечно, катки, горки, лыжня...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дни школьных каникул много ребятишек в клубе «Старт», где организован зимний лагерь. В основном здесь отдыхают ребята, которые дружат со спортом. И сейчас здесь проходит чемпионат лагеря по настольному теннису, шахматам, проводились «веселые старты».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разве удержишь детей в стенах клуба. Их тянет на лед. И это понятно. Ведь наступило горячее время: поединки на приз «Золотая шайба». И наша ледовая дружина к этим поединкам готова.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АЛИЕВ, руководитель клуба «Старт» («Тракторостроитель», 10 января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11 января 1986 г. заложен </w:t>
      </w:r>
      <w:r w:rsidRPr="003A5B07">
        <w:rPr>
          <w:rFonts w:ascii="Times New Roman" w:eastAsia="Times New Roman" w:hAnsi="Times New Roman" w:cs="Times New Roman"/>
          <w:b/>
          <w:bCs/>
          <w:color w:val="000000"/>
          <w:sz w:val="30"/>
          <w:szCs w:val="30"/>
          <w:shd w:val="clear" w:color="auto" w:fill="FFFFFF"/>
          <w:lang w:eastAsia="ru-RU"/>
        </w:rPr>
        <w:t>первый трактор Т-30</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ВТЗ появилось подсобное хозяйство "</w:t>
      </w:r>
      <w:hyperlink r:id="rId158" w:history="1">
        <w:r w:rsidRPr="003A5B07">
          <w:rPr>
            <w:rFonts w:ascii="Times New Roman" w:eastAsia="Times New Roman" w:hAnsi="Times New Roman" w:cs="Times New Roman"/>
            <w:color w:val="648ACD"/>
            <w:sz w:val="30"/>
            <w:szCs w:val="30"/>
            <w:u w:val="single"/>
            <w:shd w:val="clear" w:color="auto" w:fill="FFFFFF"/>
            <w:lang w:eastAsia="ru-RU"/>
          </w:rPr>
          <w:t>Фетинино</w:t>
        </w:r>
      </w:hyperlink>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РАБОТАТЬ СООБЩА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Добиться расширения исследований, имеющих практическое значение для тракторного завода, особое внимание уделить созданию техники, позволяющей сократить ручной труд. Обеспечить решительное улучшение интеграции науки с производством, усилить вклад ученых и специалистов в решении практических задач интенсификации производства, продолжить практику заключения договоров творческого содружества. (Из резолюции собрания городского партийно-хозяйственного актива о мерах по ускорению реконструкции и технического перевооружения производственного объединения «Владимирский тракторный завод им. А. А. Жданова»).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два года действует договор о сотрудничестве коллектива политехнического института и тракторного завода. На его основе образовано учебно-научно-производственное объединение (УНПО) «ВТЗ-ВПИ».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большим интересом в институте восприняли сообщение о намеченном на XII пятилетку ускоренной реконструкции и техническом перевооружении тракторного завода. Наш коллектив понимает, что может внести весомый вклад в решение стоящих перед тракторостроителями задач, работая по трем основным направлениям: подготовка инженерных кадров, проведение научных исследований для нужд ВТЗ; переподготовка и повышение квалификации заводских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XI пятилетки для предприятия подготовлено 395 инженеров, из них 264 — по дневной форме обучения. В ХII пятилетке по просьбе завода мы должны подготовить на дневном отделении еще 255 инженеров. На вечернем и заочном отделениях обучается сейчас 183 тракторостроителя. В институте открыты новые специализации «Робототехнические системы», «Автоматизация процессов в машиностроении», «Автоматизация литейного производства», «Технология роботизированного производства»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Подготовка инженерных кадров для завода в настоящее время имеет существенные недостатки. Так, распределение специалистов производится только на пятом курсе. Предприятие практически не участвует в формировании контингента студентов первого курса. Направляемые на практику учащиеся используются в основном как дополнительная рабочая сила.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нашим студентам можно поручать серьезные работы. Например, только студентами кафедры робототехники и автоматизированных производств во время летней практики в отделе промышленных роботов получены от завода удостоверения на 9 рационализаторских предложений. По двум предложениям отправлены заявки на предполагаемые изобретения.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Решения новых задач требуют нового подхода к подготовке инженерных кадров, как со стороны института, так и со стороны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видимо, проводить более раннее распределение будущих специалистов. Мы просим завод определить места работы и должности выпускников 1987 — 1990 годов, сформулировать требования к этим специалистам, чтобы институт мог осуществить целевую подготовку применительно к будущей должности и новому производству.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Очень полезным явилось бы привлечение студентов к выполнению реальных курсовых и дипломных проектов по заказам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Опыт такого сотрудничества кафедры робототехники и автоматизированных производств с отделом промышленных роботов ВТЗ уже имеется. Студентами выполнены проекты комплексов по снятию заусенцев, нарезанию резьбы на шпильках, замене электроприводов подающих устройств на гидроприводы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 должен, по нашему мнению, принять самое активное участие в формировании контингента студентов первого курса. Это должны быть не обязательно заводские рабочие. Ими могут быть школьники, дети заводчан.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научно-исследовательским работам институт планирует расширить участие кафедр и, прежде всего, кафедр автотракторного и механико-технологического факультета в решении задач по развитию и реконструкции ВТЗ. Так, например, кафедрой двигателей внутреннего сгорания совместно с научно-исследовательским отделом будут проведены работы по доводке двигателя Д-120 с учетом его формирования до 35 л. с., по оценке расхода масла на угар в зависимости от зазоров в цилиндро-поршневой группе, по исследованию турбокомпрессоров на стендах и в боксах института.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Сотрудниками этой кафедры поданы рацпредложения по упрощению топливной аппаратуры дизелей. По этим предложениям в отделе надежности проводятся 800-часовые испытания. Ожидаемый результат - существенное сокращение трудоемкости изготовления мотора. Имеется полная возможность уже в нынешнем году внедрить эти предложения и полупить большой экономический эффект.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машины и технологии литейного производства совместно с отделом главного металлурга будет внедрена горизонтально-дроссельная литниковая система для отливок из чугуна. Промышленное испытание системы на одном комплекте деталей проведено в литейном цехе № 2 (изготовлено более десяти тысяч отливок). Технический эффект — уменьшение брака по земляным, газовым и шлаковым раковинам.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робототехники и автоматизации процессов планируется разработка типовых комплексов поузловой сборки гидронасоса поршневой группы и других узлов.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двенадцатой пятилетке институт будет вести работы по совершенствованию рабочего процесса дизеля для уменьшения расхода топлива на 5 — 7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метрологии и стандартизации проведена разработка по внедрению эффекта избирательного переноса в двигателях внутреннего сгорания для повышения их надежности, снижения механических потерь и угара масла. Уже разработаны первые образцы присадок к маслам, проведены предварительные лабораторные испытания, которые дали положительные результаты. Производственные испытания на редукторах-вибраторах, работающих при относительно низких температурах, показали, что долговечность этих редукторов повысилась в два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автоматики и телемеханики намечено выполнить работы по повышению эффективности электрооборудования и устройств автоматики на ВТЗ, а кафедрой экономики — разработать предложения по повышению стимулирующей роли фонда зарплаты при решении вопросов поднятия производительности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теоретической механики будут внедряться автоматические устройства по завинчиванию шпилек в корпус бортовой передачи трактора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и трудности в организации и проведении совместных научно-исследовательских и опытно-конструкторских работ. Завод ставит условие, чтобы институт выполнил проектные работы и изготовил промышленный образец. Но ведь институт не располагает экспериментальными мастерскими.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Наибольший эффект от нашего института может быть получен при проведении научных работ, заключающихся в решении проблемных задач путем проведения теоретических и экспериментальных исследований, создания лабораторных образцов, применение электроники, микропроцессорной и вычислительной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Большой эффект в решении многих проблем дало бы открытие отраслевой научно-исследовательской лаборатории по роботизации. Необходимые документы по ее открытию подготовлены. Дело — за Минсельхозмашем.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повышения квалификации инженерно-технических работников наш институт готов организовать лектории и специальные курсы. Уже создана школа подготовки руководящего состава по робототехнике, автоматизированным производствам и системам автоматизированных проектных работ. В первом потоке — 43 слушателя на уровне начальников цехов и служб завода. Второй поток скомплектован из заводских специалистов среднего звена, но, как отмечают наши преподаватели, посещаемость занятий низкая.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Работая сообща, ученые и тракторостроители справятся с поставленной задачей качественного преобразования технической базы и выхода завода на передовые рубежи по производительности труда и эффективности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ЕГОРОВ, заведующий кафедрой робототехники и автоматизированных производств ВПИ, член совета УНПО «ВТЗ — ВПИ» («Тракторостроитель», 14 января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«Состоялось собрание партийно-хозяйственного актива объединения, обсудившее задачи партийных, профсоюзных и комсомольских организаций по созданию мощностей для выпуска тракторов Т-30, двигателей Д-120 и Д-145Т.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докладом выступил генеральный директор объединения А. В. Гришин.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УСКОРЯТЬ НАУЧНО-ТЕХНИЧЕСКИЙ ПРОГРЕСС</w:t>
      </w:r>
      <w:r w:rsidRPr="003A5B07">
        <w:rPr>
          <w:rFonts w:ascii="Times New Roman" w:eastAsia="Times New Roman" w:hAnsi="Times New Roman" w:cs="Times New Roman"/>
          <w:b/>
          <w:bCs/>
          <w:color w:val="000000"/>
          <w:sz w:val="30"/>
          <w:szCs w:val="30"/>
          <w:shd w:val="clear" w:color="auto" w:fill="FFFFFF"/>
          <w:lang w:eastAsia="ru-RU"/>
        </w:rPr>
        <w:br/>
        <w:t>Из доклада генерального директора А. Гришина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Одобрив проекты новой редакции Программы партии и Основных направлений экономического и социального развития страны на 1986 — 1990 годы и на период до 2000 года, коллектив делом ответил на решения апрельского и октябрьского Пленумов ЦК КПСС. Во втором полугодии 1985 года работа проходила более уверенно и эффективно. Было восполнено допущенное в первом полугодии отставание по производству тракторов и двигателей и отставание по выпуску двигателей с начала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Государственный план 1985 года и одиннадцатой пятилетки по основным показателям производства объединением успешно выполнен. Удельный вес продукции высшей категории качества был выше установленного планом и составлял за годы пятилетки от 66 до 71 процента в общем объеме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Продукция объединения пользуется большим спросом на международном рынке. Ежегодно реализуется за границу от 35 до 40 процентов выпускаемых тракторов,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XII пятилетке нам предстоит обеспечить переход на выпуск новых тракторов и двигателей, наращивать выпуск продукции в МСП, освоить мощности литейного цеха № 2, увеличить выпуск товаров народного потребления в 2,1 раза. Все эти задачи необходимо решить без увеличения численности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почему необходимо осуществить строительство новых, расширение и реконструкцию действующих объектов промышленного назначения. Мы должны ввести в 1987 году новый инструментальный корпус площадью 24 тыс. кв. метров и цех автоматических линий, блок складов и склады ГСМ.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Предусмотрено строительство новых цехов — тракторных деталей, комплектации и упаковки запасных частей, цех станкостроения, цех безрельсового транспорта, а также расширение на 5 тыс. кв. метров цеха кабин.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Планом технического перевооружения предусматривается дальнейшее совершенствование производства в действующих цехах.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Реализация всего проекта реконструкции и технического перевооружения позволит объединению уже в текущей пятилетке выпустить 35,7 тыс. штук новых тракторов вместо 27 тыс.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Новая техника, какая бы совершенная она ни была, не решит все задачи, стоящие перед объединением. Прежде всего она потребует и численного и качественного укрепления цехов и служб технической подготовки производства (включая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Главный резерв в выполнении всех намеченных планов — это люди, десятки и сотни передовиков, составляющие основу и гордость коллектива. Это Герой Социалистического Труда А. Садовников, кавалер ордена Ленина А. Кузнецов, депутат областного Совета народных депутатов В. Рожнов, лауреат премии Ленинского комсомола А. Поспелов, бригадир кузнечного цеха А. Семенов, инициатор соревнования прошлого года за сверхплановое повышение производительности труда, бригада экспериментального цеха Андрея Рындина, призвавшая объявить день городской партконференции днем наивысшей производительности труда. Это замечательные династии, чей общий стаж работы на заводе превышает сто лет Антоненковых - 7 человек, Косачевых — 6 человек, Акишиных, Гуляевых, Майдановых...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Повышение технического уровня и качества выпускаемой продукции являются самыми точными показателями научно-технического прогресса, культуры и дисциплины труда. Тракторы и двигатели нашего объединения аттестованы на высшую категорию, поставляются в десятки стран мира. В то же время качество, технико-экономический уровень изделий .остаются одним из уязвимых мест. Еще немало случаев нарушения технологической дисциплины и просто халатного отношения к делу, что приводит к выпуску бракованной продукции. Потери от брака за 11 месяцев прошлого года составили 1,3 млн. рублей и возросли против предыдущего периода.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XII пятилетке решающим источником удовлетворения растущих потребностей народного хозяйства становится экономия. Уже с 1986 года прирост объемов производства будет обеспечиваться за счет сбережения всех ресурсов. Режим экономии — это не кратковременная кампания, а постоянное требование партии, норма нашей жизни.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проводится определенная работа по экономии материальных, топливно-энергетических и других ресурсов. Она позволила коллективу уже в октябре прошлого года выполнить социалистические обязательства по отработке двух дней на сэкономленных ресурсах.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тем мы должны понимать, что вопросы экономии и бережливости остаются для нас главными на далекую перспективу. Тем более, что мы не использовали в этом плане все возможности. Задания по экономии до сих пор не доведены до каждого производственника, плохо используются моральные и материальные стимулы. И самое главное — в конструкции новых тракторов и двигателей продолжают закладываться металлоемкие изделия, хотя перевод деталей на пластмассу мог бы дать значительную экономию проката. Например, замена только деталей воздухоочистителя позволяет сэкономить 145 тонн металла в год, а топливного бака — 480 тонн.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Двенадцатая пятилетка — пятилетка, в которой осуществляется практический переход на интенсивные методы хозяйствования. Она станет важнейшим этапом и реализации экономической стратегии партии. В этой пятилетке мы должны придать развитию хозяйства то ускорение, которое обеспечит выход на намеченные рубежи.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Важные и сложные задачи стоят пред нами уже в 1986 году, хотя внешне они могут показаться довольно скромными. Выпуск тракторов должен увеличиться с 36500 до 36600 штук, то есть менее, чем на одну машину в сутки, выпуск двигателей возрастет на единицу в сутки.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поставленные перед промышленностью и нашим объединением в 1986 г. и в двенадцатой пятилетке требуют в корне пересмотреть отношение к вопросам роста производительности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росту этого показателя таково, что каждый завод, цех, участок, бригада — должны будут предельно мобилизовать свои ресурсы.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усилить уже начатую работу по созданию и поддержанию комплектных заделов незавершенного производства, повысить на этой основе ритмичность и изжить массовое применение сверхурочных работ» («Тракторостроитель», 17 января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ТОРЖЕСТВО РАЗУМА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ответ на заявление Генерального секретаря ЦК КПСС М.С. Горбачева по всей стране прошли многолюдные митинги и собрания, в которых приняли участие миллионы советских людей. Такой митинг состоялся и у нас на заводе в тракторосборочном корпусе.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Митинг открыл член бюро парткома М. Зеленин. Он еще раз ознакомил рабочих с основным содержанием документа.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Нужен перелом к лучшему,- сказал М. Зеленин, - его ждут, требуют народы Советского Союза, народы всего мира. В заявлении говорится, что смысл новых внешнеполитических акций — в максимальной степени содействовать улучшению международной обстановки. Они продиктованы необходимостью преодолеть негативные конфронтационные тенденции, нараставшие в последние годы, расчистить пути к свертыванию гонки вооружений на земле и ее предотвращению в космосе.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 М. Зеленина слово взял заместитель начальника цеха А. Попов.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Дело мира, — сказал он, — самое святое дело для каждого советского человека. Ныне предлагаемая широкая программа сокращения, а затем и полного уничтожения ядерного оружия — это важнейшая задача, стоящая перед современным человечеством. На нынешнем этапе такая задача — достойно встретить XXVII съезд КПСС и этим внести свою лепту в дело укрепления экономического могущества нашей страны — оплота мира и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Выступивший рабочий А. Прохоров сказал следующее: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знаем, что такое война. Еще у всех в памяти те зверства, что творили фашисты на нашей земле. Нынешний мир достался нашим народам ценой миллионных потерь, и мы не хотим, чтобы трагедия 1941 года повторилась опять. С первых дней советской власти партии и правительство ведут борьбу за мир. Это труднейшая дача и решить ее можно только при содействии народов всех стран. Много сил отдают партия и правительство, весь советский народ делу мира. Долой поджигателей войны! Весь наш коллектив полностью одобряет и поддерживает инициативу нашего правительства.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Вслед за ним на трибуну вышел слесарь-испытатель В. Данилов. Он сказал о том, что его бригада с удовлетворением встретила речь тов. М.С. Горбачева. Ее обсудили в бригаде и горячо поддержали. Этот доклад близок сердцу каждого человека, потому что дороже мира на земле ничего нет. Свой вклад в общее дело мира мы видим в честном труде каждого рабочего на своем рабочем месте. Рабочие бригады обязуются досрочно выполнить план. Тракторостроители обязались отметить нынешний год ударным трудом, покончить со всеми нарушителями дисциплины и отработать 2,5 дня на сэкономленном сырье и топливе.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Механик цеха кабин М. Кузин также выразил поддержку и одобрение новым мирным инициативам. Он отметил, что если не остановить вовремя гонку вооружений в космосе, то миру грозит ядерный хаос. Наша задача — не допустить такого положения вещей, когда всякий контроль над гонкой вооружений будет невозможен.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Со своей стороны, — продолжал Кузин, — мы хотим достойно встретить XXV I съезд КПСС. 15 февраля состоится субботник, в котором примем непосредственное участие и мы. Весь наш коллектив поддерживает и одобряет заявление Генерального секретаря ЦК КПСС М.С. Горбачева.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Собрание приняло революцию, направленную на укрепление дела мира.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ПУЧКОВ» («Тракторостроитель», 24 января 1986).</w:t>
      </w:r>
    </w:p>
    <w:p w14:paraId="54F2DA74" w14:textId="42E4F7B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77EDDEC" wp14:editId="051CF4B8">
            <wp:extent cx="2505710" cy="2858770"/>
            <wp:effectExtent l="0" t="0" r="8890" b="0"/>
            <wp:docPr id="124" name="Рисунок 124" descr="https://lubovbezusl.ru/_pu/87/5230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lubovbezusl.ru/_pu/87/5230148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05710" cy="2858770"/>
                    </a:xfrm>
                    <a:prstGeom prst="rect">
                      <a:avLst/>
                    </a:prstGeom>
                    <a:noFill/>
                    <a:ln>
                      <a:noFill/>
                    </a:ln>
                  </pic:spPr>
                </pic:pic>
              </a:graphicData>
            </a:graphic>
          </wp:inline>
        </w:drawing>
      </w:r>
    </w:p>
    <w:p w14:paraId="1868858A" w14:textId="13CD89E7" w:rsidR="00084FDE" w:rsidRDefault="003A5B07" w:rsidP="00084FDE">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Обязательства в честь XXII съезда КПСС -</w:t>
      </w:r>
      <w:r w:rsidRPr="003A5B07">
        <w:rPr>
          <w:rFonts w:ascii="Times New Roman" w:eastAsia="Times New Roman" w:hAnsi="Times New Roman" w:cs="Times New Roman"/>
          <w:b/>
          <w:bCs/>
          <w:color w:val="000000"/>
          <w:sz w:val="30"/>
          <w:szCs w:val="30"/>
          <w:shd w:val="clear" w:color="auto" w:fill="FFFFFF"/>
          <w:lang w:eastAsia="ru-RU"/>
        </w:rPr>
        <w:br/>
        <w:t>50 тракторов Т-30 — выполнены досрочно!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народу собралось позавчера в экспортно-сборочном корпусе после окончания первой смены на митинг, посвященный досрочному выпуску 50 новых машин — первой промышленной партии тракторов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Радостью и гордостью за свой труд сияют счастливые лица конструкторов, технологов, рабочих — создателей новой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Право собрать итоговую машину было доверено бригаде, состоящей из лучших производственников завода. В нее вошли В. Простовилин — слесарь ВЗИТО, А. Григорьев — бригадир ЦНО, В. Симоненко — наладчик тракторного цеха, В. Королев — слесарь-сборщик тракторосборочного цеха, А. Филин — прессовщик прессового цеха, А. Кузнецов — слесарь кузнечного цеха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Митинг открыл секретарь парткома завода В. Красильщиков, который в своем выступлении подчеркнул, что завершение сборки новых тракторов — большая трудовая победа всего коллектива. Она стала возможной благодаря самоотверженному труду и творческому содружеству всех рабочих и специалистов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достижение как бы продолжило эстафету предсъездовских трудовых подарков. Тракторостроители на большом подъеме завершили XI пятилетку, выпустив сверх контрольных цифр 470 тракторов. Впервые был полностью выполнен план поставок по договорам. Продукция завода — тракторы и двигатели — вновь переаттестована на государственный Знак качества. Достигнутые успехи не успокаивают. Предстоит провести реконструкцию и техническое перевооружение объединения, добиться дальнейшего роста производительности труда и эффективности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Затем перед собравшимися выступили генеральный директор объединения А. Гришин, слесарь-сборщик экспериментального цеха Н. Кириллов, старший мастер первого литейного цеха А. Комков, инженер-технолог ОГТ В. Борисов, слесарь-сборщик тракторосборочного цеха В. Смольникова, заместитель главного конструктора В. Крупин.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заключение митинга тракторостроители принимают Трудовой рапорт Центральному Комитету КПСС и Совету Министров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7 февраля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Т-30 - к массовому производству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Кажется недавно на заводе прошел митинг, посвященный выпуску на год раньше установленного срока пятидесяти новых тракторов. Эта трудовая победа явилась результатом напряженной работы всего коллектива объединения: рабочих, конструкторов, технологов. Этой победой тракторостроители могут по праву гордиться. Останавливаться же на достигнутых рубежах никак нельзя. Впереди стоит еще более трудная задача: необходимо осуществить постепенно полный переход с производства тракторов Т-25 на новую модель Т-30 и его модификации с двигателем Д-120. Время перед началом этого перехода пока есть, но его немного — чуть больше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1987 году коллектив должен выпустить 200 тракторов Т-30. Из-за задержки оснастки часть деталей и узлов придется изготавливать универсальным способом. Затем встанет еще более сложная задача — выпустить в 1988 году 3500 тракторов практически без дополнительного ввода производственных площадей и мощностей и также без основной части вспомогательной 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технологической подготовки производства нужно завершить разработку всей необходимой документации для серийного производства новой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же идет ее разработка? Из 2152 технологических процессов уже готово более 1500, что даже несколько опережает график. Здесь стоит отметить успешную работу технологических секторов ОГТ, руководимых А. Соколовым (новый механический цех), Б. Давыдовым (третий моторный цех), А. Егоровым (моторосборочный цех), А. Хромовым (тракторосборочный цех) и В. Тумановым (окраски).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этого из 19280 позиций оснастки мы имеем четвертую часть проектов. Их разработкой занимается центральное конструкторское бюро. Хорошими темпами работают конструкторские коллективы по проектированию приспособлений, режущего и вспомогательного инструмента, возглавляемые К. Ивановым, В. Карзановым и Ю. Абаниным.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определенные трудности в работе конструкторского бюро холодных штампов. Ему предстоит разработать 1200 штампов. Сейчас подготовлена документация почти на 300 позиций. Силами конструкторского бюро выполнить в установленные сроки данную работу невозможно.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Руководством объединения решаются вопросы по привлечению к проектированию холодных штампов других институтов и предприятий нашего министерства.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подготовке к производству трактора Т-30 будут задействованы многие станкостроительные предприятия страны. Разработаны и утверждены технические задания на проектирование и изготовление 1020 единиц специального оборудования. Ведется работа по разработке 160 технических заданий на проектирование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1988 году на завод поступят 140 единиц специального оборудования для изготовления деталей трактора Т-30 с двигателем Д-120. Для монтажа данного оборудования требуются дополнительные производственные площади.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период освоения нового трактора перед отделом главного технолога стоят сложные задачи и их выполнение зависит от организованности и целенаправленности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Подготовка производства идет полным ходом и несомненно будет завершена в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КУДРЯШОВ, начальник сектора подготовки» («Тракторостроитель», 25 марта 1986).«</w:t>
      </w:r>
      <w:r w:rsidRPr="003A5B07">
        <w:rPr>
          <w:rFonts w:ascii="Times New Roman" w:eastAsia="Times New Roman" w:hAnsi="Times New Roman" w:cs="Times New Roman"/>
          <w:b/>
          <w:bCs/>
          <w:color w:val="000000"/>
          <w:sz w:val="30"/>
          <w:szCs w:val="30"/>
          <w:shd w:val="clear" w:color="auto" w:fill="FFFFFF"/>
          <w:lang w:eastAsia="ru-RU"/>
        </w:rPr>
        <w:t>ПОМНИТЬ О ЗАВТРАШНЕМ ДНЕ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прошлого года на месте спортивного комплекса клуба «Мотор» ведется строительство нового инструментального корпуса ВЗИТО, где будет производиться технологическая оснастка для осваиваемой заводом новой модели трактора. Значение этой стройки для предприятия нашло отражение в словах секретаря парткома завода, произнесенных с трибуны XXVII съезда партии: «Значительно отстало в развитии инструментальное производство...» Как же идет строительство объекта, который будет иметь свыше 15 тысяч квадратных метров производственных площадей?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Продолжает иметь место порочная практика планирования освоения львиной доли капитальных вложений во второй половине периода строительства. Из общей сметной стоимости объекта в 5.7 миллиона рублей в прошлом году было освоено лишь 100 тысяч. На этот год завод выделил нашей организации к освоению 390 тысяч, а ведь в 1988 году инструментальный корпус предстоит сдавать. Кстати о сроках. Недавно ЦК КПСС и Совет Министров СССР приняли постановление о дополнительных мерах по совершенствованию капитального строительства в целях ускорения научно-технического прогресса в народном хозяйстве, обязывающее выдерживать нормативные сроки сооружения объектов. Ведь по нормативам наш объект надо было бы завершить уже в следующем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не все здесь зависит от строителей и заказчика. Мы брали обязательство к 25 февраля закончить монтаж трех пролетов корпуса. Сейчас же готов лишь один пролет — завод железобетонных изделий из необходимых 26 ферм и 24 балок поставил нам всего по семь этих элементов конструкций. Возможности и резервы же у нашей бригады — в ней 54 человека — большие. Мы в состоянии осваивать в месяц 110—120 тысяч рублей капиталовложений, а освоили с начала нынешнего года лишь 118. Дело дошло до того, что пришлось 16 человек направить на строительство другого объекта.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работы в общем-то только разворачиваются по-настоящему и пора всем участникам возведения промышленных объектов тракторного завода перестраивать свою работу, свое отношение к делу в духе решений партийного съезда.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ДРОЗДОВ, прораб УНР-8» («Тракторостроитель», 28 марта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ОБОЮДНАЯ ПОЛЬЗА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Политическом докладе Центрального Комитета КПСС XXVII съезду партии, с которым выступил Генеральный секретарь ЦК КПСС М.С. Горбачев, особо запомнился раздел об осуществлении реконструкции народного хозяйства на основе научно-технического прогресса. А в нем мысль о том, что сейчас «более эффективно нужно использовать и научный потенциал вузов».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собрании городского партийно-хозяйственного актива обсуждались ближайшие перспективы развития объединения «Владимирский тракторный завод имени А.А. Жданова». Поражает масштабность намеченного: ведь за считанные годы предстоит построить и освоить столько, на что прежде уходили десятилетия. Сотрудники Владимирского политехнического института на этом собрании были не просто слушателями. Наш вуз связан в ВТЗ договором о содружестве, а в новой пятилетке отдача от достижений вузовской науки на заводе-партнере должна значительно возрасти.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Насколько нужны производству выполняемые нашими преподавателями и студентами работы, можно судить даже по нескольким примерам. К содружеству привлечен ряд кафедр автотракторного и механико-технологического факультетов: физической и коллоидной химии, робототехники и автоматизации производства, автоматики и телемеханики, машин и технологии литейного производства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соответствии с договором по теме «Повышение эффективности работы электрооборудования и устройств автоматики» изготовлены и прокалиброваны датчики реактивной мощности, изучена схема электроснабжений цеха, технические характеристики регуляторов производства Польши и ГДР, устанавливаемых ныне в цехе. Разработан и изготавливается прибор для измерения и регистрации изменений частоты питающей электросети, составлены две принципиальные схемы, которые будут реализованы в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кафедре теоретической механики разработаны проект и чертежи автоматического устройства для завинчивания шпилек в корпус бортовой передачи. Это автоматическое устройство будет также в ближайшее время установлено в тракторосборочном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металлорежущих станков и инструментов выполнены работы по созданию прогрессивных конструкций сверл и высокопроизводительному сверлению. Эта тематика защищена девятью изобретениями. «Центробежно-дроссельная литниковская система» — так называется совместная разработка ученых института и заводских специалистов. Она предназначается для литейного производства при изготовлении фасонных отливок из чугуна. Проведено промышленное опробование системы на одном комплекте деталей в литейном цехе № 2, изготовлено свыше 10 тысяч отливок. Принято решение о широком внедрении литниковой системы на различных моделях.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Разработка кафедры робототехники и автоматизации производства по созданию совместно с ВТЗ автоматов для доводки плоских поверхностей деталей трактора привела к появлению целой серии изобретений. Заводом была разработана техническая документация на станок.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Сотрудничество института и предприятия многогранно, значителен его экономический эффект и обоюдна польза. Будущий специалист получает возможность выполнить конкретные производственные задания, реализовывать свои знания в ходе решения практических задач.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раньше на заводе смотрели на студентов-практикантов, как на дополнительную рабочую силу, то теперь дело поставлено иначе. Студенты третьих и четвертых курсов занимались внедрением научных разработок института в производство, вели подготовительную работу к внедрению на заводе АСУТП. Студенты же, составившие специализированную бригаду, подали десять рационализаторских предложений и одну заявку на предполагаемое изобретение.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новой пятилетке нам предстоит работать в составе хозрасчетного научного объединения Минвуза РСФСР в условиях новой системы экономического стимулирования. Усиление ученых будет сосредоточено на решении комплексных региональных научно-технических программ. Будет расширяться содружество института с объединением «ВТЗ имени А.А. Жданова». Научными подразделениями института подготовлены и доведены до предприятия «Аннотированный перечень изобретений, рекомендуемых к внедрению», а также «Аннотации завершенных научно-исследовательских работ ВПИ». Ученые института готовы оказать всяческое содействие заводу по внедрению своих разработок.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двенадцатую пятилетку заключен договоре распределении выпускаемых специалистов и целевой подготовке кадров для тракторного завода. По просьбе предприятия вводится подготовка кадров по ряду новых профессий. Все большее значение приобретает курсовое и дипломное проектирование по заказам ВТЗ. Все это направлено на повышение уровня подготовки специалистов, сокращение сроков их адаптации на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наибольший эффект в сотрудничестве института и предприятия могла принести отраслевая научно-исследовательская лаборатория по роботизации, которую полезно организовать в интересах ВТЗ на базе института.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МЕДВЕДЕВ, проректор по научной работе ВПИ» («Тракторостроитель», 1 апреля 1986).</w:t>
      </w:r>
    </w:p>
    <w:p w14:paraId="4F301FFC" w14:textId="36652411" w:rsidR="003A5B07" w:rsidRDefault="003A5B07" w:rsidP="003A5B07">
      <w:pPr>
        <w:shd w:val="clear" w:color="auto" w:fill="FFFFFF"/>
        <w:spacing w:after="0" w:line="240" w:lineRule="auto"/>
        <w:jc w:val="center"/>
        <w:rPr>
          <w:rFonts w:ascii="Times New Roman" w:eastAsia="Times New Roman" w:hAnsi="Times New Roman" w:cs="Times New Roman"/>
          <w:color w:val="000000"/>
          <w:sz w:val="30"/>
          <w:szCs w:val="30"/>
          <w:shd w:val="clear" w:color="auto" w:fill="FFFFFF"/>
          <w:lang w:eastAsia="ru-RU"/>
        </w:rPr>
      </w:pPr>
      <w:r>
        <w:rPr>
          <w:noProof/>
        </w:rPr>
        <w:drawing>
          <wp:inline distT="0" distB="0" distL="0" distR="0" wp14:anchorId="00BDF812" wp14:editId="244F3DC2">
            <wp:extent cx="4288155" cy="3669030"/>
            <wp:effectExtent l="0" t="0" r="0" b="7620"/>
            <wp:docPr id="127" name="Рисунок 127" descr="https://lubovbezusl.ru/_pu/86/4835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lubovbezusl.ru/_pu/86/48353508.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288155" cy="3669030"/>
                    </a:xfrm>
                    <a:prstGeom prst="rect">
                      <a:avLst/>
                    </a:prstGeom>
                    <a:noFill/>
                    <a:ln>
                      <a:noFill/>
                    </a:ln>
                  </pic:spPr>
                </pic:pic>
              </a:graphicData>
            </a:graphic>
          </wp:inline>
        </w:drawing>
      </w:r>
    </w:p>
    <w:p w14:paraId="02551E28" w14:textId="7777777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color w:val="000000"/>
          <w:sz w:val="30"/>
          <w:szCs w:val="30"/>
          <w:lang w:eastAsia="ru-RU"/>
        </w:rPr>
        <w:t>В 1985 году разработан двигатель малой мощности МД-3 (3 л. с.), для мотоблока, мотокультиватора, насоса или бетономешалки. За основу разработки был взят двигатель Robin Subaru EY15 ранних моделей.</w:t>
      </w:r>
    </w:p>
    <w:p w14:paraId="16729F0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ВОТ ТАКОВ ОН, МОТОБЛОК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всем мире возрастает внимание к средствам малой механизации для сельского хозяйства. В нашей стране этот вопрос также актуален, так как личные подсобные хозяйства, для которых в основном предназначены эти средства, занимая 1,5 процента площади обрабатываемых земель, производят более одной четвертой части сельскохозяйственной продукции, в том числе свыше 60 процентов картофеля. 40 процентов плодов и ягод, около 30 процентов молока.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если общественное производство все больше насыщается разнообразной техникой, то личные подсобные хозяйства по-прежнему почти полностью основываются на ручном труде. А ведь использование средств малой механизации позволит снизить трудозатраты в семь раз.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структура средств малой механизации в СССР не должна копировать имеющиеся в зарубежных странах. Различие определяется, прежде всего, размерами земельных наделов. Для небольших участков, как показывает мировой опыт, наиболее подходят легкие мотоблоки с набором орудий. Какова должна быть мощность их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Проведенные испытания показали, что она должна быть 3 л. с. С мотоблоком такой мощности могут работать практически все: от подростка до пенсионера. При меньшей мощности возможности мотоблока резко снижаются. При увеличенной же работа с мотоблоком требует больших усилий и физических затрат, при мощности 5 — 6 л. с. с ним могут работать только крепкие мужчины.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Этим и определился выбор: легкий массовый мотоблок. К такому же выводу пришли специалисты Харьковского завода тракторных самоходных шасси.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Кооперация напрашивалась сама собой: Х3ТСШ выпускает собственно мотоблок, а мы — двигатель.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сентябре прошлого года КБ двигателей малой мощности приступило к созданию «сердца» мотоблока мощностью 3 л. с. В короткие сроки творческий коллектив в составе Е. Бондаренко, Н. Зуева, В. Муравьева, В Жерихова, В. Акимова справился с порученной работой. Недавно в экспериментальном цехе изготовлен первый опытный образец. Он успешно прошел стендовые испытания и отправлен в Харьков для эксплуатационных испытаний в составе мотоблока, которые будет проводить Украинская сельскохозяйственная академия.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Начало выпуска </w:t>
      </w:r>
      <w:r w:rsidRPr="003A5B07">
        <w:rPr>
          <w:rFonts w:ascii="Times New Roman" w:eastAsia="Times New Roman" w:hAnsi="Times New Roman" w:cs="Times New Roman"/>
          <w:b/>
          <w:bCs/>
          <w:color w:val="000000"/>
          <w:sz w:val="30"/>
          <w:szCs w:val="30"/>
          <w:shd w:val="clear" w:color="auto" w:fill="FFFFFF"/>
          <w:lang w:eastAsia="ru-RU"/>
        </w:rPr>
        <w:t>мотоблока МД-3</w:t>
      </w:r>
      <w:r w:rsidRPr="003A5B07">
        <w:rPr>
          <w:rFonts w:ascii="Times New Roman" w:eastAsia="Times New Roman" w:hAnsi="Times New Roman" w:cs="Times New Roman"/>
          <w:color w:val="000000"/>
          <w:sz w:val="30"/>
          <w:szCs w:val="30"/>
          <w:shd w:val="clear" w:color="auto" w:fill="FFFFFF"/>
          <w:lang w:eastAsia="ru-RU"/>
        </w:rPr>
        <w:t> с нашим двигателем планируется через полтора—два года. Мотоблок будет комплектоваться почво-фрезой, окучником, косилкой, культиватором. К нему разработана также тележка грузоподъемностью 200 кг., опрыскиватель и другие сельскохозяйственные приспособления.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Быстрейшее освоение выпуска нового двигателя достойная задача для коллектива нашего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ГЛУШКОВ, заместитель главного конструктора ГСКБ» («Тракторостроитель», 10 октября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«Изготовлено: шесть дизелей Д-144, обеспечивающих уровень надежности, заданный на XIII пятилетку; дизель Д-145Т для косилки-плющилки; три </w:t>
      </w:r>
      <w:r w:rsidRPr="003A5B07">
        <w:rPr>
          <w:rFonts w:ascii="Times New Roman" w:eastAsia="Times New Roman" w:hAnsi="Times New Roman" w:cs="Times New Roman"/>
          <w:b/>
          <w:bCs/>
          <w:color w:val="000000"/>
          <w:sz w:val="30"/>
          <w:szCs w:val="30"/>
          <w:shd w:val="clear" w:color="auto" w:fill="FFFFFF"/>
          <w:lang w:eastAsia="ru-RU"/>
        </w:rPr>
        <w:t>двигателя МД-3</w:t>
      </w:r>
      <w:r w:rsidRPr="003A5B07">
        <w:rPr>
          <w:rFonts w:ascii="Times New Roman" w:eastAsia="Times New Roman" w:hAnsi="Times New Roman" w:cs="Times New Roman"/>
          <w:color w:val="000000"/>
          <w:sz w:val="30"/>
          <w:szCs w:val="30"/>
          <w:shd w:val="clear" w:color="auto" w:fill="FFFFFF"/>
          <w:lang w:eastAsia="ru-RU"/>
        </w:rPr>
        <w:t> для мотоблоков.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коллектив ГСКБ ведет работу по 42 темам, из которых важнейшими являются: создание модификации трактора Т-30, доработка конструкции дизеля Д-145Т, создание двигателя МД-3 для мотоблока…» («Тракторостроитель», 24 октября 1986).</w:t>
      </w:r>
    </w:p>
    <w:p w14:paraId="464C8A3E" w14:textId="2EEF3478"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FD4A61D" wp14:editId="0E2B51D6">
            <wp:extent cx="2447925" cy="2378710"/>
            <wp:effectExtent l="0" t="0" r="9525" b="2540"/>
            <wp:docPr id="139" name="Рисунок 139" descr="https://lubovbezusl.ru/_pu/87/48418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lubovbezusl.ru/_pu/87/4841829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47925" cy="23787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Мотоблок</w:t>
      </w:r>
    </w:p>
    <w:p w14:paraId="0160592C"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МД-3: и жнец, и косец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Заботиться о все более полном удовлетворении возрастающих потребностей советских людей — такая задача стоит перед народным хозяйством страны. Необходимо обеспечить нужными и высококачественными товарами каждый заработанный рубль. Что касается нашего предприятия, то отношению массы производимых товаров народного потребления в денежном выражении к фонду заработной платы пока еще очень далеко до требуемой единицы. Поэтому перед коллективами разработчиков новых товаров массового спроса и перед работниками цехов товаров народного потребления стоят масштабные задачи на эту пятилетку. Стоит рассказать, пожалуй, о наиболее весомой из них.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намеченным партией и правительством курсом на дальнейшее развитие коллективного и приусадебного садоводства нашему предприятию совместно с Харьковским заводом тракторных самоходных шасси дано задание - разработать и освоить выпуск мотоблока МД-3 для использования его на небольших земельных участках.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ГСКВ отвечает за сердце новой машины — двигатель мощностью 3 л. с. В августе прошлого года КБ двигателей малой мощности приступило к созданию мотора и в короткие сроки творческий коллектив, где ведущие роли играли инженеры-конструкторы Е. Бондаренко, В. Жерихов, Н. Зуев и В. Муравьев, справился с порученной работой. Двигатель, надо отметить, получился легкий по сравнению с аналогичными образцами.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Рабочие экспериментального цеха воплотили его первый опытный образец в металле. Он успешно прошел стендовые испытания и отправлен в Харьков.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Украинской сельскохозяйственной академии нашему «малышу» предстоит пройти всестороннюю проверку и полный испытательный цикл.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через год-полтора ХЗТСШ и ВТЗ должны начать выпуск мотоблока. Это будет по сравнению, например, с моделью, выпускаемой в Кутаиси, легкая конструкция массой до 15 килограммов. С этой «малюткой» может справиться даже женщина или подросток, а выполнять на ней можно значительное число приусадебных работ: фрезеровать и бороновать почву, окучивать грядки, использовав комплектующие, мотоблок можно превратить в косилку, опрыскиватель или в мототележку грузоподъемностью 200 килограммов.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словом, садоводы могут быть уверены: мотоблок придется им по душе.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МАРИН» («Тракторостроитель», 30 декабря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справился коллектив КБ двигателей малой мощности с ответственным заданием. Разработан двигатель МД-3 мощностью 3 л. с. — сердце создаваемого совместно с Харьковским заводом тракторных самоходных шасси мотоблока М-3 для использования на небольших земельных участках. Специалисты отмечают, что новинка заметно отличается по массогабаритным показателям от образцов аналогов. В этом заслуга творческого коллектива, где ведущие роли играли инженеры-конструкторы В. Акимов, Е. Бондаренко, В. Жерихов, Н. Зуев и В. Муравьев.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Рабочие экспериментального цеха уже воплотили разработку в металле. Она успешно прошла заводские стендовые испытания. Сейчас «малыш» отправлен на всесторонние испытания в составе мотоблока в Украинскую сельскохозяйственную академию.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Через год — полтора ХЗТСШ и ВТЗ должны будут начать выпуск мотоблока. Это будет конструкция массой до 15 килограммов. Садоводы и огородники получат хороший подарок» («Тракторостроитель», 20 марта 1987).</w:t>
      </w:r>
    </w:p>
    <w:p w14:paraId="6849AEFE" w14:textId="5978401A"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BF5A47E" wp14:editId="69576987">
            <wp:extent cx="3258185" cy="2951480"/>
            <wp:effectExtent l="0" t="0" r="0" b="1270"/>
            <wp:docPr id="138" name="Рисунок 138" descr="https://lubovbezusl.ru/_pu/87/1617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lubovbezusl.ru/_pu/87/16173005.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58185" cy="2951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(слева направо): инженеры-конструкторы В. Акимов, Н. Зуев, Е. Бондаренко и В. Муравьев около созданного движка.</w:t>
      </w:r>
    </w:p>
    <w:p w14:paraId="6DCB4773"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«Руководство объединения, отмечено в справке КНК СССР, недостаточно ответственно подошло и к выполнению задания по созданию конструкции и освоению выпуска четырехтактного карбюраторного двигателя МД-3 для мотоблока М-3 ХЗСТШ.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Предусматривалось завершить подготовку производства двигателя МД-3 в IV квартале 1988 г., выпустив к концу минувшего года 200 образцов. Фактически изготовлено лишь 30 штук. Не видно улучшения дел и в текущем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Проверка показала, что технологическая подготовка производства МД-3 в настоящий момент практически завершена — спроектировано и изготовлено 265 единиц оснастки и инструмента. Вместе с тем, как и в случае с двигателем РД-180, до сих пор не ясно, где же разместится участок сборки и испытания двигателей (требуется 1 тысяча квадратных метров производственных площадей). Также не отлажена с другими предприятиями система кооперированных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Мощности по производству двигателей РД-180, МД-3 и комбинированных агрегатов для погрузки и разгрузки кормов на базе трактора Т-30А вообще не предусмотрены в составе проекта расширения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Практика широкой кооперации по изготовлению деталей и узлов двигателей РД-180 и МД-3 оказалась нереально из-за отказа в поставке комплектующих большинством заводов. Кроме того, одновременное проведение подготовки производства 4-х типов тракторов и 3-х типов двигателей сдерживается недостатком мощностей инструментального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вынужденная мера принято решение временно использовать для производства комбинированного агрегата тракторов типа Т-30 и двигателей МД-3 площади строящегося инструментального корпуса» («Тракторостроитель», 14 апреля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«Изменились планы и с двигателями МД-3. Когда в 1986 году согласно приказу министерства на нашем заводе началась подготовка производства к выпуску этого двигателя, намечалось, что к 1995 году ВТЗ станет изготавливать 15 тысяч МД-3. В утвержденном проекте расширения ВТЗ производство этого двигателя не было предусмотрено. Дефицит мощностей заставлял кооперироваться с другими предприятиями. Но многие потенциальные партнеры либо вообще отказывались от кооперации, либо соглашались на неприемлемых с экономической точки зрения условиях — завышали в 5—15 раз цены на комплектующие.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Между тем были разработаны все необходимые 108 технологических процесса, спроектированы и изготовлены 265 единиц оснастки и инструмента, и в конце прошлого года появились на свет и первые 30 МД-3 из опытной серии. К этому времени рыночная потребность в этом двигателе стала оцениваться на перспективу 1995 г. до 150 тысяч штук в год. Но широкая кооперация — даже под нажимом министерства - не состоялась. В святи с этим было принято решение возложить выпуск МД-3 полностью на ПО «ВТЗ» («Тракторостроитель», 7 июля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«ЕГО НАЗЫВАЮТ МИНИ-ТРАКТОРОМ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Мотоблок иначе называют мини-трактором. Это - ценное приобретение для арендатора, фермера и горожанина-садовода. Неприхотливая, экономичная машина, потребляющая мало горючего и незначительно загрязняющая окружающую среду, пользуется большим и, к сожалению, слабо удовлетворяемым спросом.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Сердце мотоблока — двигатель. Он может быть карбюраторным (двух- или четырехтактным) либо дизельным. В производстве и разработке моторов для мини-тракторов наша страна отстает от других. Тон задают итальянцы: ряд их фирм давно освоил серийный выпуск дизельных мотоблоков. В СССР пока ведутся работы по созданию и внедрению в производство мини-тракторов с четырехтактным карбюраторным двигателем. Мотоблоки начали выпускаться на Минском моторном заводе и Кутаисском заводе малогабаритных тракторов. ПО «ВТЗ» совместно с Харьковским заводом самоходных шасси разработали мотоблок М-3 с одноцилиндровым карбюраторным двигателем МД-3 мощностью 3 лошадиные силы. Уже изготовлены опытные образцы, которые проходят испытания в различных регионах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серийное производство не начато: мешают трудности, связанные с выпуском двигателей МД-3. Смежники не поставляют нашему заводу ряд необходимых комплектующих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ДАНИЛОВ, инженер-конструктор КБ двигателей малой мощности ГСКБ» («Тракторостроитель», 9 февраля 1990).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«ЗДРАВСТВУЙ, «МАЛЫШ»!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Малогабаритная техника крайне нужна на селе. Двигатели для нее начали выпускать на Владимирском тракторном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Прежде чем начать разработку конструкции двигателя МД—3 мощностью 3 лошадиных силы, в отделе двигателей малой мощности ГСКБ обратились к зарубежным аналогам. Учтя все их достоинства и недостатки, наши специалисты приступили к конструированию нового малогабаритного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Меньше года потребовалось коллективу бюро из семи человек, которое возглавляет Николай Иванович Зуев, на то, чтобы выполнить разработку и подготовить производство к массовому выпуску двигателей МД—3.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Производство начали на ВМСЗ. В поисках поставщиков «вышли» на Тамбовский завод подшипников скольжения и Луганский завод, взявший на себя обязанность поставлять клапаны. Часть деталей ВТЗ в силах производить сам. Например, на ВМСЗ после конверсии простаивают станки с числовым программным управлением, на них можно обрабатывать картер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году собрали 500 двигателей. Их получили основные потребители: Херсонский комбайновый завод, Курский завод запчастей, выпускающий мотоблоки, Люберецкий завод. Десять двигателей продали в фирменном магазине «Владимирец». Для умельцев это воистину находка, поскольку МД-3 можно приспособить не только для легких мотоблоков типа М3 и «Салют—1», но и для других механизмов типа косилок, бензоэлектрогенераторов мощностью 1-1,5 квт, водяных насосов, пневмокомпрессоров, бетономешалок, деревообрабатывающих станков. И цена «малютки» невелика — чуть больше 500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середине 1991 года на ВМСЗ предполагают выйти на планируемое производство — 20 тысяч двигателей. А заявок уже поступало почти на 16 тысяч.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Параметры двигателя МД-3 - четырехтактный, карбюраторный, одноцилиндровый, воздушного охлаждения, масса - 15 кг, зажигание — электронное, расход топлива около 1 литра в час.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бюро продолжают работать над новыми моделями. Готовы опытные образны двигателя мощностью в 4 лошадиных силы. Причем, эту разработку уже сейчас можно внедрять в серийное производство, т. к. двигатель на 75 процентов составляют детали МД—3.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МУРАВЬЕВ, инженер конструкторского бюро двигателей малой мощности» («Тракторостроитель», 15 марта 1991).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ТОРМОЖЕНИЕ НА СТАРТЕ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Меньше года потребовалось отделу двигателей малой мощности ГСКБ на то, чтобы разработать и составить всю техническую документацию для массового выпуска нового двигателя МД-3. Малогабаритная техника крайне необходима селу, спрос на нее попросту неограничен. Решили у нас на заводе в рекордно короткие сроки наладить серийное производство двигателя мощностью в три лошадиные силы. И прибыль от реализации уже подсчитали. Но, как и в случае с небезызвестной «Зорькой», дело, набравшее приличную стартовую скорость, вдруг резко затормозилось.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Производство начали на ВМСЗ. Здесь после конверсии высвободились площади, осталось немало оборудования. Для разбега, еще в 1989 году, установили план: собрать 20 тысяч двигателей для малогабаритной техники. В 90-м году потребителям была отправлена первая партия в 500 штук. На следующий же год месячная норме выпуска должна была составить 1665 МД-3. Однако в апреле нынешнего собрали, например, всего 50, в мае и июне — по 100, а в июле — вообще 28 штук. Почему?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мнение начальника производственного отдела Н.И. Мацнева: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План 20 тыс. двигателей в год не реален. Посудите сами. МД-3 решили два года назад производить на механосборочном заводе, и два года идет подготовка к этому производства. Откровенно сказать, я не вижу ей конца, хотя есть у нас вроде бы и площади, и оборудование ... Но какое это оборудование? Свое, оставшееся по наследству от прежнего военного производства, частью — универсальное, со складов, и очень мало нового, специального. Практически все станки — без рабочих узлов. Нет оснастки. Поэтому и простаивают. Но план-то нам уже спустили.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мы находимся в довольно сложном положении: то ли «доводить до ума» производственные линии, то ли перебрасывать людей на универсальные станки с числовым программным управлением, чтобы производить хотя бы по 50 МД-3 в месяц.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начальником техбюро механического цеха Н.И. Сатариной прошлись по ее хозяйству.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Все станки, стоящие на линии обработки картера, практически негодны, — считает она. — Поковырялись мы … и заказали новые. То же с оборудованием, на котором делают базовые отверстия. Tpебуется новое. Приглашали с BTЗ наладчика алмазного расточного станка. Он деньги получил, а станок так и не заработал. Наши наладчики потом над ним еще неделю «бились». Шлифовальный станок привезли полгода назад, но устанавливать и налаживать никто к нам не спешит. Мы уж изготовителям три телеграммы направили, никакого ответа. И так — за что ни возьмись.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отличие от кормораздатчика, двигатель малой мощности конструкторы сдали производственникам с полностью отработанной документацией. Но некоторые детали и узлы приходится усовершенствовать. На это уходит время. Доработать двигатель могли бы заводские конструкторы, но их, все 90 человек, сократили из-за конверсии. Теперь по каждому пустяку приходится обращаться в ГСКБ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Срывает выпуск двигателя малой мощности низкое качество заготовок, — рассказывает Н.И. Мацнев. — Заготовку картера отливают нам на московском заводе «Салют». Больше половины заготовок брак. Недавно отправили им 700 полностью обработанных картеров, поскольку брак обнаружили только после сборки. Ну, заплатит нам «Салют» штраф! Но мы-то сколько продукции потеряли, сколько времени зря ушло... Недавно опытную партию литья прислал нам один из омских заводов — значительно лучше качество, может, будем с ними сотрудничать.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заглянули в цех сборки. Там всего шестеро рабочих. Конвейер умещается на столе длиной 2,5 метра. Основные инструменты — три молотка да напильник. В общем, сборка ведется крайне кустарно. Но даже в этом случае на один МД-3 уходит всего лишь два часа. Так что собирать двигателей могли бы и больше, да сдерживают другие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сборочный конвейер обещают наладить в ноябре. Но обещаниям здесь давно не верят.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Затянулась поставка на поток так необходимого сегодня малогабаритного двигателя. Возможно, у кого-то есть и другая точка зрения на причины того, почему так мало «малюток» производят на ВМСЗ. Ясно одно, серийный выпуск МД-3 выгоден объединению, и надо уходить от приемов «царя Гороха» в этом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РАГИМОВА, корр. «Тракторостроителя» («Тракторостроитель», 21 августа 1991).</w:t>
      </w:r>
    </w:p>
    <w:p w14:paraId="2A80F1C7" w14:textId="3018F31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9B4364A" wp14:editId="527D6859">
            <wp:extent cx="2037080" cy="2378710"/>
            <wp:effectExtent l="0" t="0" r="1270" b="2540"/>
            <wp:docPr id="137" name="Рисунок 137" descr="https://lubovbezusl.ru/_pu/87/69566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lubovbezusl.ru/_pu/87/69566846.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37080" cy="23787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Двигатель МД—3 в экспортном исполнении, подготовленный для испытаний во Вьетнаме.</w:t>
      </w:r>
    </w:p>
    <w:p w14:paraId="2FC8217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«Недавно наше предприятие (а точнее - ВМСЗ) стало выпускать для сельских жителей и садоводов-любителей мотоблок МД-3 с навесными орудиями, мощностью три лошадиных силы. Пока что собрано чуть более 100 мотоблоков. На каждом из них можно перевозить грузы до 350. кг, пахать, использовать как косилку и даже как насос.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Цена мотоблока 4080 рублей. Довольно высока. И тем не менее они пользуются огромным спросом» («Тракторостроитель», 23 октября 1991).</w:t>
      </w:r>
    </w:p>
    <w:p w14:paraId="2BB847E4" w14:textId="4BA7AD82"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193776B" wp14:editId="3AA0F36F">
            <wp:extent cx="2124075" cy="2760345"/>
            <wp:effectExtent l="0" t="0" r="9525" b="1905"/>
            <wp:docPr id="136" name="Рисунок 136" descr="https://lubovbezusl.ru/_pu/87/45598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lubovbezusl.ru/_pu/87/45598126.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24075" cy="276034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Опытный сборщик мотоблоков В.Н. Новиков.</w:t>
      </w:r>
    </w:p>
    <w:p w14:paraId="57AACD1E" w14:textId="5ECA577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159291A" wp14:editId="4A88023A">
            <wp:extent cx="5075555" cy="3808095"/>
            <wp:effectExtent l="0" t="0" r="0" b="1905"/>
            <wp:docPr id="135" name="Рисунок 135" descr="https://lubovbezusl.ru/_pu/87/5910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lubovbezusl.ru/_pu/87/5910411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75555" cy="380809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748A8D21" wp14:editId="6AA4E77E">
            <wp:extent cx="4537075" cy="3333750"/>
            <wp:effectExtent l="0" t="0" r="0" b="0"/>
            <wp:docPr id="134" name="Рисунок 134" descr="https://lubovbezusl.ru/_pu/87/38015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lubovbezusl.ru/_pu/87/38015426.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37075" cy="3333750"/>
                    </a:xfrm>
                    <a:prstGeom prst="rect">
                      <a:avLst/>
                    </a:prstGeom>
                    <a:noFill/>
                    <a:ln>
                      <a:noFill/>
                    </a:ln>
                  </pic:spPr>
                </pic:pic>
              </a:graphicData>
            </a:graphic>
          </wp:inline>
        </w:drawing>
      </w:r>
    </w:p>
    <w:p w14:paraId="61256A47" w14:textId="29BC9C23"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Двигатель МД-3 устанавливался: на МК Крот, Воскресенского филиала "Салют", МБ "Тушинец" - прототип МБ "Салют", МБ "Салют-1", МБ М-3 КЗТЗ.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делаем маленькие двигатели МД-3 для мотоблоков, а сами мотоблоки поставляют нам из Ухты и Курска. У них немало недостатков. Мы решили доработать их конструкцию с тем, чтобы самим производить мотоблоки. На очереди - производство двигателей </w:t>
      </w:r>
      <w:r w:rsidRPr="003A5B07">
        <w:rPr>
          <w:rFonts w:ascii="Times New Roman" w:eastAsia="Times New Roman" w:hAnsi="Times New Roman" w:cs="Times New Roman"/>
          <w:b/>
          <w:bCs/>
          <w:color w:val="000000"/>
          <w:sz w:val="30"/>
          <w:szCs w:val="30"/>
          <w:shd w:val="clear" w:color="auto" w:fill="FFFFFF"/>
          <w:lang w:eastAsia="ru-RU"/>
        </w:rPr>
        <w:t>МД-4</w:t>
      </w:r>
      <w:r w:rsidRPr="003A5B07">
        <w:rPr>
          <w:rFonts w:ascii="Times New Roman" w:eastAsia="Times New Roman" w:hAnsi="Times New Roman" w:cs="Times New Roman"/>
          <w:color w:val="000000"/>
          <w:sz w:val="30"/>
          <w:szCs w:val="30"/>
          <w:shd w:val="clear" w:color="auto" w:fill="FFFFFF"/>
          <w:lang w:eastAsia="ru-RU"/>
        </w:rPr>
        <w:t> (в 4 л.с.), разрабатывается </w:t>
      </w:r>
      <w:r w:rsidRPr="003A5B07">
        <w:rPr>
          <w:rFonts w:ascii="Times New Roman" w:eastAsia="Times New Roman" w:hAnsi="Times New Roman" w:cs="Times New Roman"/>
          <w:b/>
          <w:bCs/>
          <w:color w:val="000000"/>
          <w:sz w:val="30"/>
          <w:szCs w:val="30"/>
          <w:shd w:val="clear" w:color="auto" w:fill="FFFFFF"/>
          <w:lang w:eastAsia="ru-RU"/>
        </w:rPr>
        <w:t>МД-5</w:t>
      </w:r>
      <w:r w:rsidRPr="003A5B07">
        <w:rPr>
          <w:rFonts w:ascii="Times New Roman" w:eastAsia="Times New Roman" w:hAnsi="Times New Roman" w:cs="Times New Roman"/>
          <w:color w:val="000000"/>
          <w:sz w:val="30"/>
          <w:szCs w:val="30"/>
          <w:shd w:val="clear" w:color="auto" w:fill="FFFFFF"/>
          <w:lang w:eastAsia="ru-RU"/>
        </w:rPr>
        <w:t> (к лету будет готов десяток опытных образцов). Есть модификация двигателя с вертикальным коленчатым валом, он удобнее компонуется с мотоблоком» («Тракторостроитель», 16 янв. 1993).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«Ивановский завод «Автокран» освоил выпуск двухкорпусного отвального плуга, ремонтный завод города Луха (Ивановская область) делает фронтальные погрузчики, бороны, волокуши, готовится выпускать бетономешалки на базе нашего двигателя МД-3» («Тракторостроитель», 22 июня 1993).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1996 г. получены сертификаты соответствия на двигатели Д-120, Д-144 и МД-3.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«Возобновление выпуска бензиновых двигателей МД-3; начало выпуска МД-3В, МД-4В, МД-5В для собственного производства мотокультиваторов и продажи на сторону; окончание подготовки к постановке на производство двигателей МД-4, МД-5.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техдокументация и спроектирована оснастка по двигателям малой мощности МД-3 и МД-3В; к МД-4В и МД-5В готовы 70 процентов техдокументации и на 40 процентов спроектирована оснастка; по мотокультиваторам, соответственно: 80 и 40.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Непростительно долго решаются вопросы организации производства малогабаритной техники, тем более, что готова техническая документация как для переходной модели двигателя МД-4, так и основной - МД-5. Важно, чтобы разработчики взяли на себя временно и задачу организации производства, возглавив отдельные рабочие бригады. Нам важен конечный результат, тем более, что спрос на МД-5 уже сегодня превышает наши возможности по годовому выпуску» («Тракторостроитель», 29 января 1999).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МОТОКУЛЬТИВАТОР МК-4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ВМСЗ начался выпуск мотокультиваторов МК-4. Основное отличие от МК-3 - более мощный и экономичный двигатель МД-4В и 6 фрез вместо 4.</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Двигатель МД-4В мощностью 4 л.с. при 3600 об/мин. верхнеклапанный (клапаны расположены в головке цилиндра), удельный расход топлива не более 250 г/лсч, т.е. в час не более 1 л. бензина А-76. Это уровень лучших мировых образцов.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Ширина обрабатываемой полосы при фрезеровании почвы 960 мм вместо 650 мм к МК-3, поэтому для участков площадью Более 10-12 соток МК-4 предпочтительнее - ощутимо увеличивается производительность и уменьшается утомляемость из-за уменьшения боковой качки мотокультиватора на поверхностях почвы.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фрезы съемные. На 4-х фрезах с защитными дисками нарезаются борозды с муждурядьями 700 мм, ориентир - след от защитных дисков. На 2-х фрезах проводится окучивание картофеля, для увеличения тяги внутрь фрез устанавливаются специальные колеса с грунтозацепами.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Силовой блок мотокультиватора МК-4 съемный, поэтому в разобранном виде он легко перевозится в багажнике легкового автомобиля, что удобно для владельцев загородных садовых участков. Облегчается и погрузка-выгрузка мотокультиватора.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Силовой блок может также устанавливаться на газонокосилку.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Василий Муравьев, ведущий конструктор» («Тракторостроитель», 16 марта 2001).</w:t>
      </w:r>
    </w:p>
    <w:p w14:paraId="79FE0C20"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СТРОИТЬ НАДО БЫСТРЕЕ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задачи стоят в этом году перед строителями, занятыми на возведении производственных сооружений Владимирского тракторного завода. Наша комплексная бригада работает на блоке цехов автоматических линий. К концу года мы должны сдать первую очередь объекта площадью десять тысяч квадратных метров под монтаж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немало факторов, сдерживающих нашу успешную работу. Завод до сих пор не освободил полностью строительную площадку. Здесь расположено здание кислородной станции, которая обслуживает сорок владимирских предприятий и организаций, в том числе обеспечивает кислородом городские больницы.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необходимости сноса здания и перевода станции в другое место, конечно, было известно задолго до начала строительства, но вопрос решен лишь недавно. Также недавно удалось добиться переноса всех подземных коммуникаций с территории стройки. Кстати, о проходившем через стройплощадку водопроводе узнали только тогда, когда прорвали его при земляных работах.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Испытывают трудности строители и с получением сборного железобетона. В результате имеющиеся на стройке два специальных крана используются не с полной загрузкой. Происходит это из-за недоработок в планировании. Тот объем работ, который мы выполняли за последние четыре месяца можно было сделать за два, но поставки стройматериалов ориентированы не на наши потребности, а на то, как «удобнее» заводам железобетонных изделий. Поэтому говоря о повышении производительности нашего труда необходимо всегда касаться при этом и предприятий строительной индустрии. Ведь чтобы возведение объектов шло успешно, необходимо 30-40 процентов годовых капитальных вложений осваивать в первом квартале. Мы же из-за поставщиков, как правило, первые три месяца работаем неритмично. Не лучше ли работу тех же заводов ЖБИ намечать в соответствии с задачами главного хозяина возводимого объекта, определяемыми согласно нормативным срокам строительства, а не наоборот. Для ритмичности же работы предприятий стройматериалов целесообразно было бы иметь на них склады готовой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Даже существующий график поставки зачастую срывается. Вместо пяти двенадцатиметровых балок Муромский завод железобетонных изделий нам поставил всего две. Есть и другие подобные примеры. Подсчеты показывают, что только обеспечение нас материалами по графику позволило поднять производительность труда на 30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же каждое рабочее утро у меня начинается с мыслей, как расставить людей — в бригаде 42 человека, — чтобы была необходимая выработка.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Иногда нашей бригаде приходится сталкиваться с прямым головотяпством л в планировании работ. Мы должны смонтировать лестничные марши в этом месяце, а колонны под них... в следующем. Монтаж стеновых панелей на северо-западной стороне в марте не был предусмотрен, нет соответственно и заказа на их поставку. А ведь возникнут большие трудности и соответственно финансовые затраты: между строящемся объектом и возведенным административно-бытовым корпусом проложена железнодорожная ветка. Значит, тут крана не поставишь, а на противоположной стороне, где пока он стоит, готовый к установке стеновых панелей, скоро монтажники начнут возведение стальных ферм-перекрытий...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Можно высказать и немало претензий по технической документации. Я сам только в прошлом году окончил политехнический институт и могу сказать, что за такие чертежи больше двойки студент нe получил бы. Нам же по ним строить, как говорят, завод будущего. Почему же отдел капитального строительства заказчика не проверил вовремя проектную документацию. Не поэтому ли приходится сейчас вносить в нее поправки в ходе строительства.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Трудности перед нами стоят большие. Причем в основном их нельзя назвать «объективные». Основная причина – чья-то халатность, отсутствие инициативы, нежелание перестраивать свой стиль работы. Конечно, объект будет построен: строители не подведут. Хотелось бы только, чтобы все участники большого общего дела работали творчески, дальновидно с сознанием масштабности стоящих целей, как того требуют решения XXVII съезда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ДЕРЯБКИН, мастер-бригадир УНР-8» («Тракторостроитель», 4 апреля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ПОБЕДИТЕЛИ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на завод пришла радостная весть: по итогам работы за прошлый год министерство и ЦК профсоюза автомобильного, тракторного и сельскохозяйственного машиностроения передовым бригадам отрасли присвоили звание «Лучшая бригада министерства».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победителей названы и коллективы нашего предприятия, возглавляемые Н. Егоровой из прессового цеха, В. Кузнецовым из тракторного, А. Блытовым из первого моторного, М. Коптевым из штампового, А. Наумовым из второго моторного, Б. Романовым из первого литейного» («Тракторостроитель», 10 апреля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вечное хранение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традиционном пробеге на приз памяти председателя Владимирского горспорткомитета в 1936 — 1941 годах </w:t>
      </w:r>
      <w:r w:rsidRPr="003A5B07">
        <w:rPr>
          <w:rFonts w:ascii="Times New Roman" w:eastAsia="Times New Roman" w:hAnsi="Times New Roman" w:cs="Times New Roman"/>
          <w:b/>
          <w:bCs/>
          <w:color w:val="000000"/>
          <w:sz w:val="30"/>
          <w:szCs w:val="30"/>
          <w:shd w:val="clear" w:color="auto" w:fill="FFFFFF"/>
          <w:lang w:eastAsia="ru-RU"/>
        </w:rPr>
        <w:t>Василия Николаевича Зернова</w:t>
      </w:r>
      <w:r w:rsidRPr="003A5B07">
        <w:rPr>
          <w:rFonts w:ascii="Times New Roman" w:eastAsia="Times New Roman" w:hAnsi="Times New Roman" w:cs="Times New Roman"/>
          <w:color w:val="000000"/>
          <w:sz w:val="30"/>
          <w:szCs w:val="30"/>
          <w:shd w:val="clear" w:color="auto" w:fill="FFFFFF"/>
          <w:lang w:eastAsia="ru-RU"/>
        </w:rPr>
        <w:t>, отличного спортсмена, комиссара батареи отдельного артиллерийского дивизиона 4-го воздушно-десантного корпуса, героически погибшего в Великой Отечественной войне, участвовало свыше четырехсот физкультурников.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завод представляла команда в количестве 47 человек. Это были в основном спортсмены завода, бегуны туристического клуба «Меридиан», большая группа легкоатлетов из МСП и просто любители бега.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Уверенную победу завоевал Г. Трапезников из ВЗИТО. Десятикилометровую дистанцию он прошел первым за 28 мин. 25 сек.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десятке лучших были и другие наши бегуны: В. Дегтярев из МСП, Ф. Бармин из кузнечного цеха, А. Бутаков — тренер СК «Мотор», А. Белов из ОГТ, И. Бугров из НИО.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женщин первое место завоевала спортсменка из ВРСУ С. Мыценко, третье — Е. Бережная из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ветеранов лучшими были наши известные физкультурники В.И. Антимиров и В.П. Полянский.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командном зачете тракторостроители в третий раз завоевали переходящий приз, который отныне остался в нашей команде на вечное хранение.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ОЛЕЙНИК, тренер команды» («Тракторостроитель», 29 апреля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ЗАБОТЫ ПОДСОБНОГО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которую нам предстоит решать в самый короткий срок, — говорилось на XXVII съезде КПСС, — полное обеспечение страны продовольствием». Решением этой проблемы призвано заниматься и заводское подсобное хозяйство. Какими заботами живет сегодня наш аграрный цех, мы попросили рассказать заместителя генерального директора В.Н. Гудкова.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Виктор Николаевич, началась новая пятилетка. Как и все производственные подразделения, подсобное хозяйство, вероятно, разработало перспективный план развития и сейчас решает задачи в этом направлении. Какие они, эти задачи?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Прежде чем говорить о планах необходимо рассказать о том, как прошла у нас зимовка скота. А она была нынче сытой, с большим запасом кормов. Это положительно сказалось и на надоях, и на привесах. Так, за четвертый квартал прошлого года и за первый нынешнего получено 252,6 тонны молока и 65 тонн мяса, что значительно выше по сравнению с тем же периодом прошлого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на нынешний год: получить 770 тонн молока и 140,8 тонны мяса. Кроме того, мы решили перевести крупный рогатый скот на интенсивный откорм, приобрести племенной скот и вывести мясную породу.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Но ведь развитие животноводства в прямом отношении связано с кормовой базой. Как будет решаться эта задача?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нынешнем году мы решили путем мелиорации восстановить 200 гектаров земель и 67 гектаров подвергнуть конкретному улучшению. С этой целью сейчас в почву внесено 4.5 тонны минеральных удобрений. Кроме того, в хозяйство приобретено семян на яровой посев трав.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Впервые нынче будем заниматься однолетним и люпином, который на 67 гектарах посеем на силос и на 60 гектарах на семена.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у нас готовится проект для проведения культуртехнических работ частично с мелиорацией в Шепелях — 200 гектаров и 180 гектаров — в Пушнино.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задача на нынешний год: в сжатые агротехнические сроки получить с гектара по 10 ц. зерновых и по 150—200 ц. люпина на силос.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Урожай трав необходимо собрать и заготовить впрок для обеспечения сытой зимовки скота. Это, по-видимому, также одна из первоочередных задач?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Конечно, в период летней страды мы должны заготовить две тысячи тонн сена, две тысячи тонн силоса, одну тысячу тонн сенажа и 150 тонн корнеплодов.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этой работе большое участие должны принять заводчане, которым не надо забывать, что заготовка кормов кровное дело каждого тракторостроителя. Ведь продукция подсобного хозяйства идет, прежде всего, на стол заводчанам.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Кстати, к уборочной кампании коллективам, закрепленным за угодьями, желательно уже сейчас начать подготовку: познакомиться с участниками, решить вопросы с техникой, организационного порядка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 какой-нибудь коллектив уже приступил к этой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Технический отдел надежности, который возглавляет В. Туницын, побывал в хозяйстве. Работники осмотрели будущее поле деятельности. Ими разработан проект приспособления для активной сушки трав.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Именно такой творческий подход к делу должен проявить каждый коллектив, которому предстоит работать у нас.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Сегодня сельскому хозяйству нужны люди, заинтересованные работой, с высоким профессиональным мастерством, с новаторской жилкой. Но ведь самой крепкой гарантией всех успехов является постоянная забота об условиях труда сельских тружеников.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на это нацелены наши планы. Для укрепления материальной базы сделан заказ на изготовление проектов для обновления центральной усадьбы, предусмотрено и также строительство жилья и усовершенствование цехов животноводства, переработки продукции и механизации. Одним словом, планов в этом направлении немало. Но очень важно, чтобы они, задумки, неукоснительно выполнялись и не такими темпами, как строительство Дома культуры, который возводится уже пятый год. А чтобы планы решались более оперативно, нужно, чтобы к их осуществлению заводские строительные организации и в первую очередь коллектив ОКСа относились со всей ответственностью» («Тракторостроитель», 6 мая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«Работу любого производственника можно измерить в процентном отношении или в конце концов количеством сделанных деталей. А как определить вклад инженерно-технических работников? Наверное, прежде всего, активностью и в неменьшей мере - исполнительской дисциплиной.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Именно такими критериями оценивается деятельность старшего инженера-технолога моторного цеха № 2 </w:t>
      </w:r>
      <w:r w:rsidRPr="003A5B07">
        <w:rPr>
          <w:rFonts w:ascii="Times New Roman" w:eastAsia="Times New Roman" w:hAnsi="Times New Roman" w:cs="Times New Roman"/>
          <w:b/>
          <w:bCs/>
          <w:color w:val="000000"/>
          <w:sz w:val="30"/>
          <w:szCs w:val="30"/>
          <w:shd w:val="clear" w:color="auto" w:fill="FFFFFF"/>
          <w:lang w:eastAsia="ru-RU"/>
        </w:rPr>
        <w:t>Ивана Федоровича Ядрецева</w:t>
      </w:r>
      <w:r w:rsidRPr="003A5B07">
        <w:rPr>
          <w:rFonts w:ascii="Times New Roman" w:eastAsia="Times New Roman" w:hAnsi="Times New Roman" w:cs="Times New Roman"/>
          <w:color w:val="000000"/>
          <w:sz w:val="30"/>
          <w:szCs w:val="30"/>
          <w:shd w:val="clear" w:color="auto" w:fill="FFFFFF"/>
          <w:lang w:eastAsia="ru-RU"/>
        </w:rPr>
        <w:t>. Это человек большой работоспособности. Очень редко можно застать его в тиши кабинета. Ему больше импонирует рабочий гул станков, рокот снующего транспорта, вдохновленные лица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цехе у Ивана Федоровича много забот, особенно сейчас, когда идет подготовка производства к выпуску трактора Т-30. Ведь моторостроителям предстоит осваивать выпуск деталей тридцати наименований.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разве мало времени уходит на то, чтобы провести аттестацию деталей на Знак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 все эти дела Иван Федорович, что называется, впрягается по-настоящему, считая каждую работу наиболее важной. Иначе он не умеет. Такой подход к работе выковался у него в те годы, когда он работал в цехе шлифовщиком, потом мастером.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Доскональное знание производства помогает Ядрецеву более оперативно и рационально решать технические вопросы. Уже много лет верным спутником его деятельности является творчество. Он один из активнейших рационализаторов цеха. Его предложения направлены и на повышение производительности труда, и на улучшение культуры производства, и на экономию всевозможных ресурсов. А сейчас Ивана Федоровича заботят вопросы снижения потерь от брака. Он постоянно в поиске. И нередко эти поиски дают положительный результат. Не удивительно поэтому, что его последние предложения направлены в основном на повышение качества выпускаемой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еще неотложные дела у Ядрецева, которые он считает неотъемлемой частью своей деятельности. Это — помощь молодым. Он никогда не откажет в совете завтрашним выпускникам, сегодняшним молодым специалистам. Для каждого у него найдется доброе слово.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опять-таки это далеко не полный рассказ о цеховом инженере-технологе И.Ф. Ядрецеве. Помимо своей основной, он выполняет большую общественную работу, являясь бессменным инспектором по технике безопасности, И это беспокойное хозяйство старается вести так, чтобы не было никаких нареканий.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ВАСИЛЬЕВА</w:t>
      </w:r>
    </w:p>
    <w:p w14:paraId="22242428" w14:textId="70819D8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7E48937" wp14:editId="718E05CE">
            <wp:extent cx="1533525" cy="2656205"/>
            <wp:effectExtent l="0" t="0" r="9525" b="0"/>
            <wp:docPr id="145" name="Рисунок 145" descr="https://lubovbezusl.ru/_pu/87/7472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lubovbezusl.ru/_pu/87/7472675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33525" cy="265620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И.Ф. Ядрецев</w:t>
      </w:r>
    </w:p>
    <w:p w14:paraId="5F8BE82C"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Оперативный комсомольский отряд дружинников ВТЗ организован в сентябре 1961 года. Важной вехой в его истории явился декабрь 1978 года, когда в штабе ОКОда сложился крепкий костяк комсомольских активистов. С этого времени отмечена стабильность кадрового состава и организована его ежедневная работа. Этого удалось достичь в значительной степени потому, что удалось так наладить внутриотрядную жизнь, что он стал своеобразным молодежным клубом по месту жительства. Силами комсомольского актива были подобраны ребята в основном из числа проживающих в общежитии, у которых все вечера были свободны. В опорный пункт на улице Тракторной привезли борцовский ковер, установили теннисный стол и телевизор. Это имело и тот положительный момент, что подшефные подростки сами с удовольствием к нам приходили и интересовались нашими делами, т. е. были постоянно перед глазами.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отряд стал коллективным членом туристского клуба «Меридиан». Уже проведено два горных похода по Приэльбрусью, причем в прошлом году поход посвятили 40-летию Победы и юбилею завода. Силами отряда организуются тренировки по технике горного туризма для учащихся подшефного ГПТУ-7.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отряда организована по различным направлениям: с трудными подростками, по линии ОБХСС, рейды на заводе в дни выдачи заработной платы, дежурства на всех вечерах отдыха молодежи, проводимых в доме культуры, в общежитиях, тематические рейды по району, участие в операциях, организуемых областным комитетом ВЛКСМ и УВД Владоблисполкома.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1980 года на базе отряда создана комсомольская автоинспекция, куда вошло 60 молодых владельцев мотоциклов. Ребята с удовольствием участвовали в рейдах, учились, соревновались. Работа нашей комсомольской автоинспекции отмечена Владимирским УВД. К сожалению, необходимого помещения для занятий технического мотоклуба пока так и не нашлось. В результате работа комсомольской автоинспекции несколько ослабла.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повышения эффективности работы по борьбе с пьянством в молодежных общежитиях созданы специальные дежурные группы из числа жильцов — молодых коммунистов и комсомольских активистов. Несколько слов о составе отряда. Из 70 человек — 24 коммуниста и 45 комсомольцев. Средний возраст окодовца — 23 — 24 года. В отряде три девушки, которые заняты в основном ведением документации.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ОКОДе организованы шесть отрядов: «Юный дзержинец», «Юный друг милиции» и «Юный инспектор движения» из числа учащихся.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наиболее подготовленных и опытных окодовцев создана группа оперативного реагирования, которая разрабатывает и проводит самостоятельные операции, привлекается органами внутренних дел к совместной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Результаты деятельности отряда высоки. В среднем за год нами задерживается 1100 — 1300 нарушителей, из них в нетрезвом состоянии — 600 — 700 человек, раскрывается 9 — 12 преступлений. За последние семь лет работы ОКОД на молодежных вечерах отдыха в Доме культуры не совершено ни одного преступления. На 50 процентов снижено количество хищения на заводе и 70 процентов — случаев проноса спиртного в цехи.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Правонарушений в общежитиях снизилось на 30 процентов. По итогам работы за 1984 год отряд был признан лучшим в областном смотре-конкурсе оперативных комсомольских отрядов. В конце минувшего года наш ОКОД стал базой при проведении учебы актива оперативных отрядов.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отряд был оборудован радиостанцией «Пальма» и получил шесть малогабаритных раций «Днепр». Это позволило нам существенно поднять эффективность специализированных рейдов.</w:t>
      </w:r>
      <w:r w:rsidRPr="003A5B07">
        <w:rPr>
          <w:rFonts w:ascii="Times New Roman" w:eastAsia="Times New Roman" w:hAnsi="Times New Roman" w:cs="Times New Roman"/>
          <w:color w:val="000000"/>
          <w:sz w:val="30"/>
          <w:szCs w:val="30"/>
          <w:lang w:eastAsia="ru-RU"/>
        </w:rPr>
        <w:br/>
      </w:r>
      <w:hyperlink r:id="rId167" w:history="1">
        <w:r w:rsidRPr="003A5B07">
          <w:rPr>
            <w:rFonts w:ascii="Times New Roman" w:eastAsia="Times New Roman" w:hAnsi="Times New Roman" w:cs="Times New Roman"/>
            <w:color w:val="648ACD"/>
            <w:sz w:val="30"/>
            <w:szCs w:val="30"/>
            <w:u w:val="single"/>
            <w:shd w:val="clear" w:color="auto" w:fill="FFFFFF"/>
            <w:lang w:eastAsia="ru-RU"/>
          </w:rPr>
          <w:t>В. ПОГОСОВ</w:t>
        </w:r>
      </w:hyperlink>
      <w:r w:rsidRPr="003A5B07">
        <w:rPr>
          <w:rFonts w:ascii="Times New Roman" w:eastAsia="Times New Roman" w:hAnsi="Times New Roman" w:cs="Times New Roman"/>
          <w:color w:val="000000"/>
          <w:sz w:val="30"/>
          <w:szCs w:val="30"/>
          <w:shd w:val="clear" w:color="auto" w:fill="FFFFFF"/>
          <w:lang w:eastAsia="ru-RU"/>
        </w:rPr>
        <w:t>, командир ОКОДа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ТАК МЫ НАЧИНАЛИ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Оперативному комсомольскому отряду дружинников нашего завода исполняется 25 лет. Сегодня мы начинаем публиковать воспоминания тех, кто создавал его, стоял у отрядного руля. О первых шагах заводских оперативников рассказывает первый командир В. Коршунов.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Свой рассказ, видимо, следует начать с 1958 года. Как-то летом я вместе с друзьями — человек пять нас было — полезли на школьный двор и обломали забор. Приходит участковый: все восстановить. Какой разговор — сделали. Он вызывает опять: надо помочь милиции — обстановка в том году была сложная. Раз надо — значит надо. Стали помогать. Евгений Карцев, Анатолий Белов, я... — пятерка неразлучных друзей, с которой начали комплектовать группу бригадмилов. В сентябре организовали штаб. Меня предлагали избрать командиром, но скоро мне предстояло идти служить в армию.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Отслужив положенное, вернулся в родной Владимир. Встретился с друзьями — вспоминали наше бригадмильство. В июле 1961 года устроился работать на тракторный завод. Сразу же послали в совхоз. Там через месяц, получаю вызов: «Создается комсомольский оперативный отряд. Тебя предлагают командиром. Выезжай».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следующий день я уже был во Владимире и начал организовывать отряд: Толька здесь, Женька здесь, тот, этот — пятерка есть, остальные примкнут. Большую помощь оказал заводской комитет комсомола, приняв решение всему активу лично участвовать в работе оперативного отряда. Начинали мы с рейдов по заводу и прилегающей к нему территории. Сначала ходили с красными повязками, но уже где-то через месяц нас стали узнавать в лицо...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Самостоятельным отрядом мы проработали недолго. Вскоре бюро горкома комсомола приняло решение о создании на базе оперативного отряда ВТЗ общегородского.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Помню, собрали вечером членов бюро и секретарей основных городских комсомольских организаций. Пригласили меня, секретарь горкома говорит: «Командуй!»</w:t>
      </w:r>
    </w:p>
    <w:p w14:paraId="1556D16E" w14:textId="4930818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570F1E1" wp14:editId="0D246B2E">
            <wp:extent cx="2193290" cy="2378710"/>
            <wp:effectExtent l="0" t="0" r="0" b="2540"/>
            <wp:docPr id="144" name="Рисунок 144" descr="https://lubovbezusl.ru/_pu/87/3940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lubovbezusl.ru/_pu/87/39402707.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93290" cy="2378710"/>
                    </a:xfrm>
                    <a:prstGeom prst="rect">
                      <a:avLst/>
                    </a:prstGeom>
                    <a:noFill/>
                    <a:ln>
                      <a:noFill/>
                    </a:ln>
                  </pic:spPr>
                </pic:pic>
              </a:graphicData>
            </a:graphic>
          </wp:inline>
        </w:drawing>
      </w:r>
    </w:p>
    <w:p w14:paraId="3EAD1C96"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От одного завода пять человек, от этого десять, от того, другого... Набрали сотню. Назвали «Комсомольский оперативный отряд при горкоме комсомола». Основная сила отряда была на тракторном заводе. Хорошо работали ребята с «Электроприбора», «Точмаша», «Гипропласта»...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Первый штаб отряда, чисто тракторозаводского, находился на улице Горького. Мы его полностью оборудовали. Штаб же городского отряда находился сначала в горкоме комсомола, а затем его перевели в кинотеатр «Художественный». На Горького же стал штаб заводской добровольной народной дружины, где была и отрядная комната.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Основные дежурства проходили в центре города. Организовывались они ежедневно и обычно начинались в семь вечера. К одиннадцати собиралось не менее тридцати оперативников. Задача была одна — охрана общественного порядка. Много беспокойств доставляли группировки подростков из районов Марьинки, кирпичного завода, улиц Северная, Вокзальная и другие. Нейтрализовали их в парке им. Пушкина. На очереди парк им. 850-летия г. Владимира, навели там порядок — пора заниматься поселком кирпичного завода. В основном были тревожными эти три точки. Пресекали крупные драки «улица на улицу».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Хорошим подспорьем в оперативной работе стала физическая подготовка, полученная мной за время армейской службы: ее я проходил в воздушно-десантных войсках. Некоторые приемы самбо я помог освоить своим товарищам по отряду. Многие оперативники были спортсменами.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Поздно вечером, ночью заканчивались наши дежурства. Все собирались в штабе. Туда же доставляли задержанных. Если это были подростки, то тут же вызывали их родителей.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Главным залогом нашей успешной работы был актив, костяк отряда, который душой болел за дело. Ребят не надо было специально вызывать, тащить на дежурство — сами приходили. Не был равнодушен к оперативному отряду и секретарь заводского комитета комсомола Владимир Ларин, появлявшийся в штабе не как «высокий гость», а товарищем по общему делу.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Считаю удачно сложившимися судьбы многих, кто был в отряде «первого призыва». Некоторые пошли работать в органы охраны общественного порядка, другие честно трудятся на производстве, работают в различных общественных организациях. Все они — каждый, на своем месте — продолжают служить на благо людям» («Тракторостроитель», 13 мая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«Рассказывает об ОКОД Н. Симонов, третьим возглавлял его в 1970 — 1974 годы.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Пришел я работать на тракторный завод в 1965 году, окончив ГПТУ-6. В это же время меня привлекли к внештатному сотрудничеству с городским отделом милиции. Работа эта меня заинтересовала и увлекла. С оперативным отрядом я связал свою судьбу в 1969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Вызвал меня как-то секретарь заводского комитета комсомола Геннадий Денисов и говорит: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Николай, знаю, есть у тебя оперативная жилка: не зря четыре года помогаешь милиции. Почему бы тебе не возглавить штаб нашего оперативного отряда? Думаю, опыт общественной работы в органах правопорядка тебе поможет.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Я дал согласие. Через год, в ноябре 1970 года меня избрали уже командиром отряда — это стало моим партийным поручением: я был принят кандидатом в члены КПСС. Около семидесяти человек было тогда в оперативном комсомольском, а в 1973 году к нам присоединился еще и оперативный отряд политехнического института со своим боевым комиссаром Владимиром Григорьевым.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Отряд состоял из специализированных групп: помощи ОБХСС, уголовному розыску, участковым инспекторам, дежурств по району, работе с несовершеннолетними, которые в свою очередь делились на пятерки. Дежурства отряда проходили каждый день, в них участвовало по 30 — 40 оперативников. Проводили ночные рейды по заводу, выявляя лиц в нетрезвом состоянии, «отдыхающих» в бытовках во время рабочей смены. Результативными были рейды патрульных групп вдоль заводского периметра: пресекались попытки проноса спиртных напитков, случаи мелкого хищения. С целью профилактики правонарушений почти ежедневно силами отряда проверялись подвалы и другие сомнительные места возможного скопления подростков.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Содышке силами оперативников велась решительная борьба с пьянством, хулиганством и браконьерством. Было организовано патрулирование на моторных и весельных лодках. Зачастую наши ребята выполняли и роль осводовцев: предупреждали несчастные случаи на 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Всем отрядом мы не раз выходили на субботники: на сборочные конвейеры, на строительство клуба «Чайка». Среди ребят - оперативников того времени стоит выделить Сергея Разгулина, возглавлявшего штаб отряда, Николая Вашкевича — комиссара отряда, а также Михаила Смирнова и Василия Кислякова. Они, не жалея личного времени, вкладывали все свои силы в борьбу, с преступностью, пьянством, правонарушениями, показывая образцы гражданской зрелости.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девушек — в отряде их было 10 — 12 — следует особо отметить Ларису Медкову. В подростковом возрасте пришла она в горком комсомола и решительно заявила: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Хочу ловить хулиганов!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Ее отговаривали, убеждали, что это не ее дело, но она все же настояла на своем и была направлена в наш отряд.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нас начинал свою биографию оперативника и нынешний командир ОКОДа Владимир Погосов — для подростков была специальная группа по типу нынешних отрядов «Юный дзержинец».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Регулярно проводилась у нас учеба оперативников: приглашались работники уголовного розыска, прокуратуры. Была организована и спецподготовка по самбо в спортклубе «Мотор», политучеба, которую веди секретари заводского комитета комсомола — сначала Геннадий Денисов, а затем Вячеслав Зеленин» («Тракторостроитель», 20 мая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ДВАДЦАТЬ ПЯТЬ — ВОЗРАСТ МОЛОДОЙ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История нашего заводского отряда берет начало с 1961 года. В этом году ему исполнилось двадцать пять лет. Этому событию и был посвящен состоявшийся в мае трехдневный слет.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Члены оперативного отряда — бойцы нынешнего состава и его ветераны, Заводской комсомольский актив, делегация боевой комсомольской дружины из города Брежнева, где делают большегрузные КамАЗы, во главе с командиром БКД Александром Хафизовым приняли в нем участие.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Вечер первого дня. В штабе отряда один за другим собираются гости — участники запланированного рейда по району. Наконец, все в сборе. Начинается развод патрульных групп. Его проводит командир ОКОД Владимир Погосов, совместно с ветеранами отряда, возглавлявшими его ранее, Валерием Коршуновым и Николаем Симоновым.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Двадцать пять лет назад стал командиром тракторозаводского оперативного комсомольского отряда Валерий Коршунов и четыре года успешно руководил его работой. Сегодня у него радостный день. Видит он нынешних бойцов ОКОДа и встают в памяти друзья — Евгений Афанасьев, Анатолий Белов, Виктор Краснов — с которыми он создавал отряд...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Минувшие четверть века не раз обновили состав отрада, но не прерывается связь поколений и ветераны всегда здесь желанные гости.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Где-то через полчаса с начала рейда появляются первые задержанные. Нарушители правил поведения в общественных местах, лица в нетрезвом состоянии, хулиганы — всего восемь человек — были доставлены в штаб отряда. На всех составили протоколы, с некоторыми проведены профилактические беседы, а кое-кого пришлось отправить в медвытрезвитель. Главный же итог первого дня слета — это взаимно полезное общение, обмен, мнениями ветеранов отряда, нынешних окодовцев и гостей от БКД.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Насыщенным был и вечер следующего слетовского дня. В Доме культуры завода состоялось торжественное собрание, посвященное знаменательному событию. Поздравить отряд с серебряным юбилеем пришли представители парткома завода, обкома и горкома комсомола.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большим вниманием был выслушан рассказ секретаря комитета комсомола завода Григория Куприянова об истории создания и деятельности отряда, о его сегодняшнем дне поведал собравшимся командир ОКОД Владимир Погосов. Насыщенным было выступление командира боевой комсомольской дружины, которое предворялось показом кинофильма о работе БКД. Особенно интересной мыслью в рассказе Александра Хафизова было предложение владимирцам подумать над созданием единой боевой комсомольской дружины по опыту города на Каме.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Завершилось торжественное собрание награждением ветеранов отряда и его активистов. Знаки ЦК ВЛКСМ «За активную работу по охране общественного порядка» получили комиссар и начальник штаба отряда Александр и Андрей Балуковы, ответственная за работу с подростками Елена Михайлова и руководитель информационного сектора отряда Валентина Федулова.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Завершился слет в субботний день выездом на заводскую базу отдыха «Крутояк».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член штаба ОКОД» («Тракторостроитель», 6 июня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Слабый луч «Кардамона»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самых различных областях человеческой деятельности сегодня используется лазерная техника. На многих промышленных предприятиях луч лазера стал хорошим помощником человека и применяется для неразрушающего контроля материалов, резки металлов, шовной и точечной сварки, термообработки.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минувшей пятилетке получили развитие исследовательские работы по внедрению лазерной технологии в тракторном и сельскохозяйственном машиностроении.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о существовании на нашем заводе лазерной установки знают лишь немногие тракторостроители, и слово «лазер» большинством из них воспринимается как нечто далекое и не имеющие никакого отношения к их предприятию по крайней мере в ближайшую пятилетку.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Шесть лет назад на заводе была создана лазерная лаборатория. Есть в ней и свой лазер - ЛГН-702 «Кардамон». К сожалению, из-за отсутствия гелия по вине ОМТС установка практически всю минувшую пятилетку простояла в бездействии. А ведь пользу «Кардамон» может принести немалую. Только один пример. В начале 1985 года, когда удалось достать немного гелия, лазерным лучом была проведена упрочняющая обработка опытно-промышленной партии балансирных втулок.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Результаты мы получили хорошие. В отличие от применяемой сейчас технологии, когда втулку сначала растачивают, потом термообрабатывают в печах, а уже затем запрессовывают, лазерный метод позволяет поменять операции местами: запрессовка, расточка, термообработка, а это значительно повышает соосность, втулки и балансира, влияющую в конечном счете на надежность и долговечность работы всего узла, а значит и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потухшего «Кардамона» приходится начинать коллективу лаборатории новую пятилетку. Помимо разговоров о необходимости организации в будущем году на базе нашей лаборатории опытно-промышленного участка, надо к этому создавать и определенные материально-технические предпосылки. Дело здесь не только в. гелии. Присылаемые к нам для испытаний детали, обработанные в лазерной лаборатории НИИтракторо-сельхозмаша проходят испытания... три года, да и то они считаются неполными. Причина такого длительного срока — отсутствие стендов ускоренных испытаний.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ведь стенды эти не идут ни в какое сравнение но сложности хотя бы с трактором Т-30 и завод мог бы давно уже ими обзавестись. Сейчас же дело выглядит так, что запланированные к опытной обработке в ближайшее время детали трех наименований для Т-30 мы будем вынуждены испытывать шесть лет. Вот тебе и ускоренное внедрение научно-технических достижений.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Хорошо было бы подумать заводу и о приобретении в этой пятилетке и более мощной лазерной установки. На «Кардамоне» - мощность его 800 Вт — обработка одной втулки, например, продолжается три минуты. Это может удовлетворить лишь лабораторные потребности, но никак не требования серийного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трудности, небольшой коллектив нашей лаборатории не сидит сложа руки. Работа по изучению лазерной металлообработки ведется. Большими энтузиастами своего дела проявляют себя операторы С. Азаров и Г. Евельсон, вынужденные пока для практической работы на лазерных установках... ездить в Москву в НИИТракторосельхозмаш.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Трудности были и есть в каждом большом новом деле. Естественны они и для внедрения лазерной технологии. Только преодолевать их теперь нужно инициативно и без волокиты, как того требуют решения XXVII съезда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КОВТЕБА, заведующий лазерной лаборатории ОГТ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Штурман ЭВМ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Незаметную на первый взгляд работу выполняют девушки бюро программирования в отделе организации производства и управления. Чудо XX века — перемигивающиеся лампочками-индикаторами электронно-вычислительные машины — обслуживают их подруги в соседнем машинном зале. Но роль программистов ЭВМ кажется незначительной только непосвященному. Подобно тому, как рулевые ведут корабли по подготовленным штурманами навигационным расчетам, так и операторы ЭВМ решают задачи на своих машинах по составленным программистами программам.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четыре года назад пришла в бюро программирования молодой специалист Вера Усова, только что закончившая Воронежский университет. Прочные вузовские знания и природная усидчивость помогли Вере быстро вникнуть в работу программиста и освоить 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У нас вскоре поняли, что программы, доставленные Верой Усовой, не нуждаются в дополнительной перепроверке, — рассказывает начальник бюро Ю. Михайлов, — поэтому стали ей доверять полностью выполнение перевода на язык машинной программы сложных задач.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Перечисление только названий некоторых из них позволит составить общее представление о важности и актуальности выполняемой Верой работы: «Расчет геометрии зубчатых колес для трактора Т-30», «Учет использования рабочего времени», «Аттестация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Характерно, что, работая над той или иной темой, Вера не просто переводит решение задачи на язык машин, но и стремится совершенствовать технологию расчетов на ЭВМ и таким образом добивается экономии дорогостоящего машинного времени. За счет поданных ею пяти рационализаторских предложений достигнут экономический эффект 1200 рублей. Цифра для завода, понятно, небольшая. Но ведь если бы ее достиг каждый работник, то счет пошел бы на миллионы...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идет реконструкция и техническое перевооружение завода. Новые машины ЕС-1035 поступили и в вычислительный зал отдела. Кому как не молодежи их осваивать? Недавно Вера Усова вернулась с курсов, где она повышала квалификацию, чтобы составлять программы для поступивших ЭВМ. Сегодня перед ней и ее подругами стоят большие задачи: предстоит «перевести» на язык, понятный для машины, множество ранее составленных программ и подготовить новые, существенно расширяющие использование вычислительной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23 мая 1986).</w:t>
      </w:r>
    </w:p>
    <w:p w14:paraId="122E861B" w14:textId="75E92369"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8FBF19F" wp14:editId="0A22D8F0">
            <wp:extent cx="1973580" cy="2858770"/>
            <wp:effectExtent l="0" t="0" r="7620" b="0"/>
            <wp:docPr id="143" name="Рисунок 143" descr="https://lubovbezusl.ru/_pu/87/0415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lubovbezusl.ru/_pu/87/04159076.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7358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Вера Усова</w:t>
      </w:r>
    </w:p>
    <w:p w14:paraId="1DDB649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СЕРИЙНЫХ АНАЛОГОВ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Развитие собственного внутризаводского станкостроения и модернизация существующего оборудования являются одним из звеньев в цепи обеспечения технического перевооружения нашего предприятия, которое намечено на XII пятилетку. Конечно, возможности завода самим создавать новые станки ограничены по сравнению со станкостроительными предприятиями.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наша задача не в том, чтобы их подменять. В этом году силами ремонтно-механического цеха будет изготовлено двенадцать единиц нового оборудования — в основном это специальные станки, не выпускаемые на станкостроительных предприятиях.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недавно по просьбе первого моторного цеха был разработан и изготовлен вместо часто выходящего из строя, морально и физически устаревшего станка С-364 на участке обработки картера маховика новый торцевой спецстанок, которому пока нет серийного аналога.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обширные задачи стоят перед отделом главного механика и РМЦ по модернизации отдельных станков. Техническому совершенствованию в этом году подвергнутся 44 станка. Для наглядности возьмем пример из того же первого моторного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участках механической обработки цилиндров рабочие нередко жалуются на частые поломки токарных станков 1Н713. Причина этого известна: нестабильность работы узла двигатель — редуктор — порошковая муфта. Было решено найти новое техническое решение: перейти на гидроцилиндровую систему. Модернизации подвергнутся 11 станков.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внедрения подобного новшества повысится бесперебойность в выполнении токарных операций на участках, будет снят один из пунктов в «проблеме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используя внутризаводские резервы, удается решать некоторые узкие места технического перевооружения.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 АРХИПОВ, заместитель главного механика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ИДЕТ ОСВОЕНИЕ МОЩНОСТЕЙ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Продолжая тракторосборочный корпус, расположился параллельно второму литейному </w:t>
      </w:r>
      <w:r w:rsidRPr="003A5B07">
        <w:rPr>
          <w:rFonts w:ascii="Times New Roman" w:eastAsia="Times New Roman" w:hAnsi="Times New Roman" w:cs="Times New Roman"/>
          <w:b/>
          <w:bCs/>
          <w:color w:val="000000"/>
          <w:sz w:val="30"/>
          <w:szCs w:val="30"/>
          <w:shd w:val="clear" w:color="auto" w:fill="FFFFFF"/>
          <w:lang w:eastAsia="ru-RU"/>
        </w:rPr>
        <w:t>экспортно-сборочный цех</w:t>
      </w:r>
      <w:r w:rsidRPr="003A5B07">
        <w:rPr>
          <w:rFonts w:ascii="Times New Roman" w:eastAsia="Times New Roman" w:hAnsi="Times New Roman" w:cs="Times New Roman"/>
          <w:color w:val="000000"/>
          <w:sz w:val="30"/>
          <w:szCs w:val="30"/>
          <w:shd w:val="clear" w:color="auto" w:fill="FFFFFF"/>
          <w:lang w:eastAsia="ru-RU"/>
        </w:rPr>
        <w:t>. Больше года минуло со дня сдачи его строительными организациями. К сожалению, освоение производственных мощностей цеха задержалось.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Платформы и кабины всех тракторов будут собираться там же, где они собирались и ранее — в тракторосборочном цехе, а затем пойдут на окраску в ЭСК, после чего будет разделение продукции на два потока - общего и экспортного исполнения. В ЭСК будет производиться также сборка и окраска тракторных колес.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Окрасочный комплекс — один из лучших в стране — должен вступить в строй в самое ближайшее время. Полная механизация всех работ, использование промышленных роботов болгарской фирмы «Берое», телевизионные камеры слежения за технологическим процессом — характерные его особенности.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Предпусковые работы в нашем цехе в настоящий момент носят доводческий характер: ВРСУ выполняет теплоизоляцию короба сушильных камер, герметизацию швов воздуховодов, подводку сжатого воздуха...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Регулировкой многих агрегатов занят цех нестандартного оборудования. Отдел оборудования ведет комплектовку цеха приборами, недостающими механизмами и кабелем.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начале июня все работы будут завершены и ЭСК примет на себя колесное производство, размещенное в настоящее время на производственных площадях третьего литейного и кузнечного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РАЗГУЛОВ, заместитель начальника ЭСК» («Тракторостроитель», 30 мая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РЕШАТЬ ОПЕРАТИВНО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Разработанная обширная программа реконструкции, технического перевооружения и социального развития нашего объединения на ХII пятилетку начала практически реализовываться. На наших глазах растут новые производственные корпуса и объекты социально-культурного и бытового назначения.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Заметное ускорение получили темпы строительства и нового </w:t>
      </w:r>
      <w:r w:rsidRPr="003A5B07">
        <w:rPr>
          <w:rFonts w:ascii="Times New Roman" w:eastAsia="Times New Roman" w:hAnsi="Times New Roman" w:cs="Times New Roman"/>
          <w:b/>
          <w:bCs/>
          <w:color w:val="000000"/>
          <w:sz w:val="30"/>
          <w:szCs w:val="30"/>
          <w:shd w:val="clear" w:color="auto" w:fill="FFFFFF"/>
          <w:lang w:eastAsia="ru-RU"/>
        </w:rPr>
        <w:t>инструментального корпуса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уже не вызывает тревоги выполнение строителями годового плана освоения капитальных вложений в этот объект: за пять месяцев уже выполнено работ на 470 тысяч рублей. Правда, общая плановая сумма освоений на этот год — 790 тысяч рублей — не напряженная, и у строителей есть возможность освоить в этом году на взитовском объекте до 1,5 — 2 миллионов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первый взгляд дела на нашем новом корпусе обстоят вроде не плохо, но если более глубоко вникнуть в положение на строительной площадке, то обратят на себя внимание вопросы, требующие безотлагательного решения. За последнее время обеспечение сборными железобетонными изделиями несколько улучшилось, но сбои еще есть. Затянулись сроки поставок, а значит, и установки на корпусе зенитных фонарей.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Постоянно переносится срок монтажа башенного крана, который решил бы ряд проблем по возведению административно-бытового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Отдельно надо сказать о сдерживании работы строителей по вине самих заводчан, в частности, из-за неоправданно затянутого ВРСУ срока переноса водопровода из зоны стройплощадки. Медленно решается задача переноса заводского забора — эту работу надо выполнить в кратчайший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июне требуется получить рабочую документацию на фундаменты под оборудование, ускорить решение вопросов но технической части первого этажа производственного корпуса. Не все пока в порядке и с получением от проектировщиков чертежей наружных инженерных коммуникаций.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Требуется также ускорить работы по подготовке нового помещения под медсанчасть в связи с необходимостью расширения строительной зоны.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Вопросы, постоянно встают новые и новые. Их решение требует оперативности. Поэтому необходимо проявлять творчество, инициативу и высокую ответственность. Только так мы обеспечим ввод объектов в установленные сроки.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КОНСТАНТИНОВ, начальник строящегося корпуса ВЗИТО» («Тракторостроитель», 13 июня 1986).</w:t>
      </w:r>
    </w:p>
    <w:p w14:paraId="04AEEA32" w14:textId="2E5BB34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4713308" wp14:editId="2E0FC740">
            <wp:extent cx="4323080" cy="2858770"/>
            <wp:effectExtent l="0" t="0" r="1270" b="0"/>
            <wp:docPr id="142" name="Рисунок 142" descr="https://lubovbezusl.ru/_pu/87/0075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lubovbezusl.ru/_pu/87/00753656.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32308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Идет строительство нового корпуса ВЗИТО (будущий «Мегаторг»).</w:t>
      </w:r>
    </w:p>
    <w:p w14:paraId="455B44E0"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Поставкам — зеленую улицу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Минувший год принес с собой начало масштабных изменений, стал как бы отправным пунктом, после которого старый подход к труду, методы работы стали неприемлемыми.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Наше объединение, связанное многочисленными нитями с предприятиями страны, также участвует в великой перестройке. Как же проходит процесс акклиматизации нашего завода в свете решений XXVII съезда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повестку дня встает одним из главных вопрос о кооперированных поставках. Для наглядности возьмем кузнечный цех. Как обстоят там 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большим трудом цех полнил договорные обязательства по кооперированным поставкам, а также по комплектации продукции. В документах сказано, что план в целом выполнен, — заметьте в целом. Значит, все-таки по отдельным наименованиям не выполнен, а это ведь сотни самых разных деталей, которые идут и в Барнаул, на моторный завод, и в Вильнюс, на завод топливной аппаратуры, и во многие другие города.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может быть, в связи с перестройкой, курсом на ускорение социально-экономического прогресса, цеху удалось выправить положение? Что ж, возьмем данные за первый квартал текущего года. Всего несколько примеров. В январе—феврале цех недодал Алтайскому моторному заводу 3212 шатунов, 1977 форсунок, Вильнюсскому заводу топливной аппаратуры — 3227 втулок. План по кулачковым валикам за три месяца выполнен только наполовину — 39273 штуки, вместо нужных 74700!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концу года спасают только сверхурочные, да энтузиазм и мастерство рабочих, а это конек, на котором далеко не уедешь. Отсутствие ритмичности, сбои, предельное напряжение — все это может привести к нежелаемым последствиям.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Оборудование цеха находится в неудовлетворительном техническом состоянии, большая часть станков и агрегатов требует либо замены, либо неотложного капитального ремонта, для которого нет запасных частей. Вдобавок, как выяснилось, и профилактический осмотр своевременно не проводится.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Тревожным симптомом, на наш взгляд, является и большая текучесть кадров. Не на должной высоте находится подготовка квалифицированных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Вопросов, конечно, очень много. Например, необходимо установить в цехе дополнительный молот, но ввиду ветхости здания, сделать этого нельзя. Стало быть, требуется альтернативное решение. Какое? Это должны решить специалисты. В цехе из единиц бездействующего оборудования, пять не работает по причине отсутствия запасных частей. Невыносимо долго тянется ремонт бытовых помещений. Вот уже два года ВРСУ не может довести работу до конца.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один болезненный вопрос — вопрос дисциплины. К сожалению нарушителей еще много — 5,9 процента от общего количества работающих в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Понятно, что одним росчерком пера все эти проблемы не решить, однако и затягивать их решение нельзя. Ведь все эти недочеты мешают главному — работе, выполнению плана, в том числе и плана по кооперированным поставкам.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КЛИШИН, начальник юридического отдела, председатель комиссии парткома по контролю за выполнением договорных поставок» («Тракторостроитель», 24 июня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сегодня, и завтра неустанный творческий поиск, десятки больших и малых дел — этим живет советский инженер.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это действительно так, если познакомиться с деятельностью начальника бюро ОАСУ Ю.. Михайлова.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Юрий Геннадьевич не только способный руководитель и умелый организатор, но и настоящий творец технического прогресса. Михайлов много времени отдает изобретательской работе. Он имеет авторское свидетельство, которое вручено ему за разработку способа определения усталостного повреждения материала.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Михайлов продолжает вести работу в этом направлении» («Тракторостроитель», 27 июня 1986).</w:t>
      </w:r>
    </w:p>
    <w:p w14:paraId="596E0E81" w14:textId="4E4F9F1D"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5BFA4AD" wp14:editId="195ADFFD">
            <wp:extent cx="2216785" cy="2858770"/>
            <wp:effectExtent l="0" t="0" r="0" b="0"/>
            <wp:docPr id="141" name="Рисунок 141" descr="https://lubovbezusl.ru/_pu/87/2771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lubovbezusl.ru/_pu/87/2771420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21678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Ю. МИХАЙЛОВ</w:t>
      </w:r>
    </w:p>
    <w:p w14:paraId="6E2F4F7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ДЕЛО ЧЕСТИ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Строительной площадкой внушительных размеров стал наш завод и прилегающие к нему микрорайоны. В этом году на заводских объектах строителям предстоит освоить 37 миллионов 129 тысяч рублей капитальных вложений, не считая переданных капиталовложений на долевое жилищное строительство в сумме 2 миллиона 300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Характерно, что из всего объема капитальных вложений 9 миллионов 470 тысяч рублей отводится на строительно-монтажные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Доброго слова заслуживают наши подрядчики - строительные организации трестов «Владпромстрой» и № 94, ВРСУ, — успешно выполнившие план освоения капитальных вложений на 116 процентов, причем по промышленным объектам на 119 процентов. Особенно весомы успехи УНР-8 треста «Владпромстрой» на новом инструментальном корпусе и блоке-цехов № 2 автоматических линий: при плане освоения 874 тысячи рублей капитальных вложений на этих объектах освоено 1 миллион 430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Успехом строителей на объектах соцкультбыта является завершение строительства и сдача в эксплуатацию школы на 1176 мест в Учхозе. В сентябре школа примет первых учеников. Однако, несколько затянулось строительство нового общежития на 504 места на улице Тракторная и отстает строительство 535-местного общежития на улице Белоконской. План полугодия по этим объектам выполнен лишь на 81 процент.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успешного выполнения планов заключен договор о содружестве между тракторным заводом и подрядными строительными организациями, и по которому строители обязались своевременно сдать в эксплуатацию намеченные к пуску объекты, а тракторозаводцы оказывать помощь людьми. Свежей струей в этот договор влилась поддержка заводчанами инициативы вазовцев об отработке четырех свободных дней на объектах соцкультбыта. Решено, что ежедневно по 100 человек в две смены будут помогать на таких объектах, как общежития, стадион «Торпедо» — здесь, кстати, нам предстоит освоить 800 тысяч рублей капитальных вложений и сдать первую очередь в 1987 году, медсанчасть в комплексе ВЗИТО, детский сад, жилье в подсобном хозяйстве, на телефонизации Учхоза.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Пусковыми объектами текущего года являются четвертая очередь механо-сборочного корпуса — 4 тысячи квадратных метров производственных площадей, третья очередь компрессорной станции, новая азотно-кислородная станция, трансформаторная подстанция 220/110. Необходимо сдать под монтаж оборудования 10 тысяч квадратных метров производственных площадей цеха автоматических линий. Из непромышленных объектов предстоит завершить строительство общежития на улице Тракторная, канализационного коллектора Учхоз—КНС-9, а также пяти домов в подсобном хозяйстве.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перспективы намечены и на следующий год. Завершится монтаж и пуск в эксплуатацию оборудования на первой очереди блока-цехов автолиний. Будет сдана первая очередь инструментального корпуса — 13 тысяч квадратных метров производственных площадей. Начатое в этом году строительство блока складов площадью 14 тысяч квадратных метров — сейчас идет комплектация объекта сборными железобетонными конструкциями — подойдет в 1987 году к завершению возведения коробки первой очереди. Будет завершено строительство административного здания и клуба в подсобном хозяйстве. Запланирован ввод в эксплуатацию общежития на улице Белоконской, продолжится начатое строительство двух малосемеек по 543 квартиры каждая с блоком обслуживания, со столовой и комплексным приемным пунктом.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КРАСИН, начальник ОКСа» («Тракторостроитель», 8 августа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Т-30 к производству</w:t>
      </w:r>
      <w:r w:rsidRPr="003A5B07">
        <w:rPr>
          <w:rFonts w:ascii="Times New Roman" w:eastAsia="Times New Roman" w:hAnsi="Times New Roman" w:cs="Times New Roman"/>
          <w:b/>
          <w:bCs/>
          <w:color w:val="000000"/>
          <w:sz w:val="30"/>
          <w:szCs w:val="30"/>
          <w:shd w:val="clear" w:color="auto" w:fill="FFFFFF"/>
          <w:lang w:eastAsia="ru-RU"/>
        </w:rPr>
        <w:br/>
        <w:t>НОВЫЙ РУБЕЖ</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Одной из главных задач, поставленных перед тракторным и сельскохозяйственным машиностроением, является повышение технического уровня и эффективности машин для села. Предстоит в ближайшие годы качественно обновить машинно-тракторный парк более производительными тракторами, создать новые машины и механизмы для механизации трудоемких сельскохозяйственных работ. Перед нашим объединением поставлена задача в кратчайшие сроки освоить производство трактора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совсем недавно - в предсъездовские дни — прошел митинг, посвященный выпуску на год раньше установленного срока первой промышленной партии этих тракторов. Пятьдесят новых машин явились результатом напряженного труда всего коллектива объединения: рабочих, конструкторов, технологов. Теперь не за горами новые рубежи в освоении производства Т-30: в 1987 году коллектив должен выпустить 200, а 1988 году — 3500 этих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технологической подготовки производства необходимо завершить разработку всей нужной документации для серийного производства новой машины, изготовить весь требуемый инструмент и оснастку.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Скажу сразу же, разработка документации организована на должном уровне и успешно продвигается. За второй квартал разработано 126 техпроцессов механической обработки при плане 45 (всего их уже готово 656 из 696), 200 техпроцессов холодной штамповки при плане 120 (всего их уже готово 615 из 775), хорошие темпы в разработке техпроцессов сборки (готово 114) и термообработки (готово 165 из 291).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Противоположная картина наблюдается по итогам за второй квартал с изготовлением инструмента и оснастки. Не было изготовлено ни одного штампа (всего их надо 2311, а готово лишь 122), ни одного приспособления для механической обработки (из 8259 готово лишь 233, а на второй квартал ведь ила пировали изготовить 460).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Соответствующие отставания имеются и в производстве специального режущего инструмента — на 300 позиций (всего требуется 27210, а в наличии 13772), специального измерительного инструмента на 326 позиций (всего требуется 18705, а в наличии 1128).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несмотря ни на какие трудности тракторостроители справятся с изготовлением второй и третьей промышленных партий Т-30. Вопрос — какой ценой. Если еще допустимо производство пятидесяти машин универсальным способом, что, конечно же, сверхдорого, то совершенно неоправданно надеяться на него при изготовлении более крупных партий.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немедленно, без раскачки обратить коллективу ВЗИТО самое серьезное снимание на недопустимость отставания в выполнении стоящих задач по трактору Т-30, чтобы не пришлось за 2 — 3 месяца до намеченного срока создавать разного рода комиссии, раздавать выговора, организовывать сверхурочные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Т-30 — машина новая, думаю, что и отношение к делу у тех, кто занимается подготовкой к выпуску, должно быть новым: деловым, инициативным, заинтересованным в конечном результате.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ГАЛКИН, начальник отдела развития и планирования подготовки производства» («Тракторостроитель», 12 августа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ГЛАВНЫЙ ПРИНЦИП СТОРОН: ОБЯЗАТЕЛЬСТВА ДОЛЖНЫ ВЫПОЛНЯТЬСЯ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начале нынешнего года был принят новый коллективный договор между администрацией и комитетом профсоюза. Договор определяет взаимоотношения администрации и трудового коллектива в решении вопросов управления предприятием, улучшения условий труда и быта, использования средств, предназначенных для развития производства, а также на социально-культурные нужды и материальное поощрение.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же выполняются эти взаимные обязательства? Об этом и шел разговор на профсоюзной конференции, где подводились итоги проделанной работы за первое полугодие двенадцатой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докладами выступили генеральный директор объединения А.В. Гришин и председатель профкома Ю.П. Честнов. Рассказывая о выполнении коллективного договора, они отметили, что в нынешнем году тракторостроителями взят неплохой старт, повышается организованность, укрепляется трудовая дисциплина. Улучшилось выполнение основных плановых заданий, повысились темпы роста производства и производительности труда. Прирост общего объема промышленной продукции по сравнению с тем же периодом прошлого года составил 5,3 процента, производительность труда возросла на 6,2 процента. План по производству товаров выполнен на 101,5 процента, дополнительно изготовлено 274 трактора, сверх задания выпущено запасных частей и товаров народного потребления на 262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Значительная часть продукции реализуется на экспорт. За полугодие поставлено за границу свыше 6,5 тысячи тракторов» («Тракторостроитель», 15 августа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w:t>
      </w:r>
      <w:r w:rsidRPr="003A5B07">
        <w:rPr>
          <w:rFonts w:ascii="Times New Roman" w:eastAsia="Times New Roman" w:hAnsi="Times New Roman" w:cs="Times New Roman"/>
          <w:color w:val="000080"/>
          <w:sz w:val="30"/>
          <w:szCs w:val="30"/>
          <w:shd w:val="clear" w:color="auto" w:fill="FFFFFF"/>
          <w:lang w:eastAsia="ru-RU"/>
        </w:rPr>
        <w:br/>
        <w:t>Коллектив рабочих, инженерно-технических работников и служащих объединения «ВТЗ им. А.А. Жданова», претворяя в жизнь решения ХХѴII съезда партии и Пленумов Центрального Комитета КПСС, стремясь достойно встретить 70-летие Великой Октябрьской социалистической революции, принимает на себя следующие социалистические обязательства:</w:t>
      </w:r>
      <w:r w:rsidRPr="003A5B07">
        <w:rPr>
          <w:rFonts w:ascii="Times New Roman" w:eastAsia="Times New Roman" w:hAnsi="Times New Roman" w:cs="Times New Roman"/>
          <w:color w:val="000080"/>
          <w:sz w:val="30"/>
          <w:szCs w:val="30"/>
          <w:shd w:val="clear" w:color="auto" w:fill="FFFFFF"/>
          <w:lang w:eastAsia="ru-RU"/>
        </w:rPr>
        <w:br/>
        <w:t>1. Обеспечить в 1986 — 1987 годах 100 процентное выполнение плана реализации продукции с учетом договорных обязательств.</w:t>
      </w:r>
      <w:r w:rsidRPr="003A5B07">
        <w:rPr>
          <w:rFonts w:ascii="Times New Roman" w:eastAsia="Times New Roman" w:hAnsi="Times New Roman" w:cs="Times New Roman"/>
          <w:color w:val="000080"/>
          <w:sz w:val="30"/>
          <w:szCs w:val="30"/>
          <w:shd w:val="clear" w:color="auto" w:fill="FFFFFF"/>
          <w:lang w:eastAsia="ru-RU"/>
        </w:rPr>
        <w:br/>
        <w:t>2. Реализовать продукции сверх плана на 4,5 млн. рублей, изготовить дополнительно к плану 200 тракторов, в том числе — 120 штук в 1986 году, на 1 млн. рублей продукции по кооперации, план по объему кооперированных поставок 1987 года выполнить к 70-летию Великой Октябрьской социалистической революции.</w:t>
      </w:r>
      <w:r w:rsidRPr="003A5B07">
        <w:rPr>
          <w:rFonts w:ascii="Times New Roman" w:eastAsia="Times New Roman" w:hAnsi="Times New Roman" w:cs="Times New Roman"/>
          <w:color w:val="000080"/>
          <w:sz w:val="30"/>
          <w:szCs w:val="30"/>
          <w:shd w:val="clear" w:color="auto" w:fill="FFFFFF"/>
          <w:lang w:eastAsia="ru-RU"/>
        </w:rPr>
        <w:br/>
        <w:t>Выполнить план двух лет доставок Минхиммашу по детали «рабочее колесо» к нефтяным погружным насосам к 7 ноября 1987 года.</w:t>
      </w:r>
      <w:r w:rsidRPr="003A5B07">
        <w:rPr>
          <w:rFonts w:ascii="Times New Roman" w:eastAsia="Times New Roman" w:hAnsi="Times New Roman" w:cs="Times New Roman"/>
          <w:color w:val="000080"/>
          <w:sz w:val="30"/>
          <w:szCs w:val="30"/>
          <w:shd w:val="clear" w:color="auto" w:fill="FFFFFF"/>
          <w:lang w:eastAsia="ru-RU"/>
        </w:rPr>
        <w:br/>
        <w:t>3. Отработать в 1986 — 1987 годах не менее четырех дней на сэкономленных ресурсах.</w:t>
      </w:r>
      <w:r w:rsidRPr="003A5B07">
        <w:rPr>
          <w:rFonts w:ascii="Times New Roman" w:eastAsia="Times New Roman" w:hAnsi="Times New Roman" w:cs="Times New Roman"/>
          <w:color w:val="000080"/>
          <w:sz w:val="30"/>
          <w:szCs w:val="30"/>
          <w:shd w:val="clear" w:color="auto" w:fill="FFFFFF"/>
          <w:lang w:eastAsia="ru-RU"/>
        </w:rPr>
        <w:br/>
        <w:t>4. Изготовить к 70-й годовщине Октября 200 тракторов типа Т-30, в том числе 100 штук для малогабаритных кормораздатчиков.</w:t>
      </w:r>
      <w:r w:rsidRPr="003A5B07">
        <w:rPr>
          <w:rFonts w:ascii="Times New Roman" w:eastAsia="Times New Roman" w:hAnsi="Times New Roman" w:cs="Times New Roman"/>
          <w:color w:val="000080"/>
          <w:sz w:val="30"/>
          <w:szCs w:val="30"/>
          <w:shd w:val="clear" w:color="auto" w:fill="FFFFFF"/>
          <w:lang w:eastAsia="ru-RU"/>
        </w:rPr>
        <w:br/>
        <w:t>5. Достичь за два года пятилетки коэффициента сменности работы оборудования до 1.64.</w:t>
      </w:r>
      <w:r w:rsidRPr="003A5B07">
        <w:rPr>
          <w:rFonts w:ascii="Times New Roman" w:eastAsia="Times New Roman" w:hAnsi="Times New Roman" w:cs="Times New Roman"/>
          <w:color w:val="000080"/>
          <w:sz w:val="30"/>
          <w:szCs w:val="30"/>
          <w:shd w:val="clear" w:color="auto" w:fill="FFFFFF"/>
          <w:lang w:eastAsia="ru-RU"/>
        </w:rPr>
        <w:br/>
        <w:t>6. Провести подготовку и переаттестовать на государственный Знак качества трактор Т-25 и двигатели Д-21 и Д-144.</w:t>
      </w:r>
      <w:r w:rsidRPr="003A5B07">
        <w:rPr>
          <w:rFonts w:ascii="Times New Roman" w:eastAsia="Times New Roman" w:hAnsi="Times New Roman" w:cs="Times New Roman"/>
          <w:color w:val="000080"/>
          <w:sz w:val="30"/>
          <w:szCs w:val="30"/>
          <w:shd w:val="clear" w:color="auto" w:fill="FFFFFF"/>
          <w:lang w:eastAsia="ru-RU"/>
        </w:rPr>
        <w:br/>
        <w:t>7. Обеспечить изготовление, модернизацию и монтаж оборудования, обеспечивающего освоение проектной мощности литейного цеха № 2.</w:t>
      </w:r>
      <w:r w:rsidRPr="003A5B07">
        <w:rPr>
          <w:rFonts w:ascii="Times New Roman" w:eastAsia="Times New Roman" w:hAnsi="Times New Roman" w:cs="Times New Roman"/>
          <w:color w:val="000080"/>
          <w:sz w:val="30"/>
          <w:szCs w:val="30"/>
          <w:shd w:val="clear" w:color="auto" w:fill="FFFFFF"/>
          <w:lang w:eastAsia="ru-RU"/>
        </w:rPr>
        <w:br/>
        <w:t>8. Выдать документацию на подготовку производства </w:t>
      </w:r>
      <w:r w:rsidRPr="003A5B07">
        <w:rPr>
          <w:rFonts w:ascii="Times New Roman" w:eastAsia="Times New Roman" w:hAnsi="Times New Roman" w:cs="Times New Roman"/>
          <w:b/>
          <w:bCs/>
          <w:color w:val="000080"/>
          <w:sz w:val="30"/>
          <w:szCs w:val="30"/>
          <w:shd w:val="clear" w:color="auto" w:fill="FFFFFF"/>
          <w:lang w:eastAsia="ru-RU"/>
        </w:rPr>
        <w:t>двигателя РД-180</w:t>
      </w:r>
      <w:r w:rsidRPr="003A5B07">
        <w:rPr>
          <w:rFonts w:ascii="Times New Roman" w:eastAsia="Times New Roman" w:hAnsi="Times New Roman" w:cs="Times New Roman"/>
          <w:color w:val="000080"/>
          <w:sz w:val="30"/>
          <w:szCs w:val="30"/>
          <w:shd w:val="clear" w:color="auto" w:fill="FFFFFF"/>
          <w:lang w:eastAsia="ru-RU"/>
        </w:rPr>
        <w:t> для тракторов класса 0,2 тонны.</w:t>
      </w:r>
      <w:r w:rsidRPr="003A5B07">
        <w:rPr>
          <w:rFonts w:ascii="Times New Roman" w:eastAsia="Times New Roman" w:hAnsi="Times New Roman" w:cs="Times New Roman"/>
          <w:color w:val="000080"/>
          <w:sz w:val="30"/>
          <w:szCs w:val="30"/>
          <w:shd w:val="clear" w:color="auto" w:fill="FFFFFF"/>
          <w:lang w:eastAsia="ru-RU"/>
        </w:rPr>
        <w:br/>
        <w:t>9. Обеспечить в 1986 году перевыполнение плана строительно-монтажных работ на 1 млн. рублей, при этом сдать под монтаж оборудования 12 тыс. кв. метров инструментального корпуса, 10 тыс. кв. метров производственных площадей блока цехов № 2.</w:t>
      </w:r>
      <w:r w:rsidRPr="003A5B07">
        <w:rPr>
          <w:rFonts w:ascii="Times New Roman" w:eastAsia="Times New Roman" w:hAnsi="Times New Roman" w:cs="Times New Roman"/>
          <w:color w:val="000080"/>
          <w:sz w:val="30"/>
          <w:szCs w:val="30"/>
          <w:shd w:val="clear" w:color="auto" w:fill="FFFFFF"/>
          <w:lang w:eastAsia="ru-RU"/>
        </w:rPr>
        <w:br/>
        <w:t>10. Досрочно, к 70-летию Великого Октября, ввести в эксплуатацию объекты, входящие в первую очередь строительства:</w:t>
      </w:r>
      <w:r w:rsidRPr="003A5B07">
        <w:rPr>
          <w:rFonts w:ascii="Times New Roman" w:eastAsia="Times New Roman" w:hAnsi="Times New Roman" w:cs="Times New Roman"/>
          <w:color w:val="000080"/>
          <w:sz w:val="30"/>
          <w:szCs w:val="30"/>
          <w:shd w:val="clear" w:color="auto" w:fill="FFFFFF"/>
          <w:lang w:eastAsia="ru-RU"/>
        </w:rPr>
        <w:br/>
        <w:t>— инструментального корпуса,</w:t>
      </w:r>
      <w:r w:rsidRPr="003A5B07">
        <w:rPr>
          <w:rFonts w:ascii="Times New Roman" w:eastAsia="Times New Roman" w:hAnsi="Times New Roman" w:cs="Times New Roman"/>
          <w:color w:val="000080"/>
          <w:sz w:val="30"/>
          <w:szCs w:val="30"/>
          <w:shd w:val="clear" w:color="auto" w:fill="FFFFFF"/>
          <w:lang w:eastAsia="ru-RU"/>
        </w:rPr>
        <w:br/>
        <w:t>— блока цехов № 2,</w:t>
      </w:r>
      <w:r w:rsidRPr="003A5B07">
        <w:rPr>
          <w:rFonts w:ascii="Times New Roman" w:eastAsia="Times New Roman" w:hAnsi="Times New Roman" w:cs="Times New Roman"/>
          <w:color w:val="000080"/>
          <w:sz w:val="30"/>
          <w:szCs w:val="30"/>
          <w:shd w:val="clear" w:color="auto" w:fill="FFFFFF"/>
          <w:lang w:eastAsia="ru-RU"/>
        </w:rPr>
        <w:br/>
        <w:t>— общежития по ул. Белоконской на 536 мест и общежития для малосемейных по улице Народной № 15г.</w:t>
      </w:r>
      <w:r w:rsidRPr="003A5B07">
        <w:rPr>
          <w:rFonts w:ascii="Times New Roman" w:eastAsia="Times New Roman" w:hAnsi="Times New Roman" w:cs="Times New Roman"/>
          <w:color w:val="000080"/>
          <w:sz w:val="30"/>
          <w:szCs w:val="30"/>
          <w:shd w:val="clear" w:color="auto" w:fill="FFFFFF"/>
          <w:lang w:eastAsia="ru-RU"/>
        </w:rPr>
        <w:br/>
        <w:t>11. Поддерживая почин передовых коллективов ВАЗа, отработать каждому не менее 4-х дней на объектах соцкультбыта.</w:t>
      </w:r>
      <w:r w:rsidRPr="003A5B07">
        <w:rPr>
          <w:rFonts w:ascii="Times New Roman" w:eastAsia="Times New Roman" w:hAnsi="Times New Roman" w:cs="Times New Roman"/>
          <w:color w:val="000000"/>
          <w:sz w:val="30"/>
          <w:szCs w:val="30"/>
          <w:shd w:val="clear" w:color="auto" w:fill="FFFFFF"/>
          <w:lang w:eastAsia="ru-RU"/>
        </w:rPr>
        <w:t>» («Тракторостроитель», 29 августа 1986).</w:t>
      </w:r>
    </w:p>
    <w:p w14:paraId="28096C71" w14:textId="40B4C2CE"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41D7AD6" wp14:editId="3C090294">
            <wp:extent cx="4733925" cy="2951480"/>
            <wp:effectExtent l="0" t="0" r="9525" b="1270"/>
            <wp:docPr id="140" name="Рисунок 140" descr="https://lubovbezusl.ru/_pu/87/33253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lubovbezusl.ru/_pu/87/33253188.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33925" cy="2951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Готовы к отправке</w:t>
      </w:r>
    </w:p>
    <w:p w14:paraId="3EBE2D7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Почетные ветераны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канун Дня машиностроителя профком объединения присвоил звание «Почетный ветеран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токарю-карусельщику модельного цеха Леониду Васильевичу Матвееву, наладчику моторного цеха № 2 Петру Александровичу Николаеву, инженеру-технологу цеха № 2 Виктору Ивановичу Силееву, начальнику ВТК литейного цеха № 1 Николаю Ивановичу Соколову, мастеру цеха № 60 Евгении Ефимовне Тимаковой, начальнику бюро отдела главного технолога Алексею Павловичу Шерышеву, инженеру-технологу РМЦ Октябрине Ивановне Шумаковой» («Тракторостроитель», 26 сентября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полную мощность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Старое и новое. Дня этих понятия особенно, на мой взгляд, очевидны, когда видишь стоящие рядом корпуса старого и нового теплоцеха. Внутри старого помещения тесно от многочисленных труб, перекрытий, агрегатов, в помещении сумрачно и шумно.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цех кажется просторнее, выше, хотя оба здания по габаритам примерно равны. Новенькие агрегаты сверкают свежей краской, чистыми стеклышками приборов. Здесь как бы явственно воплотился призыв партии о необходимости нового подхода к труду, к делу вообще.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корпус, или правильнее котельная № 2 вступила в строй около двух лет назад. В связи с введением ее в эксплуатацию у нас был ряд существенных затруднений. Сильно мешали работе несвоевременные поставки приборов контроля и учета, из-за этого приходилось ездить в Казань, Ивано-Франковск, Москву. Усугубил положение и тяжелый наладочный период, так как поступало неревизионное оборудование и его приходилось «доводить до ума» на месте.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все-таки, несмотря на это, котельная была пущена в срок. Два котла KBГM-100 мощностью 100 Гкал, в час каждый дают больше энергии, чем пять котлов КВГМ-30 в котельной № 1. И это при существенной экономии топливных ресурсов.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Первый котел КВГМ-100 уже выведен на проектную мощность, второй находится в стадии наладки. Однако уже сейчас завод и микрорайон «Учхоз» полностью обеспечены теплоносителем. Это позволило снять существенную нагрузку с городской ТЭЦ и высвободить не менее 50 Гкал/час для нужд города.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Ввод в строй новой техники позволил энергетикам с честью завершить план прошлого года. Достаточно бросить беглый взгляд на цифры, являющиеся показателем работы теплоцеха, чтобы в этом убедиться. План по товарной продукции был выполнен на 100.2 процента, себестоимость продукции была снижена против плана на 1.3 процента, сэкономлено условного топлива 1918 тонн и это только за счет внедрения автоматизации, увеличения КПД и усиления контроля за работой агрегатов. План по рационализации был перевыполнен на 5000 рублей и составил 13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Тут необходимо учитывать, что бригадной формой подряда охвачено 96 процентов. Это помогло работать более интенсивно и четко. Важную работу выполняет наш цех в деле охраны окружающей среды. После того, как на полную мощность заработали наши очистные сооружения, мы удаляем из сточных вод ежегодно по 2,5 — 3 тысячи тонн загрязненного осадка. В этом немалая заслуга рабочих участка очистных сооружений.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планы стоят перед нами и в текущем году. Коллектив нашего цеха взял на себя обязательства выполнить план по товарной продукции на 100,1 процента, и это в тот момент, когда один котел находится в стадии наладки. Продолжая линию экономного хозяйствования, мы постановили для себя отработать 2.5 дня на сэкономленных ресурсах и при этом снизить себестоимость продукции на 1.85 процента против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хочется отметить дополнительно взятые обязательства: сэкономить 15 тысяч тонн условного топлива, 50 Гкал теплоэнергии и 50 тысяч квт. ч. электроэнергии, а также собрать и отгрузить 115 тонн маслоотходов. Особое внимание уделено у нас проблемам трудовой дисциплины. Мы решили добиться снижения разного рода трудовых нарушений на 20 процентов по сравнению с прошлым годом. Наш коллектив участвует в соревновании за звание «Цех высокой культуры производства». Все это представляется нам реальным в связи с тем, что у нас имеется хороший рабочий коллектив, которым вправе гордиться любой цех. 264 рабочих объединены в бригады, работающие на единый наряд. Особенно хочется отметить бригаду слесарей участка наружных сетей, руководимую А. Соловьевым. Гордостью таких рабочих стали орденоносцы М. Гаврилина, Н. Тараканов и кавалер ордена Трудовой Славы ІII степени З. Лаврентьева.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теплоцеха уверенно смотрит в будущее.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 СОКОВ, секретарь партийной организации теплоцеха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НАЧАЛИ С ПРОСТОЕВ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день оперативное совещание у начальника тракторосборочного цеха начинается с анализа прошедшего рабочего дня. И за последнее время не было случая, чтобы мастера производства не говорили о простоях и о поставщиках, по вине которых почти ежесменно нарушался ритм сборочных конвейеров.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месяце особенно часто упоминались коллективы цехов шестерен и, как «пристяжные» к нему, термический, прессовый, моторосборочный, Колокшанский агрегатный завод, которые постоянно создавали дефицит по таким деталям, как крылья, тяга, дверной замок, вал и т. д. Сбои в ритме создавали нервозность в работе. Кроме того, чтобы успешно закрыть план третьего квартала и сентября, коллектив вынужден был работать в выходные дни.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благодаря авралам и штурмовщине цех сумел выполнить задание. Тракторосборщики выдали дополнительно 61 трактор с кабиной. Успешно завершен план по запасным частям во всей номенклатуре, по поставкам. Справился наш коллектив и с заданием по выпуску тракторов в экспортном исполнении. В прошлом месяце были отправлены машины в Польшу, Францию, ФРГ, США и Никарагуа.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выполнению плана четвертого квартала и октября наш коллектив приступил не блестяще. Начали с простоев. На ритм сдачи влияет некомплектность, которую создают в основном цех шестерен и прессовый. Сдерживает работу моторосборочный цех: на сборке в постоянном дефиците двигатели для экспортной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претензии у нас и к отделу внешней комплектации, который не обеспечивает четкую поставку такой детали, как выхлопной патрубок. Все это приводит к тому, что в цехе не выдерживается график сборки: вместо 135 тракторов мы сдаем около сотни.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беспокоит нас не только выпуск машин, запасных частей, главных передач, но и производство товаров народного потребления. Поступающие к нам из прессового цеха </w:t>
      </w:r>
      <w:r w:rsidRPr="003A5B07">
        <w:rPr>
          <w:rFonts w:ascii="Times New Roman" w:eastAsia="Times New Roman" w:hAnsi="Times New Roman" w:cs="Times New Roman"/>
          <w:b/>
          <w:bCs/>
          <w:color w:val="000000"/>
          <w:sz w:val="30"/>
          <w:szCs w:val="30"/>
          <w:shd w:val="clear" w:color="auto" w:fill="FFFFFF"/>
          <w:lang w:eastAsia="ru-RU"/>
        </w:rPr>
        <w:t>рыхлители-культиваторы</w:t>
      </w:r>
      <w:r w:rsidRPr="003A5B07">
        <w:rPr>
          <w:rFonts w:ascii="Times New Roman" w:eastAsia="Times New Roman" w:hAnsi="Times New Roman" w:cs="Times New Roman"/>
          <w:color w:val="000000"/>
          <w:sz w:val="30"/>
          <w:szCs w:val="30"/>
          <w:shd w:val="clear" w:color="auto" w:fill="FFFFFF"/>
          <w:lang w:eastAsia="ru-RU"/>
        </w:rPr>
        <w:t> проходят у нас окраску и мы отчитываемся за них как за готовую продукцию.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как правило, эти изделия из прессового цеха приходят за день-два до окончания месяца, как это было в сентябре. И, конечно, весь месячный план «прокрутить» за эти дни цех не в состоянии. Подобное положение создается обычно и с </w:t>
      </w:r>
      <w:r w:rsidRPr="003A5B07">
        <w:rPr>
          <w:rFonts w:ascii="Times New Roman" w:eastAsia="Times New Roman" w:hAnsi="Times New Roman" w:cs="Times New Roman"/>
          <w:b/>
          <w:bCs/>
          <w:color w:val="000000"/>
          <w:sz w:val="30"/>
          <w:szCs w:val="30"/>
          <w:shd w:val="clear" w:color="auto" w:fill="FFFFFF"/>
          <w:lang w:eastAsia="ru-RU"/>
        </w:rPr>
        <w:t>теплицей</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Такая аритмия в производстве, кроме нежелательных результатов, ничего другого принести не может. Поэтому все цехи-поставщики, от которых зависит ритмичность сборочных конвейеров, должны перестроить свою работу. И каждый руководитель должен начать это с себя, а потом и повести за собой весь коллектив.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АНТИПОВ, заместитель начальника тракторосборочного цеха» («Тракторостроитель», 14 октября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Клуб любителей бега «Бодрость»</w:t>
      </w:r>
      <w:r w:rsidRPr="003A5B07">
        <w:rPr>
          <w:rFonts w:ascii="Times New Roman" w:eastAsia="Times New Roman" w:hAnsi="Times New Roman" w:cs="Times New Roman"/>
          <w:color w:val="000000"/>
          <w:sz w:val="30"/>
          <w:szCs w:val="30"/>
          <w:shd w:val="clear" w:color="auto" w:fill="FFFFFF"/>
          <w:lang w:eastAsia="ru-RU"/>
        </w:rPr>
        <w:t> был организован при КСЦ “Мотор” в октябре 1986 года. Он объединил людей, регулярно занимающихся оздоровительным бегом. Этот клуб является тем коллективом, где формируется личность, где люди, увлеченные едиными интересами, становятся ближе друг другу, вместе испытывают радость от полученных результатов. У них глубоко развито чувство товарищества, взаимопомощи.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ЛИЦО ПРЕДПРИЯТИЯ</w:t>
      </w:r>
      <w:r w:rsidRPr="003A5B07">
        <w:rPr>
          <w:rFonts w:ascii="Times New Roman" w:eastAsia="Times New Roman" w:hAnsi="Times New Roman" w:cs="Times New Roman"/>
          <w:b/>
          <w:bCs/>
          <w:color w:val="000000"/>
          <w:sz w:val="30"/>
          <w:szCs w:val="30"/>
          <w:shd w:val="clear" w:color="auto" w:fill="FFFFFF"/>
          <w:lang w:eastAsia="ru-RU"/>
        </w:rPr>
        <w:br/>
        <w:t>Из выступления главного конструктора Б. УТКИНА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Лицо предприятия определяется техническим уровнем и качеством выпускаемой продукции. Коллектив ГСКБ со всей ответственностью подходит к решению поставленных перед ним задач, ибо от уровня разрабатываемой техники будет зависеть и будущее завода. Нашими работниками были выполнены следующие наиболее важные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Изготовлено: шесть </w:t>
      </w:r>
      <w:r w:rsidRPr="003A5B07">
        <w:rPr>
          <w:rFonts w:ascii="Times New Roman" w:eastAsia="Times New Roman" w:hAnsi="Times New Roman" w:cs="Times New Roman"/>
          <w:b/>
          <w:bCs/>
          <w:color w:val="000000"/>
          <w:sz w:val="30"/>
          <w:szCs w:val="30"/>
          <w:shd w:val="clear" w:color="auto" w:fill="FFFFFF"/>
          <w:lang w:eastAsia="ru-RU"/>
        </w:rPr>
        <w:t>дизелей Д-144</w:t>
      </w:r>
      <w:r w:rsidRPr="003A5B07">
        <w:rPr>
          <w:rFonts w:ascii="Times New Roman" w:eastAsia="Times New Roman" w:hAnsi="Times New Roman" w:cs="Times New Roman"/>
          <w:color w:val="000000"/>
          <w:sz w:val="30"/>
          <w:szCs w:val="30"/>
          <w:shd w:val="clear" w:color="auto" w:fill="FFFFFF"/>
          <w:lang w:eastAsia="ru-RU"/>
        </w:rPr>
        <w:t>, обеспечивающих уровень надежности, заданный на XIII пятилетку; </w:t>
      </w:r>
      <w:r w:rsidRPr="003A5B07">
        <w:rPr>
          <w:rFonts w:ascii="Times New Roman" w:eastAsia="Times New Roman" w:hAnsi="Times New Roman" w:cs="Times New Roman"/>
          <w:b/>
          <w:bCs/>
          <w:color w:val="000000"/>
          <w:sz w:val="30"/>
          <w:szCs w:val="30"/>
          <w:shd w:val="clear" w:color="auto" w:fill="FFFFFF"/>
          <w:lang w:eastAsia="ru-RU"/>
        </w:rPr>
        <w:t>дизель Д-145Т</w:t>
      </w:r>
      <w:r w:rsidRPr="003A5B07">
        <w:rPr>
          <w:rFonts w:ascii="Times New Roman" w:eastAsia="Times New Roman" w:hAnsi="Times New Roman" w:cs="Times New Roman"/>
          <w:color w:val="000000"/>
          <w:sz w:val="30"/>
          <w:szCs w:val="30"/>
          <w:shd w:val="clear" w:color="auto" w:fill="FFFFFF"/>
          <w:lang w:eastAsia="ru-RU"/>
        </w:rPr>
        <w:t> для косилки-плющилки; три </w:t>
      </w:r>
      <w:r w:rsidRPr="003A5B07">
        <w:rPr>
          <w:rFonts w:ascii="Times New Roman" w:eastAsia="Times New Roman" w:hAnsi="Times New Roman" w:cs="Times New Roman"/>
          <w:b/>
          <w:bCs/>
          <w:color w:val="000000"/>
          <w:sz w:val="30"/>
          <w:szCs w:val="30"/>
          <w:shd w:val="clear" w:color="auto" w:fill="FFFFFF"/>
          <w:lang w:eastAsia="ru-RU"/>
        </w:rPr>
        <w:t>двигателя МД-3</w:t>
      </w:r>
      <w:r w:rsidRPr="003A5B07">
        <w:rPr>
          <w:rFonts w:ascii="Times New Roman" w:eastAsia="Times New Roman" w:hAnsi="Times New Roman" w:cs="Times New Roman"/>
          <w:color w:val="000000"/>
          <w:sz w:val="30"/>
          <w:szCs w:val="30"/>
          <w:shd w:val="clear" w:color="auto" w:fill="FFFFFF"/>
          <w:lang w:eastAsia="ru-RU"/>
        </w:rPr>
        <w:t> для мотоблоков.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Закончен второй этап предварительных испытаний тракторов </w:t>
      </w:r>
      <w:r w:rsidRPr="003A5B07">
        <w:rPr>
          <w:rFonts w:ascii="Times New Roman" w:eastAsia="Times New Roman" w:hAnsi="Times New Roman" w:cs="Times New Roman"/>
          <w:b/>
          <w:bCs/>
          <w:color w:val="000000"/>
          <w:sz w:val="30"/>
          <w:szCs w:val="30"/>
          <w:shd w:val="clear" w:color="auto" w:fill="FFFFFF"/>
          <w:lang w:eastAsia="ru-RU"/>
        </w:rPr>
        <w:t>тепличного Т-30Т</w:t>
      </w:r>
      <w:r w:rsidRPr="003A5B07">
        <w:rPr>
          <w:rFonts w:ascii="Times New Roman" w:eastAsia="Times New Roman" w:hAnsi="Times New Roman" w:cs="Times New Roman"/>
          <w:color w:val="000000"/>
          <w:sz w:val="30"/>
          <w:szCs w:val="30"/>
          <w:shd w:val="clear" w:color="auto" w:fill="FFFFFF"/>
          <w:lang w:eastAsia="ru-RU"/>
        </w:rPr>
        <w:t> и </w:t>
      </w:r>
      <w:r w:rsidRPr="003A5B07">
        <w:rPr>
          <w:rFonts w:ascii="Times New Roman" w:eastAsia="Times New Roman" w:hAnsi="Times New Roman" w:cs="Times New Roman"/>
          <w:b/>
          <w:bCs/>
          <w:color w:val="000000"/>
          <w:sz w:val="30"/>
          <w:szCs w:val="30"/>
          <w:shd w:val="clear" w:color="auto" w:fill="FFFFFF"/>
          <w:lang w:eastAsia="ru-RU"/>
        </w:rPr>
        <w:t>низкоклиренсного Т-30АН</w:t>
      </w:r>
      <w:r w:rsidRPr="003A5B07">
        <w:rPr>
          <w:rFonts w:ascii="Times New Roman" w:eastAsia="Times New Roman" w:hAnsi="Times New Roman" w:cs="Times New Roman"/>
          <w:color w:val="000000"/>
          <w:sz w:val="30"/>
          <w:szCs w:val="30"/>
          <w:shd w:val="clear" w:color="auto" w:fill="FFFFFF"/>
          <w:lang w:eastAsia="ru-RU"/>
        </w:rPr>
        <w:t> и завершаются ресурсные испытания пяти тракторов Т-25А с ресурсом 10000 моточасов.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Изготовлено 10 низкоклиренсных тракторов для </w:t>
      </w:r>
      <w:r w:rsidRPr="003A5B07">
        <w:rPr>
          <w:rFonts w:ascii="Times New Roman" w:eastAsia="Times New Roman" w:hAnsi="Times New Roman" w:cs="Times New Roman"/>
          <w:b/>
          <w:bCs/>
          <w:color w:val="000000"/>
          <w:sz w:val="30"/>
          <w:szCs w:val="30"/>
          <w:shd w:val="clear" w:color="auto" w:fill="FFFFFF"/>
          <w:lang w:eastAsia="ru-RU"/>
        </w:rPr>
        <w:t>кормораздатчиков</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коллектив ГСКБ ведет работу по 42 темам, из которых важнейшими являются: создание модификации трактора Т-30, доработка конструкции дизеля Д-145Т, создание двигателя МД-3 для мотоблока и 4-цилиндрового дизеля малой размерности взамен двигателя Д-21А1, подготовка документации на </w:t>
      </w:r>
      <w:r w:rsidRPr="003A5B07">
        <w:rPr>
          <w:rFonts w:ascii="Times New Roman" w:eastAsia="Times New Roman" w:hAnsi="Times New Roman" w:cs="Times New Roman"/>
          <w:b/>
          <w:bCs/>
          <w:color w:val="000000"/>
          <w:sz w:val="30"/>
          <w:szCs w:val="30"/>
          <w:shd w:val="clear" w:color="auto" w:fill="FFFFFF"/>
          <w:lang w:eastAsia="ru-RU"/>
        </w:rPr>
        <w:t>дизель РД-180</w:t>
      </w:r>
      <w:r w:rsidRPr="003A5B07">
        <w:rPr>
          <w:rFonts w:ascii="Times New Roman" w:eastAsia="Times New Roman" w:hAnsi="Times New Roman" w:cs="Times New Roman"/>
          <w:color w:val="000000"/>
          <w:sz w:val="30"/>
          <w:szCs w:val="30"/>
          <w:shd w:val="clear" w:color="auto" w:fill="FFFFFF"/>
          <w:lang w:eastAsia="ru-RU"/>
        </w:rPr>
        <w:t> для трактора класса 0,2 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Работой особой важности является доводка конструкции трактора Т-30, который мы должны поставить на производство в XII пятилетке.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результатам испытаний и сборки первой опытной партии из пятидесяти машин выявлен целый ряд конструктивных и производственных дефектов. В конструкторскую документацию внесено около двухсот изменений. В результате недостаточной активности и настойчивости со стороны ГСКБ и служб подготовки производства в настоящее время отгружено потребителям лишь десять тракторов, да и то не основному потребителю — Госагропрому, а на выставки и в институты.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до конца года решить вопрос со сдачей оставшихся машин Госагропрому и «Трактороэкспорту».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Технологическим подразделениям и службе подготовки производства уже сейчас необходимо принять решение о порядке изготовления в 1987 году двухсот тракторов Т-30, т. к. такими методами, как изготавливались пятьдесят машин, мы две сотни не сделаем. Необходимо форсировать создание цеха малых серий, который в дальнейшем и должен решать вопросы изготовления небольших партий.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СТАРТОВОМУ ГОДУ ПЯТИЛЕТКИ — УДАРНЫЙ ФИНИШ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объединения, осуществляя выработанный партией курс на ускорение социально-экономического развития, добился определенных позитивных сдвигов в развитии хозяйства. За девять месяцев текущего года перевыполнены плановые задания по выпуску тракторов и двигателей, по росту производительности труда и другим показателям.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девять месяцев произведено 27424 трактора — 101 процент к плану и на 267 штук больше, чем за соответствующий период предыдущего года. Перевыполнено задание по выпуску двигателей. По сравнению с прошлым годом двигателей дано больше на тысячи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отчетный период выпущено товаров народного потребления на 3628 тысяч рублей, что составляет 102,2 процента к плану. По объему валовой продукции план выполнен на 101,9 процента. Всего реализовано изделий на 180,6 миллиона рублей — 103,3 процента —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Продукция высшей категории качества составила 139,5 млн. рублей или 78,1 процента в общем объеме выпуска всех изделий и 98,8 процента в объеме продукции, подлежащей аттестации.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Наряду с этим в работе по выполнению производственной программы допускались серьезные недостатки, срывы. Темпы роста производства в последние месяцы снизились. Объединение продолжает работать неритмично: в первой декаде выпущено продукции 18,6 процента, во второй — 30,3, в третьей — 51,1 процента к общему объему.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выполняется план выпуска запасных частей: за сентябрь — 92,7 процента, третий квартал — 91,3, за девять месяцев — 98,7 процента. В результате указанных недостатков не выполнен основной показатель в работе — поставка продукции потребителям — 99,83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Недопоставлено изделий на 297 тыс. рублей, в том числе запасных частей на 208 тыс. рублей 95 получателям; товаров народного потребления — на 50,6 тыс. рублей, по кооперации — на 18,2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поставок продукции на экспорт выполнен на 100,2 процента. За границу реализовано изделий на 33,4 млн. рублей, в том числе 9606 тракторов, тысячи двигателей, запасные части более чем на 1,4 млн. рублей. Фондоотдача по валовой продукции за девять месяцев составила 75,8 копейки на рубль основных промышленно-производственных фондов - 102,5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Среднесписочная численность всего персонала за девять месяцев составила 18115 человек — 99,3 процента к плану, в том числе промышленно производственного персонала 16326 человек — 100.7 процента, рабочих - 12403 человека - 100.1 процента к плану. С начала года принято на работу 4880 человек, уволено 4833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сравнению с прошлым годом улучшились показатели использования рабочего времени. Простои рабочих сократились на 21,6 процента, прогулы на 36,7 проценты, отпуска по разрешению администрации — на 12,2 процента. Снизились невыходы рабочих по болезни ежедневно в среднем на 62 рабочих. Сверхурочно и в выходные дни отработано 284 тыс. человеко-часов, на 25,8 процента меньше, чем в прошлом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росту производительности труда выполнено на 100,9 процента, рост к прошлому году составил 4,4 процента. Среднемесячная заработная плата работающего персонала составила 215,5 рублей — 101,7 процента к плану и 104,1 — к прошлому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себестоимости товарной продукции выполнен на 100 процентов. Затраты на 1 рубль товарной продукции по плану 91,97 копейки, фактически же 91,96 копейки. Прибыли получено 15202 тыс. рублей — 109,2 процента к плану. Однако без суммы надбавок к цене за Знак качества план по прибыли не выполнен — 85,2 процента, недовыполнение составляет 2059 тыс. рублей. Общая рентабельность по плану 5,15 процента, фактически — 5,57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Потери от брака составили 876 тыс. рублей — 91 процент к планируемому. Удельный вес брака к себестоимости товарной продукции 0,54 процента при плане 0,59. За 9 месяцев получено 66 рекламаций на тракторы и 178 на двигатели.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недостаточно ведется борьба с фактами бесхозяйственности и потерь. Непроизводительные расходы растут. За 9 месяцев этих расходов списано на себестоимость 1618 тыс. рублей и на прибыль 994 тыс. рублей. Большие суммы отвлечены в сверхнормативные запасы товарно-материальных ценностей. Все это привело к тяжелому финансовому состоянию, большой задолженности поставщикам, Госбанку, Стройбанку и министерству.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9 месяцев объединение не выполнило плана по экономическому эффекту от мероприятий по рационализации — 68,1 процента к заданию.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мероприятиям оргтехплана экономия составляет 1882 тыс. рублей — 100.3 процента к плану. План сдачи металлолома выполнен: черного - 100,1 процента, сдано 29908 тонн, цветного — 100,1 процента - 1541 тонна.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Выполняя принятые социалистические обязательства по экономии ресурсов, в объединении сэкономлено металлопроката черного 3021 тонна — 117,3 процента к плану, электроэнергии 6187 тыс. квтч. — 114,6 процента, топлива 3521 топну — 122,6 процента к заданию.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капитальному строительству за 9 месяцев освоено 16933 тыс. рублей — 102,5 процента к плану, в том числе строительно-монтажные работы 7574 тыс. рублей — 108,2 процента. Ввод основных фондов по плану 10923 тыс. рублей, введено на 11165 тыс. рублей — 102.2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подсобном сельском хозяйстве произведено мяса 123 тонны — на 20,8 тонны больше, чем за 9 месяцев предыдущего года. Произведено молока 688 тонн против 661 тонны в прошлом году. Надой на одну корову возрос на 33 килограмма и составил 2066 килограммов. В тоже время работа по повышению продуктивности молочного стада в третьем квартале была ослаблена, в результате надои на корову уменьшились до 750 килограммов против 840 в третьем квартале прошлого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ИГНАТЬЕВ, старший экономист ПЭО» («Тракторостроитель», 24 октября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СНИЖАТЬ ПОТЕРИ ОТ БРАКА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Вопрос повышения качества выпускаемой продукции всегда был и остается главным в деятельности каждого производственного коллектива. Не исключением является и наш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года в год литейщики разрабатывают мероприятия в этом направлении, осуществление которых помогает значительно снижать потери от брака.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начале нынешнего года, принимая социалистические обязательства на первый год двенадцатой пятилетки, взвесив потенциальные возможности нашего производства, мы решили за счет повышения технологической дисциплины и совершенствования техпроцессов добиться снижения потерь от брака против лимита на 6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этим был разработан комплекс мероприятий и по техническому перевооружению цеха, и по повышению качества выпускаемой продукции. План перестройки коснулся почти каждого участка.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Взамен устаревшего оборудования решили внедрить стержневые машины-полуавтоматы двух моделей. Это более прогрессивное оборудование, которое не только улучшит добротность изделий, но заменит ручной труд и естественно повысит производительность труда. По внедрению этого новшества был составлен график запуска агрегатов.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машины смонтированы, но на этом работа застопорилась. Виновником оказался отдел капитального строительства, который несвоевременно сдал документацию ВРСУ. И сейчас машины стоят, а энергопитание к ним не подведено. И теперь пуск полуавтоматов в эксплуатацию целиком и полностью зависит от 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Другим мероприятием, направленным на снижение потерь от брака, является установка для мойки модельной оснастки. По графику мы должны ее запустить в ноябре. И все идет к тому, что слово будет сдержано. На это новшество коллектив возлагает большие надежды, так как с пуском ее в строй действующих появится возможность решения такого вопроса, как периодичность мойки модельной оснастки. А это немаловажный процесс в технологии, так как и от этого зависит качество отливок.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уж мы начали говорить о том, что у нар в заделе, то сюда же можно отнести реконструкцию вагранки № 3. Две уже реконструированы, и в нынешнем году будет запущена третья. Как и предыдущие две, эта «прибавит в росте», у нее поднимется высота плавильного пояса. Реконструкцией занимается цех нестандартного оборудования. Запуск вагранки поможет снизить брак по отбелу, сэкономить кокс, а главное — даст возможность проводить профилактический ремонт других вагранок.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сдача всех этих объектов — дело конца года. Но у нас есть и мероприятия, которые мы сумели внедрить в производство и получить желаемый результат. Так, наш коллектив в нынешнем году сумел освоить приготовление плакированной смеси на установке модели 15711 в объеме паспортной производительности.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ПОГОДИН, заместитель начальника литейного цеха № 1» («Тракторостроитель», 11 ноября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По-ударному, в короткий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Замена в тракторосборочном цехе толкающего конвейера с шагом 100 на более высокопроизводительный механизм была вызвана острой необходимостью. Дело в том, что конвейер окрасочного отделения очень часто выходил из строя, создавая тем самым нежелательные простои.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как произвести замену, если конвейер действующий и выход его из технологической цепочки не сулил ничего утешительного? Это была одна из главных задач, которую пришлось решать коллективу цеха нестандартного оборудования. Перво-наперво бригада, руководимая Виктором Алексеевичем Дурновым, заготовила все необходимые узлы для конвейера, которые предстояло в короткий срок смонтировать.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вот в ночь коллективы трех бригад слесарно-монтажного участка совместно с молодежью тракторосборочного демонтировали старый конвейер, а потом в течение пятидневки, включая выходные и праздничные дни, одиннадцать бригад занимались монтажом.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Наконец, подвесной конвейер длиной более 500 м., с шагом 160 в короткий срок вступил в строй действующих.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был пример настоящей ударной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на предприятии готовится к выпуску новая модель изделия, то основное внимание обычно уделяется конструкторам-разработчикам, рабочим-станочникам и сборщикам. Однако, чтобы любая более-менее сложная машина вышла из заводских ворот не в единственном экземпляре, а была бы поставлена на конвейер, нужен труд еще сотен людей: технологов, конструкторов отдела главного технолога, инструментальщиков.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Их труд не бросается в глаза, но очень необходим. Все эти слова можно отнести и к коллективу </w:t>
      </w:r>
      <w:r w:rsidRPr="003A5B07">
        <w:rPr>
          <w:rFonts w:ascii="Times New Roman" w:eastAsia="Times New Roman" w:hAnsi="Times New Roman" w:cs="Times New Roman"/>
          <w:b/>
          <w:bCs/>
          <w:color w:val="000000"/>
          <w:sz w:val="30"/>
          <w:szCs w:val="30"/>
          <w:shd w:val="clear" w:color="auto" w:fill="FFFFFF"/>
          <w:lang w:eastAsia="ru-RU"/>
        </w:rPr>
        <w:t>КБ приспособлений центрального конструкторского бюро ОГТ</w:t>
      </w:r>
      <w:r w:rsidRPr="003A5B07">
        <w:rPr>
          <w:rFonts w:ascii="Times New Roman" w:eastAsia="Times New Roman" w:hAnsi="Times New Roman" w:cs="Times New Roman"/>
          <w:color w:val="000000"/>
          <w:sz w:val="30"/>
          <w:szCs w:val="30"/>
          <w:shd w:val="clear" w:color="auto" w:fill="FFFFFF"/>
          <w:lang w:eastAsia="ru-RU"/>
        </w:rPr>
        <w:t>, успешно справляющемся с разработкой технологических приспособлений согласно графику подготовку производства нового трактора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Склонились над кульманами конструкторы. В тишине лишь слышен легкий бег карандашей по бумаге. Работа напряженная настолько, что, когда требуется кого-нибудь, выделить, к примеру, на уборку территории, то «счастливчик» иной раз выбирается по жребию — столько желающих. Ведь передышка сменой деятельности так желательна в каждом напряженном деле.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Работает, почти не прерываясь, высокая темноволосая женщина. Вот понадобилось что-то уточнить. Она оторвалась на пару минут, полистала справочник — и снова к чертежу. Линия за линией прорисовываются на белоснежном ватмане контуры будущего приспособления.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из лучших специалистов КБ является инженер-конструктор первой категории </w:t>
      </w:r>
      <w:r w:rsidRPr="003A5B07">
        <w:rPr>
          <w:rFonts w:ascii="Times New Roman" w:eastAsia="Times New Roman" w:hAnsi="Times New Roman" w:cs="Times New Roman"/>
          <w:b/>
          <w:bCs/>
          <w:color w:val="000000"/>
          <w:sz w:val="30"/>
          <w:szCs w:val="30"/>
          <w:shd w:val="clear" w:color="auto" w:fill="FFFFFF"/>
          <w:lang w:eastAsia="ru-RU"/>
        </w:rPr>
        <w:t>Анна Петровна Сбитнева</w:t>
      </w:r>
      <w:r w:rsidRPr="003A5B07">
        <w:rPr>
          <w:rFonts w:ascii="Times New Roman" w:eastAsia="Times New Roman" w:hAnsi="Times New Roman" w:cs="Times New Roman"/>
          <w:color w:val="000000"/>
          <w:sz w:val="30"/>
          <w:szCs w:val="30"/>
          <w:shd w:val="clear" w:color="auto" w:fill="FFFFFF"/>
          <w:lang w:eastAsia="ru-RU"/>
        </w:rPr>
        <w:t>. Двенадцать лет — таков ее стаж работы в КБ приспособлений. За эти годы Анна Петровна прошла путь к вершинам профессионального мастерства. В этом помог наставник, старейший конструктор Сергей Васильевич Мальцев, который и сейчас, в свои 66 лет не спешит уходить от привычной работы в 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 своего наставника Анна Сбитнева переняла аккуратность и усидчивость - качества так необходимые в конструкторской работе, стремление к каждому заданию подходить творчески, вносить в любую, казалось бы, отработанную конструкцию какое-то, пусть небольшое, улучшение, одним словом новаторский дух. Вот и недавно было зарегистрировано очередное рационализаторское предложение А. Сбитневой. Она предложила существенно усовершенствовать конструкцию фиксатора в одной из операций изготовления вилки главной передачи.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заметить, что атмосфера творчества вообще характерна для бригады конструкторов, где трудится Анна Сбитнева. В этом коллективе пять человек, а старшим, ведущим конструктором — «проверщиком», как здесь говорят, является С. Мальцев. За свою работу отвечает каждый индивидуально, но идет она во взаимном обмене идеями! Всякий знает над чем трудится сосед, никто не считает обидным услышать «подсказку» от товарища и сам не стесняется в свою очередь высказать мнение об удачности конструкции, родившейся на ватмане у коллеги. Когда-же один завершает очередное задание, то в мальцевской бригаде проходит небольшое коллективное обсуждение проекта. Свое авторитетное мнение обычно высказывает и Анна Петровна, выполняющая обычно наиболее сложные и ответственные задания.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1984 года КБ занимается проектированием приспособлений к техпроцессам по Т-30 и на 1 октября имело уже 1439 разработанных конструкций. Из них 166 выполнены Анной Петровной Сбитневой. Это значительная доля, если учесть, что сейчас в КБ трудится 21 конструктор. Заметно интенсивней стал труд в КБ за последние годы, об этом говорят не только цифры, показывающие трудовые успехи Анны Сбитневой.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Восемь лет назад в бюро было 30 конструкторов, которые за месяц в среднем проектировали 60 приспособлений, — рассказывает начальник КБ Константин Александрович Иванов, раскрыв рабочий журнал за 1978 год. — Сейчас же у нас 21 конструктор: люди уходят на пенсию, меняют место работы по уважительным причинам. А проектируем мы раза в полтора больше — рост производительности труда в два с лишним раза. У наших же правофланговых и того больше, например, у Анны Петровны.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Шло КБ к высоким показателям через сдельно-аккордную систему оплаты труда. Конструктор стал получать «пакетом» техпроцесс, к которому следовало разработать ряд приспособлений. Каждый «пакет» имел свою расценку. Результатом такого нововведения явился резкий подъем производительности труда конструкторов, ощутимо повысилась их заработная плата, став гораздо более соответствовать тому вкладу, который вносят конструкторы в ускорение научно-технического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Через 1,5 — 2 года работы на «сделке» КБ имело стабильные высокие показатели, дающие уверенность, что с уменьшившейся численностью бюро будет успешно справляться с поручаемыми объемами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Тут подоспел «ленинградский эксперимент», предусматривающий установление более высоких ставок для конструкторов за счет высвобождения их численности. Особо перестраиваться конструкторам КБ приспособлений не пришлось, скорее уж «ленинградскую систему» пришлось применять с учетом ранее достигнутого. Закрепили окладами высокие заработки «разогнавшихся» конструкторов за счет перераспределения фонда зарплаты. Анна Сбитнева и ее двадцать товарищей по КБ стали получать как бы доплату за выполнение полного объема работы, планируемого на бюро, исходя из его штатного расписания.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Может, пока рано еще делать окончательные выводы о том, как приживутся идеи ленинградцев в конструкторских бюро нашего завода, но сказать, что КБ приспособлений положило ему успешное начало, уже можно.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Впереди у конструкторов решение больших задач. Творческие, инициативные люди из КБ приспособлений с ними готовы справиться.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14 ноября 1986).</w:t>
      </w:r>
    </w:p>
    <w:p w14:paraId="20E2B8CC" w14:textId="305636EF"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FEE2FA1" wp14:editId="435F0BD8">
            <wp:extent cx="1435100" cy="2378710"/>
            <wp:effectExtent l="0" t="0" r="0" b="2540"/>
            <wp:docPr id="148" name="Рисунок 148" descr="https://lubovbezusl.ru/_pu/87/72174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lubovbezusl.ru/_pu/87/7217499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435100" cy="23787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Инженер-конструктор А. Сбитнева</w:t>
      </w:r>
    </w:p>
    <w:p w14:paraId="34D8350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Государственная приемка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января 1987 года на нашем предприятии вводится государственная приемка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 организации работы нового органа контроля, призванного оказывать эффективное воздействие на улучшение качества наших изделий, его задачах, рассказывает его руководитель Виктор Герасимович Молчанов.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нашей организации будут действовать четыре основных группы. Первой — группа метрологии, стандартизации и надежности. Ее задачей является контроль за состоянием мерителей, технологической документации, соответствием конструкторской документации государственным стандартам, и надежностью тракторов и двигателей. Для этого налаживается постоянная связь с машиноиспытательными станциями и ремонтными службами «Сельхозтехники».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Другая группа, состоящая из десяти человек, будет заниматься приемкой продукции. Причем, на приемку будут представляться и товары народного потребления, а также детали, поставляемые по кооперации.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Третье и четвертое направление нашей деятельности — входной контроль основных и вспомогательных материалов и комплектующих изделий; испытание тракторов и двигателей на заводском стендовом оборудовании.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Главная, наиболее видимая часть нашей деятельности — приемка. Продукция, прошедшая проверку ОТК, предъявляется нам с приложением соответствующей конструкторско-технологической документации и комплекта мерительного инструмента. Мы отбираем, скажем, партию из 50 тракторов или двигателей. Всесторонне проверяем один образец. Если он не выдерживает испытаний, то вся партия возвращается на исправление. Во второй раз мы из этой партии отбираем и проверяем два образца. Если даже один из них нас не удовлетворяет, то бракуются все 50 изделий. Дальнейшую их судьбу решает специальная комиссия.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наша задача не столько быть «верховным судьей», сколько совместно с заводчанами добиваться выхода предприятия на высокий уровень качества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Основы качества тракторов и двигателей во многом закладываются в таких цехах, как шестерен, первый, второй и третий моторные, где изготавливают шестерни, картеры двигателя, цилиндры, шатуны, коленчатые валы и другие детали, определяющие работоспособность машин. Поэтому с 1 декабря мы приступили к контролю за работой этих подразделений.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Предварительное обследование этих четырех цехов выявили тяжелое положение, в которых они находятся. Значительный износ имеет оборудование, на нем трудно получить заданную точность. График по профилактическому ремонту оборудования не выполняется: в службе механика, например, второго моторного цеха работает лишь 13 человек из положенных по штату 80. Отделу главного механика необходимо оказать этим цехам срочную специальную помощь — такова наша рекомендация заводу.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Выявлено отсутствие в цехах значительного количества мерительного инструмента. В том же втором моторном — 78 единиц, в третьем моторном — 14... Всего же по заводу отсутствует 500 мерителей. По нашим предложениям заводские специалисты составили график экстренного обеспечения предприятия необходимым инструментом для промера параметров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на должном уровне находится и прием многих комплектующих, идущих с других предприятий. На 1626 изделий и материалов отсутствует документация по входному контролю, поэтому многие из них попросту не проверяются.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упущения должны быть устранены заводом до 1 января.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 контроль Госприемки желательно ваять как можно больше цехов и технологических процессов. Однако вряд ли целесообразно слишком раздувать наш аппарат. Мы пошли по другому пути.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будет действовать помимо перечисленных группа летучего контроля. Периодически под контроль на месяц - два будет браться продукция того или иного цеха и доводиться до высококачественного уровня. За год эта группа сможет проконтролировать работу практически всех «второстепенных»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Основная масса продукция завода соответствует предъявляемым требованиям. Однако бывает, что в общем-то годную продукцию мы вынуждены «заворачивать» из-за халатности отдельных работников: недокрашен двигатель, незатянуты отдельные резьбовые соединения, имеются мелкие механические повреждения деталей и узлов при транспортировке, особенно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Должен подчеркнуть, наша главная задача — не карать, а работать совместно с производственниками, хотя полномочиями мы наделены широкими. Госприемка вправе приостанавливать производство, передавать материалы о выпуске недоброкачественной продукции в административную комиссию райисполкома или в органы прокуратуры. Все наши представители получат удостоверения государственных инспекторов и соответствующие полномочия по принятию мер оперативного воздействия к нерадивым работникам.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с 1 января Госприемка начнет действовать в полную силу, 100 процентов продукции завода будет предъявляться нам. У коллектива завода еще есть время познакомиться на практике с требованиями Госприемки.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МИРНОЕ СОТРУДНИЧЕСТВО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Советской власти выросла и окрепла наша дружба с Индией, о чем говорит недавний визит Генерального секретаря ЦК КПСС М.С. Горячева в эту страну.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дней все люди доброй воли прислушивались к голосу мира, который доносился до нас из далекой Индии. Это было новым, ярким свидетельством неуклонного стремления Советского Союза к миру на всей земле, к предотвращению ядерной катастрофы. Народ Индии цветами и щедрым гостеприимством встретил посланцев СССР. Слова М.С. Горбачева о главной цели — спасении нашей цивилизации, об укреплении дружеских связей между народами — вызвали всеобщее одобрение.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Крепнут связи с Индией и на нашем заводе. Недавно четыре месяца провел я в Индии. Совместно с индийскими учеными мы проводили полевые испытания трактора Т-25-А2, предназначенного для работы на рисовых полях. За время моего пребывания в этой стране, мне неоднократно приходилось встречаться с рабочими, инженерами, простыми людьми, и я был приятно поражен тем добрым, поистине дружелюбным отношением к советским людям.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Огромен их интерес к жизни в Советской стране. В своем кабинете, я устроил что-то вроде уголка Советского Союза. Фотографии, альбомы, книги — все это было посвящено одному, чтобы индийцы как можно больше, из первых рук, узнали о нашей стране.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Мне, советскому человеку, было приятно читать на лицах людей, знакомящихся с жизнью моих соотечественников, с достижениями нашего государства, неподдельное восхищение. Поголовная грамотность, обеспечение работой, жильем, бесплатной медицинской помощью, все то, к чему мы привыкли, как к чему-то естественному, казалось многим недостижимой мечтой. Это и понятно, не зря ведь бытует мнение, что Индия страна контрастов. Она только-только оправилась от векового наследия колониализма, и сейчас идет своим, независимым путем развития.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Мне посчастливилось увидеть благодаря моим индийским коллегам одно из «чудес света» — Мавзолей Тадж-Махал. Этот грандиозный памятник культуры не идет ни в какое сравнение с его изображениями и фотографиями.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Самое главное мое впечатление об Индии — это ее сердечный и радушный народ. И сейчас, вчитываясь в материалы о поездке М.С. Горбачева, с особой радостью осознаю, что два великих народа объединились в борьбе за мир против угрозы ядерной войны.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ЛУНДИН, зам. начальника ЗИЛД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ГЛАВНЫЙ ПОКАЗАТЕЛЬ</w:t>
      </w:r>
      <w:r w:rsidRPr="003A5B07">
        <w:rPr>
          <w:rFonts w:ascii="Times New Roman" w:eastAsia="Times New Roman" w:hAnsi="Times New Roman" w:cs="Times New Roman"/>
          <w:b/>
          <w:bCs/>
          <w:color w:val="000000"/>
          <w:sz w:val="30"/>
          <w:szCs w:val="30"/>
          <w:shd w:val="clear" w:color="auto" w:fill="FFFFFF"/>
          <w:lang w:eastAsia="ru-RU"/>
        </w:rPr>
        <w:br/>
        <w:t>из выступления бригадира тракторосборочного цеха В. РОЖНОВА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Настойчивая и повседневная работа по улучшению выпускаемой продукции должна стать делом каждого коммуниста, каждого работника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введением на заводе Государственной приемки, стало работать вроде бы и легче. Детали поступают качественные. Хотя с другой стороны и к нам, сборщикам, теперь предъявляют значительно более жесткие требования. Госприемка основное внимание сосредоточила на готовой продукции. Здесь пока еще выявляется много отклонений от технических условий, нарушений технологической дисциплины, несовершенство организации производства — все то, что постепенно, годами упускалось различными службами.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Ритм сдачи тракторов в ноябре нарушен. Скопилось большое количество тракторов. Госприемка их не принимает, находя те или иные отклонения, на которые раньше не обращалось внимание. Не решен вопрос на сегодня с течью рулевой колонки (изготовитель моторный цех № 3), плохое качество сварных швов в цехе кабин. Неважное качество окраски, как отдельных деталей, так и всего трактора. Отсутствуют необходимые параметры в работе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секрет, что большую часть продукции мы изготовляли и сдавали в последние дни месяца. Введение Госприемки обязывает наряду с улучшением качества, значительно повысить ритмичность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цехе еженедельно проводятся расширенные совещания по вопросам повышения качества продукции. Намечаются конкретные меры по устранению всех выявленных отступлений от технологии с определением конкретного исполнителя и времени исполнения.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работать по устаревшей технологии, ничего хорошего не получится. Это касается, окраски. Выяснилось, что свежеокрашенную деталь, еще горячую складывают в банку. Деталь царапается, теряет товарный вид. Технологам необходимо разработать специальные стеллажи, определить место складирования, движения деталей на рабочее место. Такая технология должна быть в каждом цеху, где красятся те или иные узлы. А у нас, если пройти но сборочным конвейерам, повсюду на полу лежат комплектующие, они пачкаются, царапаются, ржавеют. Все это свидетельствует об отсутствии порядка, низком уровне культуры.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наблюдаются случаи подачи узлов и деталей с клеймом ОТК, которые при сборке бракуются. Каркас безопасности, каркас кабин, платформа прошли все контрольные посты, а приходит трактор на сбыт и выясняется, что сварка не качественная.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Большая роль в повышении качества отводится профсоюзной организации. В социалистических обязательствах необходимо нам предусмотреть конкретные разделы, направленные на значительное улучшение качества работы. Все, что намечается сделать в этом вопросе, будет делаться нашими руками.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передний край всей нашей практической деятельности выдвинута сегодня проблема качества» («Тракторостроитель», 5 декабря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Реальный вклад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Выполняя требования документов XXVII съезда КПСС о перестройке высшей школы, интеграции науки, производства и образования, а также решение директивных органов о реконструкции и техническом перевооружении Владимирского тракторного завода имени А.А. Жданова, в политехническом институте для работы с предприятием привлечен ряд кафедр автотракторного, механико-технологического и других факультетов. Работы выполняются по хоздоговорам и по договорам о творческом содружестве. И уже можно говорить о проделанном.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автоматики и телемеханики (научный руководитель профессор В. Комлев) для электросилового цеха разработан и изготовлен прибор измерения и регистрации изменения частоты питающей электросети, автоматическая система управления для регулирования и защиты конденсаторных батарей в заводских условиях, устройства для снижения потребления реактивной мощности асинхронными двигателями.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физической химии (заведующий профессор Р. Рябов) для бюро окраски исследована электропроводность образцов краски и воды, даны рекомендации по налаживанию контроля непосредственно на производстве, что позволяет снизить брак.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метрологии (заведующий доцент М. Гребенюк) разработаны присадки к маслам, основанные на использовании эффекта избирательного переноса. Новшество предназначено для двигателей, выпускаемых на заводе, оно позволит повысить их надежность и долговечность, снизить механические потери и угар масла. Восемнадцать двигателей Д-144 уже проходят испытание на надежность в Средней Азии. Этой же кафедрой (доцент В. Козырев) выполнен рабочий проект винтовой передачи с резьбовыми роликами грузоподъемностью 125 тонн для пресса цеха кабин. Проект передан главному механику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Коллективом кафедры ДВС (заведующий А. Юрц) изготовлен стенд для испытаний турбокомпрессоров, подготовлен к проведению исследований стенд испытания двигателей с турбонаддувом типа Д-145Т, поданы рацпредложения по упрощению топливной аппаратуры дизелей.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Планируется совершенствование рабочего процесса дизеля, уменьшение расхода топлива на 5-7 процентов. Для перспективных моделей будут проведены исследования по оптимизации газового стыка с целью увеличения моторесурса и снижения расхода топлива.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Совместной разработкой ВПИ и ВТЗ является центробежно-дроссельная литниковая система, предназначенная для изготовления фасонных отливок из чугуна. Проведено промышленное опробование системы на комплекте деталей в литейном цехе № 2 (изготовлено более 10 тысяч отливок), результатом которого является уменьшение брака по земляным, газовым и шлаковым раковинам. По итогам испытаний принято решение о широком внедрении литниковой системы на различных моделях. Ожидаемый экономический эффект — около 200 тысяч рублей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 с научно-исследовательским отделом ВТЗ эта же кафедра машин и технологии литейного производства (заведующий доцент В. Коростелев) разработала стенд входного контроля инструментальных материалов. В настоящее время стенд уже запущен в работу, и ожидается, что экономический эффект в 1987 году составит также не менее 200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Создана кафедрой и специализированная бригада из студентов-литейщиков для оказания помощи ВТЗ по монтажу и запуску в эксплуатацию нового оборудования (стержневых автоматов, формовочных линий). Эти студенты тем самым проходят целевую подготовку перед предстоящим распределением на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Кафедрой технологии переработки пластмасс (заведующий доцент А. Митрофанов) совместно с заводской химико-технологической лабораторией предложено использовать синтетическую закалочную среду, стоимость которой в 4 раза ниже, чем полиакриловая кислота, проверена ее охлаждающая способность на опытно-промышленной партии объемом 1500 кг. в термическом цехе, чем подтверждена возможность закалки крупных партий. В отличие от масляной закалочной предложенная среда не воспламеняется при погружении в нее деталей, не выделяет в помещение вредных веществ и копоти, позволяет работать без местной вытяжной вентиляции, дает экономию нефтепродуктов, позволяет уменьшить в 100 раз объем транспортируемых материалов.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Студенческим конструкторским бюро МТФ разработан и изготовлен роботизированный технологический комплекс горячей высадки болтов для автоматного цеха, который позволяет использовать оборудование в три смены, улучшает и облегчает труд рабочих, повышая производительность на 20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Институтом совместно с заводом организовано и проведено несколько научно-технических совещаний по актуальным проблемам производства и по координации научно-исследовательских работ. В совещании приняли участие ведущие специалисты завода, деканы факультетов, заведующие кафедрами.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Означают ли приведенные примеры, что наши научно-технические связи удовлетворяют требованиям сегодняшнего дня? Ни в коей мере. В работе учебно-научно-производственного объединения «ВТЗ — ВПИ» имеется еще много недостатков, резервов и неиспользованных возможностей.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МЕДВЕДЕВ, проректор Владимирского политехнического института по научной работе» («Тракторостроитель», 12 декабря 1986).</w:t>
      </w:r>
    </w:p>
    <w:p w14:paraId="65778CAF" w14:textId="024E6ED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FA61F50" wp14:editId="7CFC9E36">
            <wp:extent cx="4809490" cy="2378710"/>
            <wp:effectExtent l="0" t="0" r="0" b="2540"/>
            <wp:docPr id="147" name="Рисунок 147" descr="https://lubovbezusl.ru/_pu/87/85058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lubovbezusl.ru/_pu/87/85058788.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809490" cy="23787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Заведующий кафедрой вычислительной техники и САПР Р. Макаров знакомит молодых политехников с ЭВМ.</w:t>
      </w:r>
    </w:p>
    <w:p w14:paraId="365CFD6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НЕОБХОДИМОСТЬ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Введение государственной приемки имеет своей конечной целью резкое повышение технического уровня, надежности и качества продукции. Ускорение и качество — неразрывны.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стремимся в своей работе охватить все стороны производства, начиная с поступления заголовок и комплектующих изделий до выхода готовой продукции. Налаживаются связи с госприемками заводов-поставщиков, а где их нет с областными органами Госстандарта.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начальных этапах работы перед коллективом объединения и госприемкой поставлена задача: привести конструкторско-технологическую документацию в соответствие с государственными и отраслевыми стандартами. Работа по объему громадная, требующая особого подхода, терпения.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Выявлено, что трактор Т-25А не соответствует 10 пунктам ГОСТ. Заводу предложено до 1 января 1987 года пересогласовать технические условия с соответствующими организациями.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технических условиях на двигатель и инструкциях на виды испытаний наблюдаются разночтения и отступления от ГОСТ.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организационный период госприемка ставит перед собой задачу не только поставить щит в конце технологического цикла — приемки готовой продукции, но и охватить всю технологическую цепочку, включающую соблюдение технологической дисциплины, графиков ремонта оборудования, оснастки и инструмента.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Качество начинается не на сборочном участке, а в процессе изготовления деталей. Если стабильно будет выполняться технология, то с уверенностью можно говорить о качестве продукции. При проверках техпроцессов особое внимание будет уделяться оснащенности технологических процессов современными средствами измерения и технологической оснасткой.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Физический и моральный износ оборудования и технологической оснастки в 17 случаях из 20 является причиной изготовления деталей с отступлениями от конструкторской документации.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Состояние службы внешнего контроля в настоящее время не отвечает предъявленным требованиям: рабочие места контролеров слабо оснащены мерительным инструментом, неблагополучно обстоит дело с обеспечением и ведением технологической документации.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приходится сталкиваться со многими проблемами.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Взаимоотношения госприемки с администрацией завода, руководителями производственных подразделений и в целом с производственным коллективом — дело немало, важное: Они должны складываться на основе общих задач — повышение качества продукции, ее надежность и конкурентоспособность. В период становления госприемки с администрацией сложились, на мой взгляд, нормальные деловые отношения. Администрацией и парткомом оказана большая помощь в вопросах комплектования госприемки кадрами. На сегодня практически все структурные подразделения работоспособны.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Отношения же с руководителями производственных подразделений складываются не совсем гладко, возникают довольно-таки часто конфликты.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Важно наладить хорошие деловые взаимоотношения с трудовыми коллективами, Люди ждут от нас больших перемен в вопросах повышения качества продукции и всей работы. Им небезразлично, какую продукцию они выпускают, как расходуется их труд, они указывают нам на, что обратить внимание, откуда идет дефектная продукция.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Чтобы управлять качеством, надо много знать, а чтобы знать, надо больше быть в рабочем коллективе, постоянно разъясняя, что ускорение без качества — не работа, а рвачество.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МОЛЧАНОВ, руководитель государственной приемки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ЭТО НЕ ТОРМОЗ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перемены в производственные дела тракторостроителей внесла государственная приемка продукции. Вскрываются годами разбухавшие заводские язвы.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всех основных цехах объединения состоялись партийные и комсомольские собрания, посвященные переходу к работе в новых условиях. Этому же были посвящены совещания цеховых активов, в которых приняли участие инженерно-технические работники, бригадиры, передовые рабочие, прошли пятиминутки в трудовых коллективах участков.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Принципиальный разговор о качестве тракторов, путях его повышения состоялся и в тракторосборочном цехе. Было намечено привести всю техническую документацию в соответствие с ГОСТ, ужесточить контроль за соблюдением технологической дисциплины, повысить ответственность исполнителей за выполнение мероприятий оргтехплана, направленных на повышение качества продукции. Контроль за реализацией этой «триады» было решено возложить на цеховое партийное бюро.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Тракторосборщики провели серьезную работу по подготовке к государственной приемке тракторов. Введена положенная по техпроцессу окраска главной передачи, в результате чего ликвидирована непредусмотренная технологическим регламентом окраска рычагов и педалей, производившаяся во втором моторном цехе и у нас, в тракторосборочном. Удалось ликвидировать некомплектность тракторов на сбыте — раньше она доходила до 20 наименований.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далеко не все коллективы цехов объединения подошли с пониманием к встающим задачам, для некоторых работников — особенно это касается руководителей - госприемка является чуть ли не тормозом производственных успехов и главным виновником срывов в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первую декабрьскую неделю было допущено огромное отставание по закладке и сборке тракторов - на 326 машин, в основном экспортного исполнения, из-за отсутствия двигателей. С большим отставанием от графика в первой декаде месяца второй моторный цех вел комплектовку 026 осью для бортовой передачи. Из-за этого была значительная задержка в сборке главной передачи, а значит и всего трактора. Что на это говорят нам руководители второго моторного? В два голоса заместители начальника цеха В. Козлов и Н. Уткин заявляют: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Нам мешает госприемка.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Крайне неудовлетворительно идет у нас и сдача готовых машин. Из собранных за пять декабрьских дней 421 машины мы смогли сдать лишь 140. Остальные находятся в «доделке» из-за некачественной окраски деталей. В частности из-за непрокраса подфарников, поставляемых нам прессовым цехом, не раз прекращалась приемка тракторов. Руководители этого подразделения В. Цветков и К. Никеров тоже считают, что им «мешает» госприемка. Точнее будет сказать, не дает гнать брак, заставляет соблюдать требования технологии. Строгость работников госприемки явилась тормозом и в «успешной» работе начальника третьего моторного цеха Е. Волкова, а точнее в успешном проталкивании на сборку никуда не годных колонок рулевого управления.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каком качестве продукции данных цехов может вообще идти речь, если их руководители не стесняются кивать на госприемку, как на шлагбаум в успешной производственной 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Невольно вспоминаются слова Генерального секретаря ЦК КПСС М.С. Горбачева, сказанные на совещании в ЦК КПСС по вопросам введения государственной приемки продукции в объединениях и на предприятиях промышленных министерств: «Ускорение неразрывно связано с качеством. Тот, кто думает иначе, вообще не понимает до сих пор, что такое ускорение. Думает, что это тяп-ляп, давай, вали побольше. А не задумывается: а нужно ли оно в таком виде вообще народному хозяйству и народу?»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НАЗАРОВ, начальник ПРБ тракторосборочного цеха» («Тракторостроитель», 16 декабря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ПОРОГЕ ГОСПРИЕМКИ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Последнее время коллектив завода живет в условиях перехода на государственную приемку продукции. Вскрываются годами копившиеся недоработки, которые необходимо устранить в короткие сроки.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Проведенный в цехах анализ вскрыл отсутствие около 500 единиц мерительного инструмента. Цеховым руководителям было предложено немедленно подать заявки во ВЗИТО на изготовление недостающих мерителей. В течение первой половины 1987 года должна быть восполнена неукомплектованность ими.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каждом цехе имеется спецификация на средства измерения, применяемые в данном цехе. Этот перечень составляется на основе регламентов цеховых технологических процессов. К сожалению, зачастую внося изменения в ту или иную операцию какого-либо техпроцесса, инженеры забывали вносить соответствующие поправки в спецификацию. В результате получается, что в цехе должен быть положенный по спецификации меритель, а практически он нигде не нужен или наоборот. До 15 декабря технологи и метрологи проверили в каждом цехе соответствие спецификации средств измерения с технологическими процессами.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Встречаются у нас на предприятии и случаи, когда в технологический процесс не внесены изменения, имеющиеся на конструкторском чертеже. В качестве примера можно привести коленчатый вал, изготавливаемый во втором моторном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метрологической подготовке к госприемке проведена экспертиза технологических процессов по правильности назначения средств измерения в соответствии со стандартом предприятия. Получено более 100 результатов экспертиз. Взять техпроцесс испытания двигателей. Здесь имеется 17 замечаний. Например, не указан класс, тип тахометра. Между тем погрешность применяемого тахометра 20 оборотов в минуту, хотя по ГОСТу допускается лишь 10 оборотов.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одна недоработка — на этот раз бюро внешней приемки ОТК. На 1626 изделий и материалов, поступающих на завод по кооперации отсутствуют технологические процессы приемки, соответственно и мы лишены возможности оценить степень метрологического обеспечения этого важного участка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Важную роль в этой пятилетке отводится на предприятии расширению применения на станочном оборудовании средств активного контроля. Создано и успешно работает специальная лаборатория средств активного контроля, внедрено в производство 40 контрольных приборов. К концу пятилетки планируется перевести на активный контроль 70 технологических операций.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тут не все идет гладко, У нас, например, готовы приборы активного контроля на отдельные станки первого моторного цеха — для участков обработки цилиндра и коленчатого вала и второго моторного цеха — для участка изготовления коленчатого вала, но станки для работы в автоматическом режиме не налажены. В цехах не особенно торопятся, очевидно, с внедрением технических новинок. Думаем и о перспективах. Недавно нами подготовлен проект комплексной программы совершенствования метрологического обеспечения объединения на период до 1990 года. Вскоре он должен быть утвержден и программа станет руководством к действию.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соответствии с ней существенно расширится номенклатура поверочного оборудования, найдут широкое распространение контрольно-измерительные приборы, основанные на различных физических процессах, например, радиотехнические для цеха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Впереди большая работа. Успешно реализовав планы метрологического обеспечения объединения, мы дадим в руки ОТК надежный шлагбаум на пути брака.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НАДЕЖДИН, заместитель главного метролога объединения» («Тракторостроитель», 19 декабря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Портрет на Аллее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проходишь по заводской Аллее почета, то среди фотопортретов лучших тружеников предприятия можно увидеть и портрет </w:t>
      </w:r>
      <w:r w:rsidRPr="003A5B07">
        <w:rPr>
          <w:rFonts w:ascii="Times New Roman" w:eastAsia="Times New Roman" w:hAnsi="Times New Roman" w:cs="Times New Roman"/>
          <w:b/>
          <w:bCs/>
          <w:color w:val="000000"/>
          <w:sz w:val="30"/>
          <w:szCs w:val="30"/>
          <w:shd w:val="clear" w:color="auto" w:fill="FFFFFF"/>
          <w:lang w:eastAsia="ru-RU"/>
        </w:rPr>
        <w:t>Нины Степановны Марковой</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Около двадцати лет назад пришла трудиться она на тракторный. Вначале работала в центральной заводской лаборатории, позже перешла в отдел главного металлурга, в технологическое бюро. С годами накопился опыт. Кажется ей, совсем недавно была рядовым инженером-технологом, а сегодня она — ведущий технолог по точному стальному и цветному литью.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группа технологов, в числе которых и Нина Степановна, завершила большой объем работ по разработке технологических процессов получения отливок на детали нового трактора Т-30. При выполнении этого задания Н. Маркова оказала большую помощь молодым специалистам, пришедшим недавно в отдел с институтской скамьи. Своей наставницей ее по праву считают инженеры-технологи Наталья Рязанова и Светлана Макаровская.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Заканчивается год. Вся страна подводит итоги. Есть достижения и у Нины Степановны. Успешно выполнен личный творческий план. Внедрено рационализаторское предложение — Н. Маркова с группой товарищей разработала способ восстановления списанных пресс-форм, что даст 1800 рублей экономического эффекта.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ОГМет критиковали за задержку в подготовке к выпуску товаров народного потребления. И хотя личной вины Нины Степановны тут нет, она все равно остро переживает за отдел. Необходимо в ближайшее время наверстывать допущенное отставание. Работа предстоит большая, придется немало сделать для ликвидации «прорыва». Не останется в стороне от этого важного дела и Н. Маркова.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РОСТОВЦЕВ» («Тракторостроитель», 26 декабря 1986).</w:t>
      </w:r>
    </w:p>
    <w:p w14:paraId="28730EFF" w14:textId="00E4D7BA"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30C0239" wp14:editId="3FA6E67B">
            <wp:extent cx="1782445" cy="2378710"/>
            <wp:effectExtent l="0" t="0" r="8255" b="2540"/>
            <wp:docPr id="146" name="Рисунок 146" descr="https://lubovbezusl.ru/_pu/87/49428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lubovbezusl.ru/_pu/87/4942837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782445" cy="23787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Нина Степановна Маркова</w:t>
      </w:r>
    </w:p>
    <w:p w14:paraId="43BEBB90" w14:textId="76864404"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В декабре 1986 г. первая очередь ЦАЛ – 12000м² производственных площадей сдана под монтаж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БЛИЗКИЙ ЗАВТРАШНИЙ ДЕНЬ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Полным ходом идет д реконструкция и техническое перевооружение нашего объединения. На глазах тысяч тракторостроителей растет рядом с заводоуправлением громада нового </w:t>
      </w:r>
      <w:r w:rsidRPr="003A5B07">
        <w:rPr>
          <w:rFonts w:ascii="Times New Roman" w:eastAsia="Times New Roman" w:hAnsi="Times New Roman" w:cs="Times New Roman"/>
          <w:b/>
          <w:bCs/>
          <w:color w:val="000000"/>
          <w:sz w:val="30"/>
          <w:szCs w:val="30"/>
          <w:shd w:val="clear" w:color="auto" w:fill="FFFFFF"/>
          <w:lang w:eastAsia="ru-RU"/>
        </w:rPr>
        <w:t>инструментального корпуса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Освоение его производственных мощностей позволит существенно продвинуться в ликвидации хронической нехватки в действующем производстве инструмента и оснастки, оснащения ими уже поступающего нового прогрессивного оборудования для технологических процессов на новый трактор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Менее заметны для тракторозаводцев дела на другом, не менее важном для предприятия возводимом объекте. Речь идет о блоке цехов № 2 — </w:t>
      </w:r>
      <w:r w:rsidRPr="003A5B07">
        <w:rPr>
          <w:rFonts w:ascii="Times New Roman" w:eastAsia="Times New Roman" w:hAnsi="Times New Roman" w:cs="Times New Roman"/>
          <w:b/>
          <w:bCs/>
          <w:color w:val="000000"/>
          <w:sz w:val="30"/>
          <w:szCs w:val="30"/>
          <w:shd w:val="clear" w:color="auto" w:fill="FFFFFF"/>
          <w:lang w:eastAsia="ru-RU"/>
        </w:rPr>
        <w:t>цехе автоматических линий</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два года назад за корпусом четвертого литейного цеха был пустырь, оживляемый железнодорожным полотном, да коробкой азотно-кислородной станции. Кажется, недавно — весной 1985 года — строители приступили к работе, однако сделано уже немало.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глазах выросли пролеты будущего цеха-гиганта. С опережением плана освоения капитальных вложений трудится комплексная бригада строителей, руководимая мастером-бригадиром В. Дерябкиным. К сожалению, из-за неритмичности и некомплектности поставок конструкций строители не смогли, как планировали, полностью завершить все работы на первой очереди объекта и сдать часть производственных площадей под монтаж оборудования в четвертом квартале текущего года. Будем надеяться, что в начале 1987 года упущенное время будет наверстано.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Заглянем в завтрашний день. 2 миллиона цилиндров, 1 миллион 600 тысяч головок цилиндров, 120 тысяч картеров двигателя, 1 миллион шатунов будут железным потоком ежегодно выливаться из ворот цеха автоматических линий. Полностью решится на заводе пресловутая «проблема цилиндров». Будут удовлетворены потребности народного хозяйства в наиболее дефицитных сегодня запасных частях.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Четыре комплексные автоматические линии разместятся в громаде — корпусе. Трудиться здесь станут в основном операторы и наладчики станков-автоматов со сложнейшей электронной начинкой. Сравнительный расчет показывает, что в блок цехов № 2 потребуется на 600 рабочих меньше, чем понадобилось бы для выполнения намечаемой производственной программы на старом оборудовании — станках-полуавтоматах. Не станет нужды в рабочих таких сегодня массовых специальностей, как токарь, расточник, протяжник, хонинговщик, сверловщик и ряд других. Значительно будет усилен обслуживающий персонал - механики, электрики, ремонтники, ведь современные станки не допустят к себе отношения «здесь веревочкой подвязано, здесь проволочкой прикручено».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внимание проектировщики уделили производственной санитарии: по последним достижениям оборудовано освещение, вентиляция и отопление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Полным ходом идет поступление оборудования блока цехов № 2. Оно надежно складируется и тщательно оберегается. Мы имеем уже в наличии линии 1Л445 на обработку головок цилиндров, линия ЛН-0701 и ЛН-0702 на обработку шатуна, линии для обработки цилиндров. В 1987 году поставка оборудования должна быть полностью завершена.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подходить по-государственному, то необходимо приложить все усилия к скорейшему размещению новой техники в цехе и пуску ее в дело, чтобы быстрее окупить вложенные в нее средства.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НИКИТИН, заместитель начальника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ЗА МОРЯ, ЗА ОКЕАНЫ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завершается выполнение задания по экспортным поставкам. Тысячи машин с маркой «ВТЗ» в уходящем году отправлены в государства социалистического содружества, в развивающиеся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десять дней раньше срока отгружены последние 16 из партии в 665 тракторов для Соединенных Штатов Америки.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декабре также поставлены «Владимирцы» в такие высоко развитые страны, как Бельгия и Голландия» («Тракторостроитель», 30 декабря 1986).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работает 18134 чел.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1986 г. на ВТЗ выпущено: 36720 тракторов и 178500 двигателей.</w:t>
      </w:r>
    </w:p>
    <w:p w14:paraId="17EC3B73" w14:textId="5CB17721"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7848203F" w14:textId="1B4755E0"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 xml:space="preserve"> 1987 год</w:t>
      </w:r>
      <w:r>
        <w:rPr>
          <w:rFonts w:eastAsia="Times New Roman"/>
          <w:lang w:eastAsia="ru-RU"/>
        </w:rPr>
        <w:t>у</w:t>
      </w:r>
    </w:p>
    <w:p w14:paraId="5D157CFB" w14:textId="7777777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5281494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Итоги работы за 1986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коллектива объединения в первом году двенадцатой пятилетки проходила в сложных условиях реконструкции и технического перевооружения, освоения новых объектов и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производству главных изделий — тракторов и двигателей — выполнен. Выпущено 36720 машин, на 120 больше плана. Двигателей дано на 601 штуку больше, чем в предыдущем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Перевыполнено задание по общему объему производства и реализации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НЧП план выполнен на 101,1 процента, валовой продукции — 102,2. Реализовано товарной продукции на 241 миллион рублей — 5,5 миллиона рублей больше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Объем производства возрос по сравнению с 1985 годом на 3,4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тем итоги года свидетельствуют о том, что работа по перестройке проходит медленно. Продолжали иметь место негативные тенденции застоя и даже снижения по ряду показателей. Не изжита вредная привычка в начале месяца работать несобранно, без должного напряжения, а в конце его штурмовать план, трудиться в сверхурочное время и по выходным дням.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выполнялся план по производству запасных частей. Установленное задание выполнено лишь на 94,2 процента. Сорвано производство ряда изделий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основной показатель оценки деятельности объединения — план поставки продукции по договорам выполнен на 99,55 процента. Недодано потребителям запасных частей на 923 тыс. рублей и товаров народного потребления — на 137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выпуску запасных частей неудовлетворительно работали моторные цехи №№ 1, 2, 3, кузнечный, прессовый, цех шестерен, Колокшанский агрегатный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Основные причины срывов выполнения плана: низкий уровень организации производства, неудовлетворительное состояние оборудования, большое количество выпуска бракованных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Крайне напряженно проходила работа по выпуску товаров народного потребления. План производства этих изделий не выполнен по 10 позициям, в том числе по вине технических служб задержано-освоение новых изделий. В течение года не были созданы необходимые мощности для выполнения возросшей программы производства замков и кастрюль. Не обеспечены условия повышения качества изделий, недостает квалифицированных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Большинство цехов по-прежнему работает неритмично. Выпуск продукции по декадам составил: в первой — 17,4, во второй — 30,7, в третьей — 51,9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Необходимо отметить снижение темное роста производства во втором полугодии. Если в начале года они составляли в и более процентов к предыдущему году, то во втором полугодии выпуск важнейших видов изделий был даже ниже, чем в предыдущем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тракторов за июль—декабрь 1986 года выпущено на 608 штук меньше, чем в первом полугодии и на 489 меньше, чем во втором полугодии 1985 года. По двигателям это снижение, соответственно, составляет 2448 штук и на 2692 штуки к предыдущему году. Значительно меньше выпускается и запасных частей.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кооперации в целом план перевыполнен (133,1 процента). Однако по 5 наименованиям изделий не выполнен кузнечным цехом и моторным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Инструмента и техоснастки изготовлено на 11,1 млн. рублей — 100 процентов к плану. Чугунного литья дано 72,5 тыс. тонн — 72,5 процента к плану. Причина невыполнения — медленное освоение производства в литейном цехе № 2. Завершен план производства горячих штамповок, стального и цветного литья. Оборудование собственного изготовления сделано на 1916 тыс. рублей — 100,8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выполнило на 100 процентов план экспортных поставок. За границу реализовано изделий на 43.7 млн. рублей, в том числе: тракторов и 12528 штук (34 процента годового выпуска), двигателей 5272 штуки, запасных частей на 1,9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Основные изделия — трактор и двигатель — аттестованы по высшей категории качества. Удельный вес продукции с государственным Знаком качества составляет 78 процентов в общем объеме валового выпуска, а в объеме изделий, подлежащих аттестации— 98,9 процента. За продукцию высшей категории качества получено поощрительной надбавки к цене 4,6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отчетном году продолжались работы по новой технике, внедрению передовой технологии, механизации и автоматизации производственных процессов.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Выпущена первая партия 50 новых тракторов Т-30, начато производство трех изделий товаров народного потребления. Изготовлены: дизель </w:t>
      </w:r>
      <w:r w:rsidRPr="003A5B07">
        <w:rPr>
          <w:rFonts w:ascii="Times New Roman" w:eastAsia="Times New Roman" w:hAnsi="Times New Roman" w:cs="Times New Roman"/>
          <w:b/>
          <w:bCs/>
          <w:color w:val="000000"/>
          <w:sz w:val="30"/>
          <w:szCs w:val="30"/>
          <w:shd w:val="clear" w:color="auto" w:fill="FFFFFF"/>
          <w:lang w:eastAsia="ru-RU"/>
        </w:rPr>
        <w:t>Д-145Т</w:t>
      </w:r>
      <w:r w:rsidRPr="003A5B07">
        <w:rPr>
          <w:rFonts w:ascii="Times New Roman" w:eastAsia="Times New Roman" w:hAnsi="Times New Roman" w:cs="Times New Roman"/>
          <w:color w:val="000000"/>
          <w:sz w:val="30"/>
          <w:szCs w:val="30"/>
          <w:shd w:val="clear" w:color="auto" w:fill="FFFFFF"/>
          <w:lang w:eastAsia="ru-RU"/>
        </w:rPr>
        <w:t> на опытный образец автопогрузчика; 12 тракторов </w:t>
      </w:r>
      <w:r w:rsidRPr="003A5B07">
        <w:rPr>
          <w:rFonts w:ascii="Times New Roman" w:eastAsia="Times New Roman" w:hAnsi="Times New Roman" w:cs="Times New Roman"/>
          <w:b/>
          <w:bCs/>
          <w:color w:val="000000"/>
          <w:sz w:val="30"/>
          <w:szCs w:val="30"/>
          <w:shd w:val="clear" w:color="auto" w:fill="FFFFFF"/>
          <w:lang w:eastAsia="ru-RU"/>
        </w:rPr>
        <w:t>Т-30ТС</w:t>
      </w:r>
      <w:r w:rsidRPr="003A5B07">
        <w:rPr>
          <w:rFonts w:ascii="Times New Roman" w:eastAsia="Times New Roman" w:hAnsi="Times New Roman" w:cs="Times New Roman"/>
          <w:color w:val="000000"/>
          <w:sz w:val="30"/>
          <w:szCs w:val="30"/>
          <w:shd w:val="clear" w:color="auto" w:fill="FFFFFF"/>
          <w:lang w:eastAsia="ru-RU"/>
        </w:rPr>
        <w:t> для комбинированных агрегатов по обслуживанию ферм крупного рогатого скота; опытные образцы дизелей на самоходные шасси; для мотоблока. Разработаны конструкция и техдокументация на двигатель малой мощности (3 л. 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обработки и сборки наиболее трудоемких деталей и узлов: картера, головок цилиндров, шатунов, ребристых цилиндров и других на завод поступило в 1986 году 52 автоматические линии и 63 специальных станка. Разработано 2074 технологических процесса на новые изделия. В металлургическом производстве выпуск отливок повышенной точности увеличился до 44,3 процента, точных штамповок — до 69 процентов (против 33,1 в 1985 г.), прогрессивных процессов в общем объеме термической обработки — до 62,8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обеспечения работы в условиях госприемки проверено в соответствии с требованиями нормативно-технической документации 2766 техпроцессов, из них 1084 откорректированы. За год списано 223 единицы устаревшего технологического оборудования балансовой стоимостью 3045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Введено промышленно-производственных фондов на 15 млн. рублей, в том числе: механосборочное производство (4-я очередь), азотно-кислородная станция, компрессорная.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отчетном году несколько улучшилось использование трудовых ресурсов. Укрепляется бригадная система организации труда, проводилась аттестация и рационализация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Среднегодовая численность рабочих и служащих объединения составила 18134 чел., в том числе промперсонала 16349 человек, из них рабочих — 12418, ИТР и служащих — 3499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в отчетном году, как и раньше, объединение испытывало недостаток квалифицированных кадров. Число </w:t>
      </w:r>
      <w:r w:rsidRPr="003A5B07">
        <w:rPr>
          <w:rFonts w:ascii="Times New Roman" w:eastAsia="Times New Roman" w:hAnsi="Times New Roman" w:cs="Times New Roman"/>
          <w:b/>
          <w:bCs/>
          <w:color w:val="000000"/>
          <w:sz w:val="30"/>
          <w:szCs w:val="30"/>
          <w:shd w:val="clear" w:color="auto" w:fill="FFFFFF"/>
          <w:lang w:eastAsia="ru-RU"/>
        </w:rPr>
        <w:t>временно привлеченных рабочих (из ЛТП, студентов и других)</w:t>
      </w:r>
      <w:r w:rsidRPr="003A5B07">
        <w:rPr>
          <w:rFonts w:ascii="Times New Roman" w:eastAsia="Times New Roman" w:hAnsi="Times New Roman" w:cs="Times New Roman"/>
          <w:color w:val="000000"/>
          <w:sz w:val="30"/>
          <w:szCs w:val="30"/>
          <w:shd w:val="clear" w:color="auto" w:fill="FFFFFF"/>
          <w:lang w:eastAsia="ru-RU"/>
        </w:rPr>
        <w:t> достигало 1500 и более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Проводилась работа по подготовке и повышению квалификации: подготовлено вновь 1388 рабочих и 834 обучены вторым профессиям, повысили квалификацию на различных курсах 3000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Улучшились показатели использования рабочего времени. Простои снизились по сравнению с предыдущим годом на 7,7 процента, прогулы — на 33.5 процента, отпуска по разрешению администрации — на 15.3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Увеличились отпуска рабочим — участникам Великой Отечественном войны и декретные отпуска на 7.3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 же время, как показывают фотографии рабочего дня, потери рабочего дня, потери рабочего времени по организационно-техническим причинам составляют 9,5 процента и по вине рабочих — 0,8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Средний процент выполнение норм выработки в основном производстве 113,4, во вспомогательном — 136,6 процента. В то же время 17,5 процента рабочих не выполняют нормы выработки.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Из-за сбоев в работе ряда цехов-поставщиков происходили остановки конвейеров сборки тракторов 271 раз, в результате чего недодано 4401 трактор, и 415 раз сборки двигателей — недодано 22826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Применение сверхурочных работ и работ в выходные дни в истекшем году снизилось на 16,4 процента. Однако они еще широко применяются во многих цехах: за год отработано 421 тысяча человеко-часов. В сверхурочное время и выходные дни было собрано 2819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Продолжалось развитие и совершенствование бригадных форм организации труда. В бригадах работает 80 процентов рабочих, в которых 95,9 процента получают зарплату по конечному результату.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Аттестация рабочих мест показала, что 36 процентов из них соответствуют нормативным значениям, а остальные подлежат рационализации.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производительности труда объединением выполнен на 100,6 процента. По сравнению с предыдущим годом выработка возросла на 3,3 процента. Таким образом 97 процентов прироста выпуска продукции (5 млн. рублей) получено за счет роста производительности труда. В 4-х цехах производительность снизилась против предыдущего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фонду заработной платы всего персонала имеется экономия 25 тыс. рублей, а по промышленно-производственному персоналу перерасходовано 774 тыс. рублей. Непроизводительные расходы зарплаты (оплата за сверхурочную работу и работу в выходные дни и др.) составили 738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Среднемесячная зарплата работающего составила 213,2 рубля и возросла против прошлого года на 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Объединением допущен перерасход затрат на выпуск товарной продукции на 2,1 млн. рублей. Затраты на рубль продукции по плану 92,16 копейки, фактически же — 93,04 копейки.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Прибыли получено 18,2 млн. рублей, в том числе надбавка к цене за изделия с ГЗК 4,6 млн. рублей, без учета которой план по прибыли выполнен лишь на 74,7 процента - на 4,6 млн. рублей ниже задания.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Общая рентабельность по плану 6,7 процента, фактически — 6,6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Допустили перерасход по себестоимости 10 цехов и заводов, в том числе: моторные N№ 1, 2, 3, кузнечный, прессовый, термический, моторосборочный ВЗИТО, КАЗ.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Потери от брака составили 1266 тыс. рублей — 97,3 процента к плану. В себестоимости продукции потери от брака 0,58 проценте против 0,68 в предыдущем году. Возврат продукции представителями заказчиков составил 4,8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 получено 91 рекламации на тракторы и 236 на двигатели. Уплачено штрафов за поставку бракованной и некомплектной продукции 157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виновников выпуска бракованной продукции удержано 66,8 тыс. рублей, кроме того, лишены премии по системе БИП 10567 рабочих на сумму 63,9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Серьезным недостатком в работе является рост непроизводительных расходов, достигших 3984 тыс. рублей, в том числе уплачено штрафов за различные хозяйственные нарушения 1482 тыс. рублей. Кроме того, пени за несвоевременную оплату счетов поставщиков составили 1296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Сверхнормативные запасы товарно-материальных ценностей на конец года 3,9 млн. рублей. Все это наряду с невыполнением плана по прибыли и привело к крайне тяжелому финансовому состоянию, неплатежеспособности к санкциям со стороны Госбанка и Стройбанка, потере фондов материального поощрения.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проводится работа по экономии материальных и топливно-энергетических ресурсов. Установленные задания и принятые социалистические обязательства по экономии перевыполнены. За год сэкономлено: электроэнергии 10,2 млн. квт. час., котельно-печного топлива — 4,8 тыс. тонн, проката черных металлов — 4.1 тыс. тонн. Выполнен план по сдаче отходов металлолома на 100,7 процента. Сдано черного металлолома 39560 тонн, цветного — 2014 тонн.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счет мероприятий оргтехплана экономия (условно-годовая) составила 2188 тыс. рублей при задании 1260 тыс. рублей, высвобождение численности работников составило 362 человека при плане 305. За год подано 1684 рационализаторских предложений, из них внедрены 1181 с экономическим эффектом 881 тыс. рублей, при плане 1540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освоению капиталовложений 37066 тыс. рублей, выполнено 23508 тыс. рублей — 63.4 процента; в том числе строительно-монтажные работы по плану 9347 тыс. рублей, выполнено 10135 тыс. рублей — 108,4 процента. Не выполнен план по вводу основных фондов.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8 подсобном сельском хозяйстве произведено мяса 164,1 тонны — 116,5 процента к плану, молока 807 тони — 104,8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Производство мяса по сравнению с 1985 годом увеличилось на 19,2 процента. Надой молока на корову составил 2407 килограммов и увеличился на 178 килограммов против 1985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наступившем втором году двенадцатой пятилетки перед коллективом объединения стоят большие, трудные задачи. Необходимо сосредоточить все внимание на устранение имеющихся недостатков и недоработок, на выполнение плановых показателей и принятых социалистических обязательств, на ускорение движения вперед, достижения качественно новых рубежей в хозяйственной деятельности. Долг всех работников объединения — высокими трудовыми достижениями встретить 70-летие Великого Октября.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 ИГНАТЬЕВ, старший экономист ПЭО».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ПРОБЛЕМЫ РЕКОНСТРУКЦИИ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Одной из важнейших проблем, стоящих перед нашим объединением, является реконструкция производства, которая позволит обеспечить выпуск новой техники, способной конкурировать с лучшими отечественными и зарубежными образцами. На ВТЗ разработан проект расширения завода, его модернизации, которая позволила бы довести выпуск тракторов Т-30 до 40 тысяч в год.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Строительство объектов ведется в соответствии с такими директивными документами, как сводная смета проектного задания. Освоение капитальных вложений за 1986 год характеризуется следующими показателями: при плане вложений в размере 37086 тысяч рублей освоено 22576 тысяч рублей, в том числе при плане строительно-монтажных работ 9347 тысяч рублей освоено 10145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1986 году на заводе велось строительство следующих объектов производственного назначения. Четвертая очередь МСП (сдано в 4 квартале 1986 года), тогда же сданы в эксплуатацию очистные сооружения химически загрязненных стоков второй очереди. Заканчиваются работы на электростанции, уже освоено 452 тысячи рублей и объект готовится к сдаче. Экспортно-сборочный корпус, строительство которого ведет ВPCУ ПО «Мосремстроймонтаж», почти уже готов к сдаче, строительные и технологические части по двум очередям выполнены полностью. Ведется возведение инструментального корпуса ВЗИТО, выполнены полностью подвальные сооружения спортзала, медсанчасти, частично смонтирован каркас административного корпуса. По одноэтажной части производственного корпуса 90 процентов фундамента выведено под каркас.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Готовится к сдаче третья очередь компрессорной станции № 2. Продолжаются работы на блоке цехов № 2. Выполнен монтаж каркаса энергетического блока с монтажом плит перекрытия.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Ведутся работы и по строительству объектов подсобного хозяйства. Первого января 1987 года там было сдано административное здание с клубом на 200 мест, пожарное депо, котельная. Проводятся мероприятия по техническому перевооружению, а в четвертом квартале 1986 года было сдано новое картофелехранилище.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не все, что было запланировано на 1986 год, было выполнено, и причины невыполнения плана довольно веские, здесь и неудачные попытки откорректировать план 1986 года, и не был реализован до конца план ввода основных фондов, не хватает мощностей строительных организаций. Эти вопросы требуют своевременного решения, потому что под угрозой выполнение плана на текущий год, а он, этот план, немалый.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Нужно сдать блок цехов № 2, ВЗИТО, МСП, необходимо в конце-концов завершить реконструкцию стадиона «Торпедо», которая стала уже притчей во-языцех, намеченные объекты коммунального хозяйства, блок складов.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сейчас вызывает большое сомнение своевременная сдача блока цехов № 2. Причины все те же: малые мощности самих строительных организаций и недостаточное финансирование.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БАДЮЛ, начальник ОКСа».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80"/>
          <w:sz w:val="30"/>
          <w:szCs w:val="30"/>
          <w:shd w:val="clear" w:color="auto" w:fill="FFFFFF"/>
          <w:lang w:eastAsia="ru-RU"/>
        </w:rPr>
        <w:t>СОЦИАЛИСТИЧЕСКИЕ ОБЯЗАТЕЛЬСТВА</w:t>
      </w:r>
      <w:r w:rsidRPr="003A5B07">
        <w:rPr>
          <w:rFonts w:ascii="Times New Roman" w:eastAsia="Times New Roman" w:hAnsi="Times New Roman" w:cs="Times New Roman"/>
          <w:b/>
          <w:bCs/>
          <w:color w:val="000080"/>
          <w:sz w:val="30"/>
          <w:szCs w:val="30"/>
          <w:shd w:val="clear" w:color="auto" w:fill="FFFFFF"/>
          <w:lang w:eastAsia="ru-RU"/>
        </w:rPr>
        <w:br/>
        <w:t>трудового коллектива производственного объединения «Владимирский тракторный завод имени А.А. Жданова» на 1987 год</w:t>
      </w:r>
      <w:r w:rsidRPr="003A5B07">
        <w:rPr>
          <w:rFonts w:ascii="Times New Roman" w:eastAsia="Times New Roman" w:hAnsi="Times New Roman" w:cs="Times New Roman"/>
          <w:color w:val="000080"/>
          <w:sz w:val="30"/>
          <w:szCs w:val="30"/>
          <w:shd w:val="clear" w:color="auto" w:fill="FFFFFF"/>
          <w:lang w:eastAsia="ru-RU"/>
        </w:rPr>
        <w:br/>
        <w:t>Коллектив рабочих, специалистов, руководящих работников и служащих производственного объединения «Владимирский тракторный завод имени А.А. Жданова», выполняя решения XXVII съезда партии, июньского (1986 г.) Пленума ЦК КПСС по ускорению и перестройке на всех направлениях хозяйственной деятельности, стремясь внести весомый вклад в реализацию планов партии, принимает на 1987 год следующие обязательства:</w:t>
      </w:r>
      <w:r w:rsidRPr="003A5B07">
        <w:rPr>
          <w:rFonts w:ascii="Times New Roman" w:eastAsia="Times New Roman" w:hAnsi="Times New Roman" w:cs="Times New Roman"/>
          <w:color w:val="000080"/>
          <w:sz w:val="30"/>
          <w:szCs w:val="30"/>
          <w:shd w:val="clear" w:color="auto" w:fill="FFFFFF"/>
          <w:lang w:eastAsia="ru-RU"/>
        </w:rPr>
        <w:br/>
        <w:t>1. Обеспечить 100-процентное выполнение плана поставок продукции по договорам и реализовать к 7 ноября сверх плана продукции на 2,5 миллиона рублей.</w:t>
      </w:r>
      <w:r w:rsidRPr="003A5B07">
        <w:rPr>
          <w:rFonts w:ascii="Times New Roman" w:eastAsia="Times New Roman" w:hAnsi="Times New Roman" w:cs="Times New Roman"/>
          <w:color w:val="000080"/>
          <w:sz w:val="30"/>
          <w:szCs w:val="30"/>
          <w:shd w:val="clear" w:color="auto" w:fill="FFFFFF"/>
          <w:lang w:eastAsia="ru-RU"/>
        </w:rPr>
        <w:br/>
        <w:t>2. В честь 70-летия Великого Октября изготовить сверх плана 60 тракторов.</w:t>
      </w:r>
      <w:r w:rsidRPr="003A5B07">
        <w:rPr>
          <w:rFonts w:ascii="Times New Roman" w:eastAsia="Times New Roman" w:hAnsi="Times New Roman" w:cs="Times New Roman"/>
          <w:color w:val="000080"/>
          <w:sz w:val="30"/>
          <w:szCs w:val="30"/>
          <w:shd w:val="clear" w:color="auto" w:fill="FFFFFF"/>
          <w:lang w:eastAsia="ru-RU"/>
        </w:rPr>
        <w:br/>
        <w:t>3. Обеспечить выполнение плана I квартала по объему запасных частей к 25 марта, началу весенних полевых работ.</w:t>
      </w:r>
      <w:r w:rsidRPr="003A5B07">
        <w:rPr>
          <w:rFonts w:ascii="Times New Roman" w:eastAsia="Times New Roman" w:hAnsi="Times New Roman" w:cs="Times New Roman"/>
          <w:color w:val="000080"/>
          <w:sz w:val="30"/>
          <w:szCs w:val="30"/>
          <w:shd w:val="clear" w:color="auto" w:fill="FFFFFF"/>
          <w:lang w:eastAsia="ru-RU"/>
        </w:rPr>
        <w:br/>
        <w:t>4. Перевыполнить задание по росту производительности труда на 0,1 процента. Весь прирост продукции получить за счет роста производительности труда.</w:t>
      </w:r>
      <w:r w:rsidRPr="003A5B07">
        <w:rPr>
          <w:rFonts w:ascii="Times New Roman" w:eastAsia="Times New Roman" w:hAnsi="Times New Roman" w:cs="Times New Roman"/>
          <w:color w:val="000080"/>
          <w:sz w:val="30"/>
          <w:szCs w:val="30"/>
          <w:shd w:val="clear" w:color="auto" w:fill="FFFFFF"/>
          <w:lang w:eastAsia="ru-RU"/>
        </w:rPr>
        <w:br/>
        <w:t>5. Работая в условиях госприемки, улучшить качество выпускаемой продукции, снизив потери от брака на 8 процентов, сократив количество рекламаций по двигателям на 5 процентов, по тракторам на 10 процентов по сравнению с 1986 годом.</w:t>
      </w:r>
      <w:r w:rsidRPr="003A5B07">
        <w:rPr>
          <w:rFonts w:ascii="Times New Roman" w:eastAsia="Times New Roman" w:hAnsi="Times New Roman" w:cs="Times New Roman"/>
          <w:color w:val="000080"/>
          <w:sz w:val="30"/>
          <w:szCs w:val="30"/>
          <w:shd w:val="clear" w:color="auto" w:fill="FFFFFF"/>
          <w:lang w:eastAsia="ru-RU"/>
        </w:rPr>
        <w:br/>
        <w:t>6. Продолжить работу по усилению режима экономии, разработке, внедрению в производство ресурсосберегающих технологий и сэкономить материальных и энергетических ресурсов на 320 тыс. рублей, в т. ч. 2300 тыс. квт. ч. электроэнергии и 600 тонн условного топлива, что позволит отработать на них не менее 2 дней в течение года.</w:t>
      </w:r>
      <w:r w:rsidRPr="003A5B07">
        <w:rPr>
          <w:rFonts w:ascii="Times New Roman" w:eastAsia="Times New Roman" w:hAnsi="Times New Roman" w:cs="Times New Roman"/>
          <w:color w:val="000080"/>
          <w:sz w:val="30"/>
          <w:szCs w:val="30"/>
          <w:shd w:val="clear" w:color="auto" w:fill="FFFFFF"/>
          <w:lang w:eastAsia="ru-RU"/>
        </w:rPr>
        <w:br/>
        <w:t>7. В целях подготовки объединения к переходу с 1988 года на полный хозрасчет и самофинансирование осуществить подготовку по переводу на новые условия оплаты труда, сократить непроизводительные расходы не менее чем на 40 процентов, довести до норматива запасы товарно-материальных ценностей.</w:t>
      </w:r>
      <w:r w:rsidRPr="003A5B07">
        <w:rPr>
          <w:rFonts w:ascii="Times New Roman" w:eastAsia="Times New Roman" w:hAnsi="Times New Roman" w:cs="Times New Roman"/>
          <w:color w:val="000080"/>
          <w:sz w:val="30"/>
          <w:szCs w:val="30"/>
          <w:shd w:val="clear" w:color="auto" w:fill="FFFFFF"/>
          <w:lang w:eastAsia="ru-RU"/>
        </w:rPr>
        <w:br/>
        <w:t>8. Последовательно претворяя курс на повышение технического уровня и качества выпускаемой продукции, осуществить комплекс мер по техническому перевооружению объединения:</w:t>
      </w:r>
      <w:r w:rsidRPr="003A5B07">
        <w:rPr>
          <w:rFonts w:ascii="Times New Roman" w:eastAsia="Times New Roman" w:hAnsi="Times New Roman" w:cs="Times New Roman"/>
          <w:color w:val="000080"/>
          <w:sz w:val="30"/>
          <w:szCs w:val="30"/>
          <w:shd w:val="clear" w:color="auto" w:fill="FFFFFF"/>
          <w:lang w:eastAsia="ru-RU"/>
        </w:rPr>
        <w:br/>
        <w:t>внедрить изготовление 4 наименований деталей на прессах-автоматах;</w:t>
      </w:r>
      <w:r w:rsidRPr="003A5B07">
        <w:rPr>
          <w:rFonts w:ascii="Times New Roman" w:eastAsia="Times New Roman" w:hAnsi="Times New Roman" w:cs="Times New Roman"/>
          <w:color w:val="000080"/>
          <w:sz w:val="30"/>
          <w:szCs w:val="30"/>
          <w:shd w:val="clear" w:color="auto" w:fill="FFFFFF"/>
          <w:lang w:eastAsia="ru-RU"/>
        </w:rPr>
        <w:br/>
        <w:t>произвести технологическую и общетехническую модернизацию 83 единиц металлорежущего оборудования и изготовить своими силами 12 металлорежущих станков;</w:t>
      </w:r>
      <w:r w:rsidRPr="003A5B07">
        <w:rPr>
          <w:rFonts w:ascii="Times New Roman" w:eastAsia="Times New Roman" w:hAnsi="Times New Roman" w:cs="Times New Roman"/>
          <w:color w:val="000080"/>
          <w:sz w:val="30"/>
          <w:szCs w:val="30"/>
          <w:shd w:val="clear" w:color="auto" w:fill="FFFFFF"/>
          <w:lang w:eastAsia="ru-RU"/>
        </w:rPr>
        <w:br/>
        <w:t>обеспечить изготовление, модернизацию и монтаж оборудования, обеспечивающего освоение проектной мощности литейного цеха № 2, что позволит в течение 1987 года освоить производство всех чугунных отливок, получаемых по кооперации;</w:t>
      </w:r>
      <w:r w:rsidRPr="003A5B07">
        <w:rPr>
          <w:rFonts w:ascii="Times New Roman" w:eastAsia="Times New Roman" w:hAnsi="Times New Roman" w:cs="Times New Roman"/>
          <w:color w:val="000080"/>
          <w:sz w:val="30"/>
          <w:szCs w:val="30"/>
          <w:shd w:val="clear" w:color="auto" w:fill="FFFFFF"/>
          <w:lang w:eastAsia="ru-RU"/>
        </w:rPr>
        <w:br/>
        <w:t>изготовить, смонтировать и внедрить не менее 900 погонных метров конвейеров и транспортных средств;</w:t>
      </w:r>
      <w:r w:rsidRPr="003A5B07">
        <w:rPr>
          <w:rFonts w:ascii="Times New Roman" w:eastAsia="Times New Roman" w:hAnsi="Times New Roman" w:cs="Times New Roman"/>
          <w:color w:val="000080"/>
          <w:sz w:val="30"/>
          <w:szCs w:val="30"/>
          <w:shd w:val="clear" w:color="auto" w:fill="FFFFFF"/>
          <w:lang w:eastAsia="ru-RU"/>
        </w:rPr>
        <w:br/>
        <w:t>организовать поточно-замкнутый участок по производству алюминиевой посуды.</w:t>
      </w:r>
      <w:r w:rsidRPr="003A5B07">
        <w:rPr>
          <w:rFonts w:ascii="Times New Roman" w:eastAsia="Times New Roman" w:hAnsi="Times New Roman" w:cs="Times New Roman"/>
          <w:color w:val="000080"/>
          <w:sz w:val="30"/>
          <w:szCs w:val="30"/>
          <w:shd w:val="clear" w:color="auto" w:fill="FFFFFF"/>
          <w:lang w:eastAsia="ru-RU"/>
        </w:rPr>
        <w:br/>
        <w:t>9. В целях создания новой, более эффективной техники и повышения ресурса серийно выпускаемой продукции для сельского хозяйства:</w:t>
      </w:r>
      <w:r w:rsidRPr="003A5B07">
        <w:rPr>
          <w:rFonts w:ascii="Times New Roman" w:eastAsia="Times New Roman" w:hAnsi="Times New Roman" w:cs="Times New Roman"/>
          <w:color w:val="000080"/>
          <w:sz w:val="30"/>
          <w:szCs w:val="30"/>
          <w:shd w:val="clear" w:color="auto" w:fill="FFFFFF"/>
          <w:lang w:eastAsia="ru-RU"/>
        </w:rPr>
        <w:br/>
        <w:t>разработать эскизный проект 3-цилиндрового дизеля </w:t>
      </w:r>
      <w:r w:rsidRPr="003A5B07">
        <w:rPr>
          <w:rFonts w:ascii="Times New Roman" w:eastAsia="Times New Roman" w:hAnsi="Times New Roman" w:cs="Times New Roman"/>
          <w:b/>
          <w:bCs/>
          <w:color w:val="000080"/>
          <w:sz w:val="30"/>
          <w:szCs w:val="30"/>
          <w:shd w:val="clear" w:color="auto" w:fill="FFFFFF"/>
          <w:lang w:eastAsia="ru-RU"/>
        </w:rPr>
        <w:t>Д-130Т</w:t>
      </w:r>
      <w:r w:rsidRPr="003A5B07">
        <w:rPr>
          <w:rFonts w:ascii="Times New Roman" w:eastAsia="Times New Roman" w:hAnsi="Times New Roman" w:cs="Times New Roman"/>
          <w:color w:val="000080"/>
          <w:sz w:val="30"/>
          <w:szCs w:val="30"/>
          <w:shd w:val="clear" w:color="auto" w:fill="FFFFFF"/>
          <w:lang w:eastAsia="ru-RU"/>
        </w:rPr>
        <w:t> с турбонаддувом в III квартале;</w:t>
      </w:r>
      <w:r w:rsidRPr="003A5B07">
        <w:rPr>
          <w:rFonts w:ascii="Times New Roman" w:eastAsia="Times New Roman" w:hAnsi="Times New Roman" w:cs="Times New Roman"/>
          <w:color w:val="000080"/>
          <w:sz w:val="30"/>
          <w:szCs w:val="30"/>
          <w:shd w:val="clear" w:color="auto" w:fill="FFFFFF"/>
          <w:lang w:eastAsia="ru-RU"/>
        </w:rPr>
        <w:br/>
        <w:t>разработать техническую документацию на 8 видов новых товаров народного потребления в течение года;</w:t>
      </w:r>
      <w:r w:rsidRPr="003A5B07">
        <w:rPr>
          <w:rFonts w:ascii="Times New Roman" w:eastAsia="Times New Roman" w:hAnsi="Times New Roman" w:cs="Times New Roman"/>
          <w:color w:val="000080"/>
          <w:sz w:val="30"/>
          <w:szCs w:val="30"/>
          <w:shd w:val="clear" w:color="auto" w:fill="FFFFFF"/>
          <w:lang w:eastAsia="ru-RU"/>
        </w:rPr>
        <w:br/>
        <w:t>выдать конструкторскую документацию на подготовку производства двигателя </w:t>
      </w:r>
      <w:r w:rsidRPr="003A5B07">
        <w:rPr>
          <w:rFonts w:ascii="Times New Roman" w:eastAsia="Times New Roman" w:hAnsi="Times New Roman" w:cs="Times New Roman"/>
          <w:b/>
          <w:bCs/>
          <w:color w:val="000080"/>
          <w:sz w:val="30"/>
          <w:szCs w:val="30"/>
          <w:shd w:val="clear" w:color="auto" w:fill="FFFFFF"/>
          <w:lang w:eastAsia="ru-RU"/>
        </w:rPr>
        <w:t>МД-3</w:t>
      </w:r>
      <w:r w:rsidRPr="003A5B07">
        <w:rPr>
          <w:rFonts w:ascii="Times New Roman" w:eastAsia="Times New Roman" w:hAnsi="Times New Roman" w:cs="Times New Roman"/>
          <w:color w:val="000080"/>
          <w:sz w:val="30"/>
          <w:szCs w:val="30"/>
          <w:shd w:val="clear" w:color="auto" w:fill="FFFFFF"/>
          <w:lang w:eastAsia="ru-RU"/>
        </w:rPr>
        <w:t> для мотоблока в I квартале;</w:t>
      </w:r>
      <w:r w:rsidRPr="003A5B07">
        <w:rPr>
          <w:rFonts w:ascii="Times New Roman" w:eastAsia="Times New Roman" w:hAnsi="Times New Roman" w:cs="Times New Roman"/>
          <w:color w:val="000080"/>
          <w:sz w:val="30"/>
          <w:szCs w:val="30"/>
          <w:shd w:val="clear" w:color="auto" w:fill="FFFFFF"/>
          <w:lang w:eastAsia="ru-RU"/>
        </w:rPr>
        <w:br/>
        <w:t>разработать конструкцию дизеля </w:t>
      </w:r>
      <w:r w:rsidRPr="003A5B07">
        <w:rPr>
          <w:rFonts w:ascii="Times New Roman" w:eastAsia="Times New Roman" w:hAnsi="Times New Roman" w:cs="Times New Roman"/>
          <w:b/>
          <w:bCs/>
          <w:color w:val="000080"/>
          <w:sz w:val="30"/>
          <w:szCs w:val="30"/>
          <w:shd w:val="clear" w:color="auto" w:fill="FFFFFF"/>
          <w:lang w:eastAsia="ru-RU"/>
        </w:rPr>
        <w:t>Д-145ТН</w:t>
      </w:r>
      <w:r w:rsidRPr="003A5B07">
        <w:rPr>
          <w:rFonts w:ascii="Times New Roman" w:eastAsia="Times New Roman" w:hAnsi="Times New Roman" w:cs="Times New Roman"/>
          <w:color w:val="000080"/>
          <w:sz w:val="30"/>
          <w:szCs w:val="30"/>
          <w:shd w:val="clear" w:color="auto" w:fill="FFFFFF"/>
          <w:lang w:eastAsia="ru-RU"/>
        </w:rPr>
        <w:t> мощностью 90—100 л. с. с системой промежуточного охлаждения наддувочного воздуха с выпуском задания на изготовление и испытания во II квартале;</w:t>
      </w:r>
      <w:r w:rsidRPr="003A5B07">
        <w:rPr>
          <w:rFonts w:ascii="Times New Roman" w:eastAsia="Times New Roman" w:hAnsi="Times New Roman" w:cs="Times New Roman"/>
          <w:color w:val="000080"/>
          <w:sz w:val="30"/>
          <w:szCs w:val="30"/>
          <w:shd w:val="clear" w:color="auto" w:fill="FFFFFF"/>
          <w:lang w:eastAsia="ru-RU"/>
        </w:rPr>
        <w:br/>
        <w:t>изготовить </w:t>
      </w:r>
      <w:r w:rsidRPr="003A5B07">
        <w:rPr>
          <w:rFonts w:ascii="Times New Roman" w:eastAsia="Times New Roman" w:hAnsi="Times New Roman" w:cs="Times New Roman"/>
          <w:b/>
          <w:bCs/>
          <w:color w:val="000080"/>
          <w:sz w:val="30"/>
          <w:szCs w:val="30"/>
          <w:shd w:val="clear" w:color="auto" w:fill="FFFFFF"/>
          <w:lang w:eastAsia="ru-RU"/>
        </w:rPr>
        <w:t>12 опытных тракторов типа Т-30</w:t>
      </w:r>
      <w:r w:rsidRPr="003A5B07">
        <w:rPr>
          <w:rFonts w:ascii="Times New Roman" w:eastAsia="Times New Roman" w:hAnsi="Times New Roman" w:cs="Times New Roman"/>
          <w:color w:val="000080"/>
          <w:sz w:val="30"/>
          <w:szCs w:val="30"/>
          <w:shd w:val="clear" w:color="auto" w:fill="FFFFFF"/>
          <w:lang w:eastAsia="ru-RU"/>
        </w:rPr>
        <w:t> для государственных испытаний: 6 тепличного исполнения и 8 низкоклиренсных в IV квартале.</w:t>
      </w:r>
      <w:r w:rsidRPr="003A5B07">
        <w:rPr>
          <w:rFonts w:ascii="Times New Roman" w:eastAsia="Times New Roman" w:hAnsi="Times New Roman" w:cs="Times New Roman"/>
          <w:color w:val="000080"/>
          <w:sz w:val="30"/>
          <w:szCs w:val="30"/>
          <w:shd w:val="clear" w:color="auto" w:fill="FFFFFF"/>
          <w:lang w:eastAsia="ru-RU"/>
        </w:rPr>
        <w:br/>
        <w:t>10. На основе мероприятий по техническому перевооружению производства, аттестации рабочих мест и рационализаторских предложении получить 1800 тыс. рублей экономического эффекта и высвободить не менее 300 человек.</w:t>
      </w:r>
      <w:r w:rsidRPr="003A5B07">
        <w:rPr>
          <w:rFonts w:ascii="Times New Roman" w:eastAsia="Times New Roman" w:hAnsi="Times New Roman" w:cs="Times New Roman"/>
          <w:color w:val="000080"/>
          <w:sz w:val="30"/>
          <w:szCs w:val="30"/>
          <w:shd w:val="clear" w:color="auto" w:fill="FFFFFF"/>
          <w:lang w:eastAsia="ru-RU"/>
        </w:rPr>
        <w:br/>
        <w:t>11. Продолжить работу по повышению эффективного использования оборудования, довести коэффициент сменности до 1,64.</w:t>
      </w:r>
      <w:r w:rsidRPr="003A5B07">
        <w:rPr>
          <w:rFonts w:ascii="Times New Roman" w:eastAsia="Times New Roman" w:hAnsi="Times New Roman" w:cs="Times New Roman"/>
          <w:color w:val="000080"/>
          <w:sz w:val="30"/>
          <w:szCs w:val="30"/>
          <w:shd w:val="clear" w:color="auto" w:fill="FFFFFF"/>
          <w:lang w:eastAsia="ru-RU"/>
        </w:rPr>
        <w:br/>
        <w:t>12. Повысить квалификацию ИТР — 500 человек, рабочих — 2700 человек, освоить вторую специальность — 760 человек. Подготовить и переподготовить рабочих — 1440 человек.</w:t>
      </w:r>
      <w:r w:rsidRPr="003A5B07">
        <w:rPr>
          <w:rFonts w:ascii="Times New Roman" w:eastAsia="Times New Roman" w:hAnsi="Times New Roman" w:cs="Times New Roman"/>
          <w:color w:val="000080"/>
          <w:sz w:val="30"/>
          <w:szCs w:val="30"/>
          <w:shd w:val="clear" w:color="auto" w:fill="FFFFFF"/>
          <w:lang w:eastAsia="ru-RU"/>
        </w:rPr>
        <w:br/>
        <w:t>13. За счет укрепления трудовой дисциплины, усиления борьбы против пьянства и алкоголизма, других антиобщественных явлений снизить общее количество нарушений на 10 процентов по сравнению с 1986 годом.</w:t>
      </w:r>
      <w:r w:rsidRPr="003A5B07">
        <w:rPr>
          <w:rFonts w:ascii="Times New Roman" w:eastAsia="Times New Roman" w:hAnsi="Times New Roman" w:cs="Times New Roman"/>
          <w:color w:val="000080"/>
          <w:sz w:val="30"/>
          <w:szCs w:val="30"/>
          <w:shd w:val="clear" w:color="auto" w:fill="FFFFFF"/>
          <w:lang w:eastAsia="ru-RU"/>
        </w:rPr>
        <w:br/>
        <w:t>14. Реализуя социальную программу развития коллектива, построить и ввести в эксплуатацию:</w:t>
      </w:r>
      <w:r w:rsidRPr="003A5B07">
        <w:rPr>
          <w:rFonts w:ascii="Times New Roman" w:eastAsia="Times New Roman" w:hAnsi="Times New Roman" w:cs="Times New Roman"/>
          <w:color w:val="000080"/>
          <w:sz w:val="30"/>
          <w:szCs w:val="30"/>
          <w:shd w:val="clear" w:color="auto" w:fill="FFFFFF"/>
          <w:lang w:eastAsia="ru-RU"/>
        </w:rPr>
        <w:br/>
        <w:t>23,5 тыс. кв. метров общей жилой площади (с долевым участием);</w:t>
      </w:r>
      <w:r w:rsidRPr="003A5B07">
        <w:rPr>
          <w:rFonts w:ascii="Times New Roman" w:eastAsia="Times New Roman" w:hAnsi="Times New Roman" w:cs="Times New Roman"/>
          <w:color w:val="000080"/>
          <w:sz w:val="30"/>
          <w:szCs w:val="30"/>
          <w:shd w:val="clear" w:color="auto" w:fill="FFFFFF"/>
          <w:lang w:eastAsia="ru-RU"/>
        </w:rPr>
        <w:br/>
        <w:t>общежитие на 535 мест по ул. Белоконской в III квартале;</w:t>
      </w:r>
      <w:r w:rsidRPr="003A5B07">
        <w:rPr>
          <w:rFonts w:ascii="Times New Roman" w:eastAsia="Times New Roman" w:hAnsi="Times New Roman" w:cs="Times New Roman"/>
          <w:color w:val="000080"/>
          <w:sz w:val="30"/>
          <w:szCs w:val="30"/>
          <w:shd w:val="clear" w:color="auto" w:fill="FFFFFF"/>
          <w:lang w:eastAsia="ru-RU"/>
        </w:rPr>
        <w:br/>
        <w:t>блок обслуживания по ул. Тракторной во II квартале;</w:t>
      </w:r>
      <w:r w:rsidRPr="003A5B07">
        <w:rPr>
          <w:rFonts w:ascii="Times New Roman" w:eastAsia="Times New Roman" w:hAnsi="Times New Roman" w:cs="Times New Roman"/>
          <w:color w:val="000080"/>
          <w:sz w:val="30"/>
          <w:szCs w:val="30"/>
          <w:shd w:val="clear" w:color="auto" w:fill="FFFFFF"/>
          <w:lang w:eastAsia="ru-RU"/>
        </w:rPr>
        <w:br/>
        <w:t>Дом культуры на 200 мест с котельной в подсобном хозяйстве в IV квартале;</w:t>
      </w:r>
      <w:r w:rsidRPr="003A5B07">
        <w:rPr>
          <w:rFonts w:ascii="Times New Roman" w:eastAsia="Times New Roman" w:hAnsi="Times New Roman" w:cs="Times New Roman"/>
          <w:color w:val="000080"/>
          <w:sz w:val="30"/>
          <w:szCs w:val="30"/>
          <w:shd w:val="clear" w:color="auto" w:fill="FFFFFF"/>
          <w:lang w:eastAsia="ru-RU"/>
        </w:rPr>
        <w:br/>
        <w:t>детсад-ясли на 140 мест по ул. Народной в IV квартале;</w:t>
      </w:r>
      <w:r w:rsidRPr="003A5B07">
        <w:rPr>
          <w:rFonts w:ascii="Times New Roman" w:eastAsia="Times New Roman" w:hAnsi="Times New Roman" w:cs="Times New Roman"/>
          <w:color w:val="000080"/>
          <w:sz w:val="30"/>
          <w:szCs w:val="30"/>
          <w:shd w:val="clear" w:color="auto" w:fill="FFFFFF"/>
          <w:lang w:eastAsia="ru-RU"/>
        </w:rPr>
        <w:br/>
        <w:t>девятиэтажное общежитие для малосемейных по ул. Народной в IV квартале;</w:t>
      </w:r>
      <w:r w:rsidRPr="003A5B07">
        <w:rPr>
          <w:rFonts w:ascii="Times New Roman" w:eastAsia="Times New Roman" w:hAnsi="Times New Roman" w:cs="Times New Roman"/>
          <w:color w:val="000080"/>
          <w:sz w:val="30"/>
          <w:szCs w:val="30"/>
          <w:shd w:val="clear" w:color="auto" w:fill="FFFFFF"/>
          <w:lang w:eastAsia="ru-RU"/>
        </w:rPr>
        <w:br/>
        <w:t>теплицу на территории МСП;</w:t>
      </w:r>
      <w:r w:rsidRPr="003A5B07">
        <w:rPr>
          <w:rFonts w:ascii="Times New Roman" w:eastAsia="Times New Roman" w:hAnsi="Times New Roman" w:cs="Times New Roman"/>
          <w:color w:val="000080"/>
          <w:sz w:val="30"/>
          <w:szCs w:val="30"/>
          <w:shd w:val="clear" w:color="auto" w:fill="FFFFFF"/>
          <w:lang w:eastAsia="ru-RU"/>
        </w:rPr>
        <w:br/>
        <w:t>блок технического обслуживания для жилого фонда.</w:t>
      </w:r>
      <w:r w:rsidRPr="003A5B07">
        <w:rPr>
          <w:rFonts w:ascii="Times New Roman" w:eastAsia="Times New Roman" w:hAnsi="Times New Roman" w:cs="Times New Roman"/>
          <w:color w:val="000080"/>
          <w:sz w:val="30"/>
          <w:szCs w:val="30"/>
          <w:shd w:val="clear" w:color="auto" w:fill="FFFFFF"/>
          <w:lang w:eastAsia="ru-RU"/>
        </w:rPr>
        <w:br/>
        <w:t>Освоить на строительство жилья хозяйственным способом 400 тыс. рублей.</w:t>
      </w:r>
      <w:r w:rsidRPr="003A5B07">
        <w:rPr>
          <w:rFonts w:ascii="Times New Roman" w:eastAsia="Times New Roman" w:hAnsi="Times New Roman" w:cs="Times New Roman"/>
          <w:color w:val="000080"/>
          <w:sz w:val="30"/>
          <w:szCs w:val="30"/>
          <w:shd w:val="clear" w:color="auto" w:fill="FFFFFF"/>
          <w:lang w:eastAsia="ru-RU"/>
        </w:rPr>
        <w:br/>
        <w:t>Отработать каждому работнику объединения безвозмездно не менее 4-х дней на объектах соцкультбыта.</w:t>
      </w:r>
      <w:r w:rsidRPr="003A5B07">
        <w:rPr>
          <w:rFonts w:ascii="Times New Roman" w:eastAsia="Times New Roman" w:hAnsi="Times New Roman" w:cs="Times New Roman"/>
          <w:color w:val="000080"/>
          <w:sz w:val="30"/>
          <w:szCs w:val="30"/>
          <w:shd w:val="clear" w:color="auto" w:fill="FFFFFF"/>
          <w:lang w:eastAsia="ru-RU"/>
        </w:rPr>
        <w:br/>
        <w:t>Освоить на промышленное строительство 7,11 млн. рублей, в т. ч. на блок цехов № 2 — 3,6 млн. рублей и инструментальный корпус — 2 млн. рублей строительно-монтажных работ до 20 декабря.</w:t>
      </w:r>
      <w:r w:rsidRPr="003A5B07">
        <w:rPr>
          <w:rFonts w:ascii="Times New Roman" w:eastAsia="Times New Roman" w:hAnsi="Times New Roman" w:cs="Times New Roman"/>
          <w:color w:val="000080"/>
          <w:sz w:val="30"/>
          <w:szCs w:val="30"/>
          <w:shd w:val="clear" w:color="auto" w:fill="FFFFFF"/>
          <w:lang w:eastAsia="ru-RU"/>
        </w:rPr>
        <w:br/>
        <w:t>15. Последовательно осуществляя меры по дальнейшей реализации Продовольственной программы, произвести в подсобном хозяйстве 920 тонн молока и 150 тонн мяса.</w:t>
      </w:r>
      <w:r w:rsidRPr="003A5B07">
        <w:rPr>
          <w:rFonts w:ascii="Times New Roman" w:eastAsia="Times New Roman" w:hAnsi="Times New Roman" w:cs="Times New Roman"/>
          <w:color w:val="000080"/>
          <w:sz w:val="30"/>
          <w:szCs w:val="30"/>
          <w:shd w:val="clear" w:color="auto" w:fill="FFFFFF"/>
          <w:lang w:eastAsia="ru-RU"/>
        </w:rPr>
        <w:br/>
        <w:t>16. Продолжить социалистическое соревнование с коллективами Ярославского объединения «Автодизель». Минского моторного и Липецкого тракторного заводов. Социалистические обязательства обсуждены и приняты на активе 22 декабря 1986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«Обком партии, областной исполнительный комитет, облсовпроф и обком комсомола подвели итоги конкурса на звание «Лучший начальник цеха области» за 1986 год. Среди победителей назван и руководитель цеха кабин нашего объединения Евгений Александрович Шенаев. В течение минувшего года коллектив под его руководством добился значительных успехов.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тех, кто боролся в прошлом году за звание «Лучший конструктор области» и добился замечательных результатов, инженер ГСКБ Юрий Сергеевич Костерин, внесший весомый вклад в разработку новых моделей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Большой победы в первом году двенадцатой пятилетки добился кузнец-штамповщик кузнечного цеха, делегат XVIII съезда профсоюзов СССР Михаил Михайлович Енуков. Его имя занесено на областную Доску почета, а на городскую Доску почета — имя электромонтера ремонтно-механического цеха Сергея Борисовича Никешина.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Отличился и термист термического цеха Иван Филиппович Постнов. Он занесен в районную Книгу почета.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ЕФРЕМОВ, заместитель председателя профкома объединения» («Тракторостроитель», 13 января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НАЧНЕМ С НАЧАЛА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последнее время много говорится о переходе предприятия к работе в условиях </w:t>
      </w:r>
      <w:r w:rsidRPr="003A5B07">
        <w:rPr>
          <w:rFonts w:ascii="Times New Roman" w:eastAsia="Times New Roman" w:hAnsi="Times New Roman" w:cs="Times New Roman"/>
          <w:b/>
          <w:bCs/>
          <w:color w:val="000000"/>
          <w:sz w:val="30"/>
          <w:szCs w:val="30"/>
          <w:shd w:val="clear" w:color="auto" w:fill="FFFFFF"/>
          <w:lang w:eastAsia="ru-RU"/>
        </w:rPr>
        <w:t>государственной приемки продукции</w:t>
      </w:r>
      <w:r w:rsidRPr="003A5B07">
        <w:rPr>
          <w:rFonts w:ascii="Times New Roman" w:eastAsia="Times New Roman" w:hAnsi="Times New Roman" w:cs="Times New Roman"/>
          <w:color w:val="000000"/>
          <w:sz w:val="30"/>
          <w:szCs w:val="30"/>
          <w:shd w:val="clear" w:color="auto" w:fill="FFFFFF"/>
          <w:lang w:eastAsia="ru-RU"/>
        </w:rPr>
        <w:t>. В основном речь, идет о необходимости перестройки производств и служб, обеспечивающих выпуск центральной продукции предприятия — тракторов и двигателей. При этом обычно отходит на второй план выпуск не менее важной продукции — запасных частей и товаров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Сорок шесть наименований запасных частей к трактору и более сотни деталей и узлов для заказ-нарядов в различные страны: Польшу, Венгрию, Югославию, Канаду и другие начинают из тракторосборочного цеха свой путь к получателям.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Номенклатура выпускаемых цехом товаров народного потребления значительно меньше: </w:t>
      </w:r>
      <w:r w:rsidRPr="003A5B07">
        <w:rPr>
          <w:rFonts w:ascii="Times New Roman" w:eastAsia="Times New Roman" w:hAnsi="Times New Roman" w:cs="Times New Roman"/>
          <w:b/>
          <w:bCs/>
          <w:color w:val="000000"/>
          <w:sz w:val="30"/>
          <w:szCs w:val="30"/>
          <w:shd w:val="clear" w:color="auto" w:fill="FFFFFF"/>
          <w:lang w:eastAsia="ru-RU"/>
        </w:rPr>
        <w:t>культиватор, рыхлитель, набор для теплиц</w:t>
      </w:r>
      <w:r w:rsidRPr="003A5B07">
        <w:rPr>
          <w:rFonts w:ascii="Times New Roman" w:eastAsia="Times New Roman" w:hAnsi="Times New Roman" w:cs="Times New Roman"/>
          <w:color w:val="000000"/>
          <w:sz w:val="30"/>
          <w:szCs w:val="30"/>
          <w:shd w:val="clear" w:color="auto" w:fill="FFFFFF"/>
          <w:lang w:eastAsia="ru-RU"/>
        </w:rPr>
        <w:t>. План минувшего года по запасным частям цех выполнил успешно, даже досрочно — к 27 декабря. Однако какой ценой, в каких условиях пришлось трудиться?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Возьмем любой из 12 месяцев: основная масса запасных частей и комплектующих ширпотреба поступает к нам в цех, как правило, в третьей декаде, когда на тракторной сборке и без того напряженно. Особенно отличаются такие коллективы, как прессовый, заготовительный с тракторным — по товарам народного потребления, второй моторный, тракторный, подразделения ВОС и ИТК — по запасным частям.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Переломить устоявшуюся привычку «сегодня отдыхам, завтра — штурмуем» — таково требование дня. Тем более, что государственная приемка спросит не только за качество тракторов и двигателей, но и за добротность запасных частей, товаров народного потребления всей заводской продукции. А качество и штурмовщина — понятия несовместимые.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Говоря о качестве деталей, отправляемых в запасные части, нельзя не коснуться и такого несколько курьезного факта, как... отсутствие технологии на значительную часть их номенклатуры. Несмотря на неоднократные обращения руководства цеха к начальнику бюро отдела главного технолога В. Туманову с просьбой навести порядок в подведомственном ему деле, он лишь отмалчивается. А ведь если нет разработанного или утвержденного регламента технологического процесса, то фактически нет и зафиксированной трудоемкости операций. Как же в таком случае по нашим расценкам оплачивать труд рабочих и сдавать детали ОТК?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Может, на этот вопрос, адресованный через газету, мы получим наконец ответ от этого молчаливого руководителя?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время перестройки. Трудиться качественно, ритмично, с меньшими затратами — такова главная задача на сегодня. Приложить все усилия для ее решения — долг каждого.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НАЗАРОВ, начальник ПРБ тракторосборочного цеха» («Тракторостроитель», 16 января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ЛУЧШИЕ СРЕДИ ИСПЫТАТЕЛЕЙ</w:t>
      </w:r>
      <w:r w:rsidRPr="003A5B07">
        <w:rPr>
          <w:rFonts w:ascii="Times New Roman" w:eastAsia="Times New Roman" w:hAnsi="Times New Roman" w:cs="Times New Roman"/>
          <w:b/>
          <w:bCs/>
          <w:color w:val="000000"/>
          <w:sz w:val="30"/>
          <w:szCs w:val="30"/>
          <w:shd w:val="clear" w:color="auto" w:fill="FFFFFF"/>
          <w:lang w:eastAsia="ru-RU"/>
        </w:rPr>
        <w:br/>
        <w:t>Заводская испытательная станция тракторов</w:t>
      </w:r>
      <w:r w:rsidRPr="003A5B07">
        <w:rPr>
          <w:rFonts w:ascii="Times New Roman" w:eastAsia="Times New Roman" w:hAnsi="Times New Roman" w:cs="Times New Roman"/>
          <w:color w:val="000000"/>
          <w:sz w:val="30"/>
          <w:szCs w:val="30"/>
          <w:shd w:val="clear" w:color="auto" w:fill="FFFFFF"/>
          <w:lang w:eastAsia="ru-RU"/>
        </w:rPr>
        <w:t> расположена в стороне от основного производства. И тем не менее трудовая деятельность здесь бьет ключом.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ЗИЛТ — это комплекс лабораторий со стендами, оснащенными самыми современными чувствительными контрольно-измерительными приборами, точной механикой и автоматикой.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Именно здесь закладывается надежность и долговечность машин, конструируемых на пашем заводе. Именно испытатели ЗИЛТа являются первыми информаторами ГСКБ о качестве принимаемых технических и конструкторских решений, закладываемых в двигатели и тракторы.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испытателей, как и на всем заводе, развернуто социалистическое соревнование за право называться лучшими. Сегодня это звание носит лаборатория шума и вибрации, возглавляемая В. Заревичем. Этот небольшой, но сплоченный коллектив работает над тем, чтобы улучшить условия труда тракториста» («Тракторостроитель», 20 января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 января 1987 г. на ВТЗ работает Госприемка. Государственная приемка продукции введена на предприятиях и в объединениях, выпускающих важнейшую народнохозяйственную продукцию.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СОВМЕСТНОЙ РАБОТОЙ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Заводя разговор о государственной приемке, обычно имеют в виду сдачу-прием готовой продукции предприятия. Конечно, это наиболее видимая, ощутимая часть работы новой организации, но только часть. Не менее важно предотвратить поступление брака на сборку двигателей и тракторов. Для этого и создана в заводской государственной приемке наша группа контроля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1 января — дате официального начала государственной приемки продукции — группа выработала тактику своей деятельности на предприятии.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Девяти человекам из нашей группы, конечно, не под силу проконтролировать все детали и технологические процессы. Поэтому решено выбрать основное звено цепи и его контролировать. Таким эвеном является деятельность трех моторных цехов и цеха шестерен, детали и узлы 22 наименований, выпускаемые в этих четырех производственных подразделениях.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самом деле, долго ли проработает двигатель, а тем более весь трактор, окажись в нем бракованной хотя бы одна из деталей: коленчатый вал, распределительный вал, картер двигателя, цилиндр, шатун, шестерни...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Естественно, что эти детали необходимо брать под контроль в первую очередь.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останутся без внимания группы контроля производства и «второстепенные» цеха, особенно горячей обработки металла. Для них мы выделяем три человека, которые будут периодически осуществлять летучий контроль того или иного цеха, участка, добиваясь устранения выявляемых отступлений от требований нормативно-технологической документации.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заметить, что в подготовительный период всплыло много проблем, копившихся на заводе годами: большое количество отклонений реальных технологических процессов от их регламентов, «больное» состояние оборудования и технологической оснастки, неукомплектованность ремонтных служб, отсутствие мерителей, низкое качество заготовок, дефицит инструмента. Причем привычка не обращать внимания на эти «мелочи жизни» укоренилась настолько в сознании некоторых командиров производства, что доходит до случаев, когда мастера в моторном цехе № 2 даже не интересуются по каким причинам госприемка бракует ту или иную партию деталей. А могли бы и поинтересоваться, тем более что нами и ОТК возвращается производственникам до пятой части деталей, причем из этих 20 процентов обычно лишь половина исправимого брака, остальное же — окончательный.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и положительные примеры нашего сотрудничества с производственниками. Так, мастера первого моторного цеха обычно не пытаются пропихнуть брак, а предупреждают, что у них на участке не все в порядке, советуются, как улучшить положение с качеством. Например, недавно, состоялось совещание по поводу отклонения отверстия диаметром 35 мм. в бронзовой втулке шатуна под палец больше допустимого. Специалисты завода, собравшиеся у руководителя госприемки, выработали конкретные технические мероприятия по поддержанию качества шатуна до внедрения новых станков.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Долгое время больным вопросом в третьем моторном цехе было качество собираемых рулевых колонок. Основная причина брака - сборка в неприспособленных условиях. Поэтому здесь наметили в ближайшее время внедрить комплексные сборочные приспособления, которые, облегчив труд рабочих, позволят выиграть и в качестве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не все зависит только от цеха. В том же моторном цехе № 3 выпускают головки цилиндра. При этом значительное число деталей отходит в запланированный брак.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 согласно договору между ВТЗ и Заволжским моторным заводом, поставляющим отливки головок, допускается до 4 процентов окончательного и 10 процентов устранимого брака. Может, нельзя ожидать лучших отливок? Оказывается, можно. Например, Минский моторный завод дает предприятию по договору лишь 2,5 процента окончательного брака. Вот и выходит: что хотят поставщики присылать на ВТЗ, то присылают, какие хотят договоры, такие и навязывают при молчаливом согласии заводских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проблем нам доставляет второй литейный цех. В его проекте заложены такие крупные недочеты, что марка чугуна в одной партии отливок порой колеблется от 0 до СЧ 20. Наладчик в механическом цехе только наладит станок на обработку мягкого металла, как неожиданно проскакивает сверхтвердая отливка: настройка сбивается, летит инструмент. Какое уж тут качество.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такими жалобами на продукцию второго литейного обращения к нам в госприемку, например, рабочие тракторного цеха. Речь, в частности, шла об отливке корпуса бортовой передачи. Что тут было сделано? Разработан комплекс организационно-технических мероприятий, внедрение которых в теме мне первого полугодия 1987 года позволит решить проблему качества в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трудных для завода условиях начинается деятельность государственной приемки. Мы это понимаем. Однако «входить в положение», как это иной раз делали раньше контролеры ОТК, и пропускать брак мы не будем.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Другое дело — в совместной работе с заводчанами мы будем каждый день целеустремленно работать над ликвидацией причин, мешающих давать качественную продукцию. И иного пути не может быть.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МИТЮХИН, руководитель группы контроля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ПЕРВЫЕ РЕЗУЛЬТАТЫ</w:t>
      </w:r>
      <w:r w:rsidRPr="003A5B07">
        <w:rPr>
          <w:rFonts w:ascii="Times New Roman" w:eastAsia="Times New Roman" w:hAnsi="Times New Roman" w:cs="Times New Roman"/>
          <w:b/>
          <w:bCs/>
          <w:color w:val="000000"/>
          <w:sz w:val="30"/>
          <w:szCs w:val="30"/>
          <w:shd w:val="clear" w:color="auto" w:fill="FFFFFF"/>
          <w:lang w:eastAsia="ru-RU"/>
        </w:rPr>
        <w:br/>
        <w:t>Из выступления руководителя госприемки В. МОЛЧАНОВА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 января начала официально действовать на заводе государственная приемка. Фактически же к своей работе наша организация приступила с октября. Поэтому можно рассказать о первых результатах нашей деятельности, сделать некоторые выводы.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цехах основного производства было оформлено 80 карт отклонений от технических условий: плохое состояние технологического, особенно финишного оборудования и техоснастки.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заводом не решен вопрос санитарной обработки основных деталей: коленчатый вал, блок, цилиндр, головка цилиндра, что в конечном результате отрицательно сказывается на испытаниях двигателей. Если мы хотим ритмично сдавать продукцию, то этот вопрос необходимо решать незамедлительно.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IV квартал заводом совместно с госприемкой было разработано 65 организационно-технических документов, включающих 608 мероприятий, из них выполнено 206.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Основная часть невыполненных мероприятий — это оснастка, режущий и мерительный инструмент, и виновник тут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Несвоевременное доведение замечаний госприемки до исполнителей приводит к постоянному повторению дефектов. Руководители цехов считают, что проще выйти на руководство завода и с помощью давления решить вопрос. Такая практика приводит к тому, что продукция на сбыте в основном сдается в 18—19 часов, хотя время предъявления продукции оговорено с 14 до 16 часов. Времени на исправление дефектов не остается, да и о качестве приемки в темноте говорить не приходится. Госприемка вышла с предложением принимать продукцию непосредственно в цехах.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1 января государственная приемка в основном обеспечена нормативно-технической документацией. В результате проведенной нами работы было выявлено ее несоответствие стандартам на 20 процентов. Необеспеченность техпроцессов средствами измерений доходит до 20—40 процентов. Очень много замечаний по документации и на новый трактор Т-30, двигатель Д-120.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Организована нами группа входного контроля. Составлен и номенклатурный перечень комплектующих изделий и материалов, поступающих на основное производство. Разработан перечень деталей и материалов для обязательного контроля. На основе анализа качества поставляемой продукции сорока поставщикам направлены замечания.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наши с коллективом завода общие и решать нам их совместно» («Тракторостроитель», 23 января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ЗАКАЗ ОСОБОГО НАЗНАЧЕНИЯ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Вся страна принимает участие в ликвидации последствий аварии на Чернобыльской атомной электростанции. Не остались в стороне и тракторостроители. Заводу необходимо в этом году изготовить и поставить для районов, подвергшихся радиационному загрязнению 170 тракторов Т-25А и 1500 тракторных кабин с повышенной герметизацией, обеспечивающей защиту от проникновения в них вредных веществ.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первым этапом выполнения задания — конструкторской проработкой трактора — ГСКБ успешно справилось в заданные сроки. Конструкторским бюро рабочего места и верхнего строения трактора, руководимым А. Завьяловым, и КБ электрооборудования, возглавляемым Э. Константиновским, были выработаны необходимые предложения по повышению защищенности машин, обеспечению здоровых условий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Решено все сварные швы платформы и кабины уплотнить напылением пенополиуретана. Боковой открывающийся люк заменили легкосъемным герметическим стеклом. Введен дополнительный зажим на дверце. На стержни всех педалей, рычагах управления и тягах установлены пылезащитные гофрированные чехлы. В некоторых местах трактора пришлось расположить дополнительные уплотнители из губчатой резины, уплотнить стыки герметизирующими мастиками.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Применены и активные средства оздоровления воздуха в тракторной кабине. Установлена более мощная вентиляционная установка. Для очистки поступающего воздуха установлено два съемных фильтра. Для контроля за поддержанием в кабине избыточного давления предусмотрена установка дифманометра.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Опытный образец трактора с герметизированной кабиной уже успешно выдержал заводские испытания.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заказа начнется с 15 февраля.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Пока же задания по разработке технологических процессов и проектированию оснастки выполнены не полностью. А ведь требуется проекты воплотить в металле: всего необходимо изготовить 144 наименования 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обеспечении производства оснасткой для технологических процессов на детали и узлы герметической кабины основное участие примут ВЗИТО, цеха прессовый, кабин, автоматный, второй моторный, экспериментальный, тракторосборочный, нестандартного оборудования, ремонтно-механический, а также МСП и НАЗ.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 срока, когда должен сойти с конвейера первый трактор остается меньше месяца. Поэтому каждый тракторозаводец, задействованный в выполнении этого задания, должен проникнуться пониманием всей его важности и ответственности.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НИКЕШИН, заместитель начальника отдела развития, планирования и подготовки производства.</w:t>
      </w:r>
    </w:p>
    <w:p w14:paraId="44E5E37E" w14:textId="1DA3B356"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7974D68" wp14:editId="5A4B8114">
            <wp:extent cx="4051300" cy="2772410"/>
            <wp:effectExtent l="0" t="0" r="6350" b="8890"/>
            <wp:docPr id="149" name="Рисунок 149" descr="https://lubovbezusl.ru/_pu/87/1621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lubovbezusl.ru/_pu/87/16212389.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51300" cy="2772410"/>
                    </a:xfrm>
                    <a:prstGeom prst="rect">
                      <a:avLst/>
                    </a:prstGeom>
                    <a:noFill/>
                    <a:ln>
                      <a:noFill/>
                    </a:ln>
                  </pic:spPr>
                </pic:pic>
              </a:graphicData>
            </a:graphic>
          </wp:inline>
        </w:drawing>
      </w:r>
    </w:p>
    <w:p w14:paraId="42552E6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 ПЯТНИЦУ 16 января с утра в ВПЧ-21 раздался тревожный сигнал: </w:t>
      </w:r>
      <w:r w:rsidRPr="003A5B07">
        <w:rPr>
          <w:rFonts w:ascii="Times New Roman" w:eastAsia="Times New Roman" w:hAnsi="Times New Roman" w:cs="Times New Roman"/>
          <w:b/>
          <w:bCs/>
          <w:color w:val="000000"/>
          <w:sz w:val="30"/>
          <w:szCs w:val="30"/>
          <w:shd w:val="clear" w:color="auto" w:fill="FFFFFF"/>
          <w:lang w:eastAsia="ru-RU"/>
        </w:rPr>
        <w:t>загорание в экспортно-сдаточном корпусе</w:t>
      </w:r>
      <w:r w:rsidRPr="003A5B07">
        <w:rPr>
          <w:rFonts w:ascii="Times New Roman" w:eastAsia="Times New Roman" w:hAnsi="Times New Roman" w:cs="Times New Roman"/>
          <w:color w:val="000000"/>
          <w:sz w:val="30"/>
          <w:szCs w:val="30"/>
          <w:shd w:val="clear" w:color="auto" w:fill="FFFFFF"/>
          <w:lang w:eastAsia="ru-RU"/>
        </w:rPr>
        <w:t>. Дежуривший в части начальник караула лейтенант А. Хапалкин сориентировался мгновенно: одна за другой понеслись ярко-красные пожарные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выяснилось, полыхали складированные в корпусе упаковки с новейшим дорогостоящим оборудованием для строящегося цеха автоматических линий. Пламя буквально пожирало промасленный упаковочный картон. Его языки уже начинали слизывать краску с новеньких станков. Вокруг суетились растерянные и перепуганные люди.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Пожарные действовали четко и слаженно, чувствовался высокий профессионализм и хорошая выучка. Особенно выделялся среди них командир отделения сержант В. Тарасов. Наперевес с пожарным стволом он бросался в самые горячие места, отвоевывая у стихии станок за станком. Не отставали от мужественного сержанта и его товарищи.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сразу огонь захотел покориться, однако воля атакующих сделала свое дело, пламя погасло, оставив дымящийся пепел…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явилось причиной пожара? Ее долго искать не пришлось. Возгоранию предшествовали электросварочные работы в непосредственной близости от пострадавшего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тут перед нами в качестве главной причины предстает халатность тех, кто непосредственно отвечал за производство электросварочных работ — сварщика ВРСУ А. Петрова, энергетика цеха мелких серий С. Князева и начальника того же цеха Б. Андреева.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Само производство электросварки не было согласовано с пожарной охраной. Согласовывать же, очевидно, не стали потому, что поленились даже подготовить место работ: изолировать горючие материалы, позаботиться о средствах пожаротушения. К тому же, как выяснилось позже, сварщик А. Петров и его помощники находились в стадии легкого опьянения...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Факты грубейшего нарушения «Правил пожарной безопасности при проведении сварочных и других работ на объектах народного хозяйства» налицо. В особых комментариях они вряд ли нуждаются, вопиет уже сам ущерб, нанесенный пожаром. Компетентные органы разберутся в вине каждого и воздадут должное.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Стоит сказать о другом. Сейчас на заводе развернут обширный фронт различных работ. Не редкость и производство сварочных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цехах находится значительное количество горючих и легковоспламеняющихся материалов и жидкостей. Достаточно порой одной искры, чтобы быть беде. И пусть пожар возникает не всякий раз, когда «забыли» согласовать огневые работы с пожарниками, однако стоит ли рисковать людьми и материальными ценностями ради выигранных минут? Не слишком ли высокая ставка?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МАРИН, А. ЗАЙЦЕВ, старший инженер ВПЧ-21» («Тракторостроитель», 27 января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Прихоть? Нет, требование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было не однажды, когда участок моторных шестерен лихорадило от неритмичной поставки заготовок с прессового участка кузнечного цеха. Будто мало своих проблем в цехе, а тут еще кузнецы подводят, у которых словно в систему вошло, работать по принципу: сегодня — густо, завтра — пусто.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Долго думали в цехе шестерен, как выправить положение, как сделать, чтобы сборщики не бросали гневных упреков в их адрес. Тогда-то и было решено вызвать на соревнование по технологической цепочке коллектив прессового участка кузнечного цеха. Конечно, не ради прихоти или моды появилось это желание. Это было требование времени. Именно такой договор должен был мобилизовать коллективы на обеспечение ритмичной работы подразделений, повысить производительность труда, снизить потери от брака и, естественно, способствовать успешному выполнению социалистических обязательств, принятых на второй год двенадцатой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кузнечный цех отправилась делегация. Однако к предложению смежников кузнецы отнеслись весьма равнодушно. Они отказались подписать договор, сославшись на реконструкцию прессового участка.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Месяц спустя, во время защиты социалистических обязательств, представители цеха шестерен вновь возобновили разговор о заключении договора. Однако вновь наткнулись на глухую стену равнодушия. Секретарь партийной организации кузнечного цеха тов. Сергеев от имени много численного коллектива заявил, что кузнецы сейчас против такого соревнования, что будет через месяц... И все его доводы были настолько необъективны, что вызывали просто недоразумение.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вновь этот срок проходит, и опять в цехе шестерен сложилось критическое положение: под угрозой срыва оказались (кстати, и об этом был разговор на партийном собрании) обязательства. Было решено обратиться к кузнецам через нашу газету.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говорить, коллектив цеха шестерен бьется, как рыба об лед, а кузнечный, не желая обременять себя каким-либо дополнительным обязательством, ушел в сторону. И создается такое впечатление, что кузнецов не волнует заботы смежников, неритмичная работа цеха шестерен, а в конечном итоге — сбои на сборочных конвейерах.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ведь сквозное соревнование по технологической цепочке заставила бы каждого думать, искать возможности работать лучше самому, помогать товарищу. Каждый рабочий, специалист, мастер, независимо от того, на каком он участке работает, был бы заинтересован в конечных результатах — своевременном выпуске продукции высокого качества и в заданной номенклатуре.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обычно, как показала практика, люди старательно овладевают мастерством, следят за порядком, заинтересованы в укреплении дисциплины. Внедрив все это, можно бы сказать, что вопрос о поставках моторных шестерен был бы снят с повестки дня.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Почему же все-таки кузнечный цех отказался от совместного содружества с цехом шестерен? Неужели их, людей огненной профессии, не раз выходивших победителями из сложных ситуаций, испугали трудности, или просто-напросто профсоюзные лидеры кузнечного цеха недопонимают всей важности этой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БЫСТРОВА» («Тракторостроитель», 6 февраля 1987).</w:t>
      </w:r>
    </w:p>
    <w:p w14:paraId="58E289F3" w14:textId="7777777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b/>
          <w:bCs/>
          <w:color w:val="000000"/>
          <w:sz w:val="30"/>
          <w:szCs w:val="30"/>
          <w:lang w:eastAsia="ru-RU"/>
        </w:rPr>
        <w:t>Вьетнамцы на ВТЗ</w:t>
      </w:r>
    </w:p>
    <w:p w14:paraId="5FD52D9E" w14:textId="2C23A044" w:rsidR="00084FDE"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зову дружбы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Владимир приехала большая группа вьетнамских граждан, которые будут работать и учиться в нашей стране. Очень разная по возрасту и образованию, она размещена в общежитии по 2—3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Встретили их как друзей, тепло и сердечно. Сразу по приезду разбили на группы для изучения русского языка и профессионального образования. В обучении приняли участие студенты, преподаватели политехнического института, педагоги, вышедшие на пенсию. Сейчас эта первая ступень обучения подходит к концу. Прибывших вновь разбили на группы уже по профессиям, около 20 человек в каждой. И цеха нашего завода ждут вьетнамских друзей.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Параллельно плановой, с вьетнамскими товарищами ведется и большая общественная работа. Уже состоялось несколько больших вечеров с их активным участием. Они были посвящены шестому съезду Коммунистической партии Вьетнама, празднеству Нового года, который с древних времен справляется во Вьетнаме по лунному календарю, одновременно они участвовали во всех мероприятиях общезаводского плана, совместно с нашими комсомольцами.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завязываются дружеские отношения между советскими и вьетнамскими гражданами, ширятся их взаимные интересы. Наши ребята активно помогают им освоиться на новом месте, а это нелегко, учитывая тяжелые условия нынешней зимы, к которой наши друзья не привычны.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со всем этим помогла справиться и крепкая комсомольская и партийная организации во вьетнамской группе, которая насчитывает в общей сложности почти 250 человек. Условия жизни и обучения постоянно улучшаются. Недавно состоялась поездка в Крутояк, на базу отдыха, где, несмотря на мороз, наши гости хорошо отдохнули.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из них участвовали в отражении американской агрессии, есть и воины - интернационалисты, помогавшие кампучийцам установить народную власть. Все это учитывается в политико-воспитательной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существуют и трудности. Хотелось бы, чтобы администрация побольше уделяла внимания нашим друзьям. Некоторые цехи еще не доложили о своей готовности принять к себе новых рабочих. Необходимо, чтобы все эти препятствия были по возможности в кратчайшие сроки ликвидированы.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хочется пожелать нашим вьетнамским друзьям поскорее войти в тот трудовой ритм, которым сейчас живет вен наша страна.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 ВСТОВСКИЙ, старший инженер отдела кадров» («Тракторостроитель», 6 февраля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ИХ ЖДЕТ РАБОЧИЙ КОЛЛЕКТИВ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Прошло уже более полугола, как наши вьетнамские друзья приехали во Владимир, чтобы пройдя курс учебы, освоив новую профессию и русский язык, продолжать повышение профессиональной подготовки уже на самом тракторном заводе. Многое изменилось за это время, бывшие ученики стали профессиональными рабочими. Этому в немалой степени способствовали и желание самих ребят поскорее приобрести трудовые навыки и знания, и заинтересованность их преподавателей, и забота завода, предоставившего все условия для учебы.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вот недавно первая группа вьетнамских товарищей сдала экзамены в СПТУ № 18 и приступает к постоянной работе на заводе. Сто сорок три человека будут трудиться в десяти подразделениях предприятия. Наибольшее количество людей примут моторные цеха, цех шестерен, моторосборочный. Шлифовщики, фрезеровщики, сварщики, токари — таков далеко не полный перечень специальностей, которыми овладели наши друзья, и надо сказать, эта работа доставляет им настоящее удовольствие, видно, что многие из них вкладывают в свой труд всю свою душу — это показала практика. Хотелось бы, чтобы они взялись так же за наведение порядка в своем общежитии.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Цеха в основном хорошо подготовились к встрече новых рабочих. Они обеспечены всем необходимым, включая спецодежду. В раздевалках для них были выделены удобные места, новые шкафы, что нельзя сказать о моторном цехе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Совсем недавно стали известны итоги социалистического соревнования между двумя группами наших вьетнамских коллег. Победителем вышла группа № 1, которой руководит Нгуен Тха Винь, наградой будет денежная премия и бесплатная путевка в один из наших древних городов. В числе лучших были названы газосварщик Нгуен Дынг Шон, токарь Данг Нгон Бинь, слесарь Буй Дык Туан, фрезеровщик Зыонг Ван Зуан.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работа зависит в немалой степени и от того, как организован у людей досуг, их отдых — ведь это и настрой на будущий день. А среди ребят много способных, любящих музыку, пение. Как-то само собой такие люди сблизились, организовали художественную самодеятельность. А вскоре состоялся смотр в Доме культуры. Песни, музыка, танцы, художественное чтение — вот далеко не полный перечень того, чему отдают они свой досуг.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17 мая в городе Орехово-Зуево состоялся смотр коллективов художественной самодеятельности, в котором коллектив вьетнамских товарищей с ВТЗ занял второе место. А на следующий день они уже выступали на празднике, посвященном Дню Хо Ши Мина.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в трудовых буднях, в интересных и нужных мероприятиях проходит становление наших друзей. Скоро и вторая группа займет свои места у станков, прессов, у ленты конвейера. Думается, что влившись в общий рабочий коллектив наши друзья не останутся равнодушными ко всем тем вопросам и проблемам, которые есть в цехе, и будут активно участвовать в общественной жизни.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ЗАВЬЯЛОВ, инструктор отдела кадров» («Тракторостроитель», 5 июня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 42-й годовщине провозглашения независимости СРВ</w:t>
      </w:r>
      <w:r w:rsidRPr="003A5B07">
        <w:rPr>
          <w:rFonts w:ascii="Times New Roman" w:eastAsia="Times New Roman" w:hAnsi="Times New Roman" w:cs="Times New Roman"/>
          <w:b/>
          <w:bCs/>
          <w:color w:val="000000"/>
          <w:sz w:val="30"/>
          <w:szCs w:val="30"/>
          <w:shd w:val="clear" w:color="auto" w:fill="FFFFFF"/>
          <w:lang w:eastAsia="ru-RU"/>
        </w:rPr>
        <w:br/>
        <w:t>ПОД ЗНАКОМ ИНТЕРНАЦИОНАЛЬНОЙ ДРУЖБЫ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вьетнамских граждан, приехавших в город Владимир, чтобы приобрести новую квалификацию, профессию, немало людей с интересной, сложной судьбой, людей, прошедших большую жизненную школу, познавших что такое война, проливших кровь за освобождение своей Родины, поднимавших народное хозяйство в годы восстановления.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Один из них — слесарь-сборщик моторосборочного цеха Выонг Суан Хьеу. Он был мобилизован в армию в 1963 году, в самый разгар американской агрессии. Было ему тогда 17 лет. Тысячами падали на Вьетнам американские бомбы, агрессоры проводили в жизнь свою так называемую тактику «выжженой земли». Два года провел Выонг Суан в зенитном расчете. Он помнит, каким праздником был для него первый сбитый бомбардировщик Б-52.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Шло время, накапливался боевой опыт, и вот уже в 1965 году он в составе своей воинской части участвует в непосредственных боевых действиях на юге страны. Его артиллерийское подразделение ведет обстрел укрепленных американских позиций.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тут случилось несчастье — в 1969 году осколками от разорвавшейся бомбы ему ранило обе ноги. Три месяца Выонг Суан находился под угрозой ампутации, но благодаря усилиям врачей и своей воле встать скорее в строй, он излечивается и снова принимает участие в боевых операциях. За десять лет боев он, как и его товарищи, совершил немало поступков, которые в обычной жизни считаются подвигами, но сам Выонг скромен и не считает это какой-то своей заслугой. Для него это естественное поведение патриота, коммуниста, любого, кому дороги идеалы социализма.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1974 году он опять возвращается на Север, на тот завод, где работал до мобилизации. Но стремление быть на переднем крае, — идет ли речь о вооруженной борьбе или трудовых успехах — заставляют его заново продумать свою жизнь.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Был он награжден орденами и медалями, ранен, снова воевал. Спокойная, размеренная жизнь — это оказалось не в его характере. Ведь коммунист всегда должен быть впереди. И вот осенью прошлого года он приезжает в Союз в составе группы других вьетнамских граждан, на Владимирский тракторный завод. Позади уже долгие месяцы учебы; освоение языка, конечно, на самой начальной стадии, приобретение профессии слесаря-сборщика — одной из самых современных в производстве. Можно не сомневаться что и трудиться Выонг Суан будет так же, как воевал, — честно, с полной отдачей духовных и физических сил.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не у всех такая богатая и сложная биография. Его товарищ Зыонг Ван Зуан почти в два раза моложе Выонг Суана. Среднюю школу он окончил в 1983 году, когда социализм победил и утвердился по всей стране. После школы Зыонг Ван Зуан стал работать в строительном отряде. Электростанции, мосты, строительство жилых зданий — все это стало частью биографии Зыонга. В течение трех лет его отряд был победителем в социалистическом соревновании среди таких же подразделений. Поэтому и доверили Зыонгу продолжать свое рабочее образование в Советском Союзе. И здесь молодой комсомольский задор Зыонга помогает ему в овладении новой профессией. Он уже сдал экзамен на токаря 3 разряда и собирается не только повышать свою квалификацию, но и овладеть смежными специальностями.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перед нами два человека, две судьбы. Они и схожи и не схожи. Их объединяет, несмотря на разницу в жизненном опыте, одно общее стремление: трудиться с честью для своей страны, развивать дело интернациональной дружбы и братства, и не жалея сил, набираться опыта, чтобы сделать свое социалистическое общество еще краше и сильнее.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КАО ВАН КУЕН, переводчик группы вьетнамских граждан» («Тракторостроитель», 28 августа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НАШ ДОМ ОТКРЫТ ДЛЯ ДРУЗЕЙ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 сентября во Вьетнаме отмечается День независимости Социалистической Республики Вьетнам. Эта дата знаменательна не только для вьетнамского народа, но и всем людям доброй воли, кому дороги идеалы свободы, интернационального братства. Не можем не откликнуться на эту дату и мы, тракторозаводцы, тем более, что у нас на предприятии трудится немало вьетнамских граждан.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уже неоднократно писали о том, как осенью прошлого года началось широкое обучение наших гостей новым профессиям, русскому языку. Одна группа уже сдала экзамены и трудится в разных подразделениях завода, влившись в рабочий коллектив, другой группе экзамены еще только предстоят, а пока идет стажировка, практика.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Нашим друзьям предоставили все необходимое, чтобы они чувствовали себя, как дома: благоустроенное общежитие, бытовые услуги, организованный культурный досуг.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этому, правда, необходимо добавить, что некоторые вопросы еще не решены, или решаются медленно. Так, совершенно ясно; что три месяца обучения русскому языку недостаточно, чтобы иметь возможность общаться с людьми, перенимать опыт, и вообще обходиться без переводчика. Наращивать свои знания в процессе дальнейшего общения — трудно, ведь надо учитывать, что русский язык по своей структуре сильно отличается от вьетнамского.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проблемы и бытового начала. Это — пока нехватка холодильников, стиральных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Возникли новые вопросы и в связи с проведением культурного досуга. Наши вьетнамские друзья — это в основном молодежь в возрасте от 20 до 30 лет. Сидеть у телевизоре, может быть, и интересно день — другой, но все время — просто не выдержит никто. Тем более сейчас лето. А наши спортивные площадки — это пока все в планах и проектах.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Спортивным зал СПТУ-7, хотя и прекрасно оборудован, но почти постоянно занят. Неплохо было бы для вьетнамских друзей оборудовать специальный спортивный уголок, оснастить его снарядами для атлетической гимнастики, предложить выбор спортивных игр.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ПЕТРОВ» («Тракторостроитель», 1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1990 г. в 16-ти цехах ПО «ВТЗ» работает 638 вьетнамцев. Заводские общежития пропахли жареной селедкой. В городе скуплена вся алюминиевая посуда.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СОВЕРШЕНСТВУЯ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облегчения условий труда и повышения его качества в литейном цехе № 1 применяются различные технические новинки. Недавно, например, внедрена установка по мойке нагреваемых стержневых ящиков и модельных плит с оболочкового литья.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Постоянно совершенствуется производственный процесс в литейном цехе № 2. В конце года здесь внедрено изменение технологии дозирования компонентов освежающей композиции с перераспределением потоков транспортировки бетонита, угля и соды к дозаторам. Получен годовой экономический эффект около 8 с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Проводить комплексную механизацию производства оболочкового литья за счет модернизации существующего оборудования — такой стратегический курс технического прогресса наметили в литейном цехе № 4. Установка сухого циклона НЦ-11 на установки горячего плакирования позволила значительно увеличить сроки службы вентиляторов флюдиизации. Экономический эффект за год составляет 9706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Совершенствуется организация работы в кузнечном цехе. Здесь сокращена должность заместителя начальника цеха по оборудованию. Аналогично удалось высвободить одного работающего в службе энергетика цеха. Почти 5 тысяч рублей в год — такова сумма достигнутого экономического эффекта.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Совершенствуется производственный процесс в цехе комплектации и переработки материалов. Увеличены объемы брикетирования стружки. Только за счет этого достигнут годовой экономический эффект почти в 3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экспериментальном цехе настойчиво думают над совершенствованием технологических процессов изготовления новой техники. Экспериментальщики внедрили специальную оснастку для изготовления кабин на трактор Т-30ТС. Годовой экономический эффект составит свыше 2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Специфика работы цеха нестандартного оборудования — возможность рационализировать оборудование, изготовляемого здесь для других цехов. За счет совершенствования конструкции оборудования для окрасочно-сушильного отделения МСП достигнуто снижение себестоимости продукции. За счет снижения трудоемкости на 2262 нормо-часа высвобожден один рабочий. Годовой экономический эффект достигнут в 3341 рубль.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 ЧТО ЖЕ НАДЕЯТЬСЯ?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По вашей вине стоит конвейер, — такие нелестные слова в адрес коллектива нашего цеха нередко можно услышать от тракторосборщиков. А так ли уж в действительности мы виноваты?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тридцать лет, как в заготовительном корпусе разместилось не характерное для кузнечного цеха производство — окраска и сушка диска и обода колеса, последующая обувка резиной. Поступающие на завод колеса, как правило, хранятся под открытым небом, обильно орошаясь под дождевыми струями весной и осенью, припорошаясь пылью летом и скрываясь под зимними сугробами. Когда же после хранения доходит очередь до окраски, то главные мытарства только начинаются.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Окраска производится в крохотной окрасочно-сушильной камере, давно уже пригодной только к отправке в лом. Изношенная за тридцать лет эксплуатации постоянно ломается подвесная цепь, слесарям приходиться едва ли не каждую смену проводить в ее починке. Однако даже если механизм и работает исправно, то все равно нужной пропускной способностью окрасочная не располагает — рассчитывали-то ее тридцать лет назад. В общем не работа, а одни мучения.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 цеха не раз поднимало эту проблему с окраской колес на самом высоком уровне.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два года из месяца в месяц нам говорят: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Вот скоро пустим окрасочную линию в экспортно-сдаточном корпусе, тогда и освободим вас от окраски колес.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 оборудование в ЭСК действительно хорошее: высокопроизводительная окрасочная линия с импортными автоматическими манипуляторами. Только вот история с передачей туда колес явно затянулась.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Последний же факт во всей этой истории нас, работников кузнечного цеха, совсем обескуражил.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ноябре 1986 года состоялась встреча нашего коллектива с генеральным директором объединения А. Гришиным.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Даю вам слово, что в первых числах января сможете передать окраску в ЭСК.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поверили: все-таки слово директора.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вот настал и прошел январь, начался февраль — а воз и ныне там. На что же, спрашивается, надеяться кузнечному цеху, чьим заверениям верить?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МАСЛОВ, маляр, В. КОРНИЛОВ, маляр, И. ЖУКОВ, монтажник» («Тракторостроитель», 10 февраля 1987).</w:t>
      </w:r>
    </w:p>
    <w:p w14:paraId="6DC8291E" w14:textId="32DE4AA0"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402553B1" w14:textId="7777777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b/>
          <w:bCs/>
          <w:color w:val="008000"/>
          <w:sz w:val="30"/>
          <w:szCs w:val="30"/>
          <w:lang w:eastAsia="ru-RU"/>
        </w:rPr>
        <w:t>Агрегаты для раздачи кормов</w:t>
      </w:r>
    </w:p>
    <w:p w14:paraId="7308759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ВЫПОЛНИЛИ ДОСРОЧНО</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Печать не раз сообщала о ведущихся на заводе работах по созданию принципиально новых образцов машин для сельских тружеников. В декабре в экспериментальном цехе был собран первый </w:t>
      </w:r>
      <w:r w:rsidRPr="003A5B07">
        <w:rPr>
          <w:rFonts w:ascii="Times New Roman" w:eastAsia="Times New Roman" w:hAnsi="Times New Roman" w:cs="Times New Roman"/>
          <w:b/>
          <w:bCs/>
          <w:color w:val="008000"/>
          <w:sz w:val="30"/>
          <w:szCs w:val="30"/>
          <w:shd w:val="clear" w:color="auto" w:fill="FFFFFF"/>
          <w:lang w:eastAsia="ru-RU"/>
        </w:rPr>
        <w:t>тягач-кормораздатчик Т-30ЭС</w:t>
      </w:r>
      <w:r w:rsidRPr="003A5B07">
        <w:rPr>
          <w:rFonts w:ascii="Times New Roman" w:eastAsia="Times New Roman" w:hAnsi="Times New Roman" w:cs="Times New Roman"/>
          <w:color w:val="008000"/>
          <w:sz w:val="30"/>
          <w:szCs w:val="30"/>
          <w:shd w:val="clear" w:color="auto" w:fill="FFFFFF"/>
          <w:lang w:eastAsia="ru-RU"/>
        </w:rPr>
        <w:t> для механизации работ в животноводстве. Проведенные затем испытания позволили конструкторам наметить пути совершенствования конструктивной схемы машины.</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Основное назначение разрабатываемой модели оставалось прежнее: исключить ручной труд при загрузке и раздаче кормов. Улучшение должно было коснуться двух существенных моментов в конструкции: добиться возможности работы тягача с манипулятором отдельно от полуприцепа-кормораздатчика (такую идею, кстати, подсказали наблюдавшие за работой опытного образца специалисты сельского хозяйства) и обеспечить возможность механизатору управлять «железной рукой», не выходя из кабины.</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Поэтому было решено отказаться от одноосной схемы тягача и скомпоновать манипулятор на серийных модификациях Т-30, что избавляет от необходимости выпускать практически новую машину хоть и на базе серийного трактора.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Удалось найти и более удачный подход в размещении пульта управления. Сразу же после разработки чертежей нового варианта машины рабочие экспериментального цеха стали воплощать в металле идеи конструкторов. Изготовлялось одновременно три образца: два на базе низкоклиренсного трактора Т-30АТ и один на базе Т-30А. Решено было установить и испробовать и различные образцы выпускаемых манипуляторов.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Над созданием этих машин активно трудились слесари-сборщики сборочного участка, руководимого старшим мастером Ю. Иванушкиным. Как и в создании предыдущих образцов, в работе принимали участие ветераны завода Н. Кириллов, К. Цырулев и А. Миронов. Целыми днями не отходил от рождавшихся агрегатов и инженер-конструктор ГСКБ И. Шишков.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Он душу вложил в эти машины, — отзываются о молодом конструкторе рабочие экспериментального цеха.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Все три образца были готовы за неделю до открытия XXVII съезда КПСС — свое предсьездовское обязательство о выпуске этих машин к партийному форуму тракторостроители выполнили досрочно.</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Сейчас машины проходят испытания» («Тракторостроитель», 11 марта 1986).</w:t>
      </w:r>
    </w:p>
    <w:p w14:paraId="2694A004" w14:textId="2683B323"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7590F1BB" wp14:editId="7E6C9456">
            <wp:extent cx="4733925" cy="2320925"/>
            <wp:effectExtent l="0" t="0" r="9525" b="3175"/>
            <wp:docPr id="157" name="Рисунок 157" descr="https://lubovbezusl.ru/_pu/85/7628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lubovbezusl.ru/_pu/85/7628505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33925" cy="2320925"/>
                    </a:xfrm>
                    <a:prstGeom prst="rect">
                      <a:avLst/>
                    </a:prstGeom>
                    <a:noFill/>
                    <a:ln>
                      <a:noFill/>
                    </a:ln>
                  </pic:spPr>
                </pic:pic>
              </a:graphicData>
            </a:graphic>
          </wp:inline>
        </w:drawing>
      </w:r>
    </w:p>
    <w:p w14:paraId="2ECB71B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НОВОМУ АГРЕГАТУ ДАТЬ ЖИЗНЬ</w:t>
      </w:r>
      <w:r w:rsidRPr="003A5B07">
        <w:rPr>
          <w:rFonts w:ascii="Times New Roman" w:eastAsia="Times New Roman" w:hAnsi="Times New Roman" w:cs="Times New Roman"/>
          <w:b/>
          <w:bCs/>
          <w:color w:val="008000"/>
          <w:sz w:val="30"/>
          <w:szCs w:val="30"/>
          <w:shd w:val="clear" w:color="auto" w:fill="FFFFFF"/>
          <w:lang w:eastAsia="ru-RU"/>
        </w:rPr>
        <w:br/>
        <w:t>ПЕРВЫЕ ИТОГИ КОНСТРУКТОРСКОГО ПОИСКА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Полтора года назад конструкторское бюро перспективных тракторов в содружестве с другими КБ тракторной специализации приступило к выполнению необычного задания. Нужно было на основе выставочной модели комбинированного агрегата для погрузки, транспортировки и раздачи кормов на малых животноводческих фермах, сконструированной изобретателем П. Пономаревым, разработать образец, пригодный для серийного производства.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 началу минувшего года такой образец был готов. Его тягач повторял одноосную схему своего прообраза, но, как выявили проведенные испытания, именно это и оказалось главным недостатком агрегата, поставившим под угрозу саму идею его создания.</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Решили в качестве базовой машины использовать пониженный вариант трактора Т-30 — тепличную модификацию </w:t>
      </w:r>
      <w:r w:rsidRPr="003A5B07">
        <w:rPr>
          <w:rFonts w:ascii="Times New Roman" w:eastAsia="Times New Roman" w:hAnsi="Times New Roman" w:cs="Times New Roman"/>
          <w:b/>
          <w:bCs/>
          <w:color w:val="008000"/>
          <w:sz w:val="30"/>
          <w:szCs w:val="30"/>
          <w:shd w:val="clear" w:color="auto" w:fill="FFFFFF"/>
          <w:lang w:eastAsia="ru-RU"/>
        </w:rPr>
        <w:t>Т-30Т</w:t>
      </w:r>
      <w:r w:rsidRPr="003A5B07">
        <w:rPr>
          <w:rFonts w:ascii="Times New Roman" w:eastAsia="Times New Roman" w:hAnsi="Times New Roman" w:cs="Times New Roman"/>
          <w:color w:val="008000"/>
          <w:sz w:val="30"/>
          <w:szCs w:val="30"/>
          <w:shd w:val="clear" w:color="auto" w:fill="FFFFFF"/>
          <w:lang w:eastAsia="ru-RU"/>
        </w:rPr>
        <w:t>. Приспособили к нему погрузчик ПГ-0.2А производства завода «Орелживмаш» и кормораздатчик РММ-5 — «Прилукживмаш».</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Предварительные испытания новых образцов на опытной ферме в Суздале дали удовлетворительные результаты. После этого один образец был отправлен на испытания в Подольскую МИС Госагропрома СССР, а второй — в Калининский облагропром. Оба образца экзамен выдержали.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 результатам испытаний Минживмаш, Гоагропром СССР приняли решение дальнейшие работы по агрегату вести комплексно, усилиями трех конструкторских организаций - ГСКБ г. Рига, СКБ «Орелживмаш», ГСКБ ВТЗ. Функции головной конструкторской организации по агрегату были возложены на Рижское ГСКБ.</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Было также принято решение об изменении комплектации агрегата – замене погрузчика ПГ-0.2А более высокопроизводительным ПГК-Ф-0.4 и кормораздатчика РММ-5 кормораздатчиком повышенной вместимости РММ-Ф-6. В результате этих изменений резко возросли нагрузки на трактор.</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И не случайно собранные в опытном производстве образцы модернизированных агрегатов начали свой путь с весьма неприятных сюрпризов.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Хотя все составные части агрегата были сделаны достаточно качественно (тракторы изготовлены экспериментальным цехом ВTЗ, погрузчики - СКБl «Орелживмаш», кормораздатчики – в опытном производстве ГСКБ г. Рига.) при испытании пробегом с полной загрузкой начали разламываться тракторы по корпусу редуктора. Один разломился на пятнадцатом километре пути, другой — на восьмом...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Попытки устранить беду путем усиления корпуса редуктора не дали положительных результатов. Было совершенно очевидно, что причина разломов кроется не в конструкции редуктора, а в конструкции агрегата в целом, в самой схеме нагружения трактора силами тяжести от погрузчика и кормораздатчика.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Отправка агрегатов на государственные приемочные испытания оказалась под угрозой срыва.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Обстановка требовала немедленного выезда на испытательный полигон и принятия самых экстренных мер. Выехали мы в Ригу целой бригадой. В нее были включены достаточно опытные инженеры, слесари-испытатели, слесари-сборщики. Задача поставлена непростая: мы не могли ограничиться только выявлением поломок, а должны устранять их.</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Два дня жарких споров с рижскими специалистами и с представителями «Орелживмаш» внесли ясность: явные недочеты в агрегатировании. Принято решение внести изменения в схему навески погрузчика: ввести в конструкцию раму, связывающую балку бульдозера с опорами колонны стрелы, ввести под стрелу переднюю опору, обеспечивающую передачу нагрузок во внутрибазовое пространство трактора.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Еще два дня потребовалось на реализацию этих решений. И вот уже доработанные агрегаты вновь поставлены на испытания. В течение трех дней они подвергались самым тщательным наблюдениям. Мы буквально по пятам ездили на автомобиле за агрегатом, изучали его поведение при работе с различными нагрузками и на различных скоростях.</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Мнение единодушное: прочность агрегатов сомнений не вызывает.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настоящее время 8 образцов доработанных агрегатов проходят испытания в различных организациях. Два из них поставлены на государственные приемочные испытания. Существенных замечаний по агрегатам с мест испытаний до настоящего времени не поступало.</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заключение хотелось бы отметить большой вклад в создание и доводку агрегатов последнего образца таких конструкторов, как А. Завьялов, В. Маркелов, А. Маляков, слесаря-сборщика Г. Депешина, мастера сборочного участка экспериментального цеха Ю. Иванушкина, слесаря-испытателя А. Телякова, начальника бюро испытаний А. Булатова и других.</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Все они на разных этапах работ приложили немало усилий, чтобы вдохнуть жизнь в это наше новое детище, передавая его, как эстафету, с рук на руки. Сейчас эта эстафета передана инженеру-испытателю А. Баранову — нашему постоянному представителю на Подольской МИС, где проводятся наиболее ответственные испытания агрегата.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 СМИРНОВ, начальник КБ перспективных тракторов» («Тракторостроитель», 20 января 1987).</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производственном объединении «Владимирский тракторный завод имени А.А. Жданова» идет большая реконструкция. </w:t>
      </w:r>
      <w:hyperlink r:id="rId178" w:history="1">
        <w:r w:rsidRPr="003A5B07">
          <w:rPr>
            <w:rFonts w:ascii="Times New Roman" w:eastAsia="Times New Roman" w:hAnsi="Times New Roman" w:cs="Times New Roman"/>
            <w:color w:val="648ACD"/>
            <w:sz w:val="30"/>
            <w:szCs w:val="30"/>
            <w:u w:val="single"/>
            <w:shd w:val="clear" w:color="auto" w:fill="FFFFFF"/>
            <w:lang w:eastAsia="ru-RU"/>
          </w:rPr>
          <w:t>областная писательская организация</w:t>
        </w:r>
      </w:hyperlink>
      <w:r w:rsidRPr="003A5B07">
        <w:rPr>
          <w:rFonts w:ascii="Times New Roman" w:eastAsia="Times New Roman" w:hAnsi="Times New Roman" w:cs="Times New Roman"/>
          <w:color w:val="008000"/>
          <w:sz w:val="30"/>
          <w:szCs w:val="30"/>
          <w:shd w:val="clear" w:color="auto" w:fill="FFFFFF"/>
          <w:lang w:eastAsia="ru-RU"/>
        </w:rPr>
        <w:t> установила здесь свой пост. Предлагаемый очерк литератора </w:t>
      </w:r>
      <w:hyperlink r:id="rId179" w:history="1">
        <w:r w:rsidRPr="003A5B07">
          <w:rPr>
            <w:rFonts w:ascii="Times New Roman" w:eastAsia="Times New Roman" w:hAnsi="Times New Roman" w:cs="Times New Roman"/>
            <w:color w:val="648ACD"/>
            <w:sz w:val="30"/>
            <w:szCs w:val="30"/>
            <w:u w:val="single"/>
            <w:shd w:val="clear" w:color="auto" w:fill="FFFFFF"/>
            <w:lang w:eastAsia="ru-RU"/>
          </w:rPr>
          <w:t>П. Рачкова</w:t>
        </w:r>
      </w:hyperlink>
      <w:r w:rsidRPr="003A5B07">
        <w:rPr>
          <w:rFonts w:ascii="Times New Roman" w:eastAsia="Times New Roman" w:hAnsi="Times New Roman" w:cs="Times New Roman"/>
          <w:color w:val="008000"/>
          <w:sz w:val="30"/>
          <w:szCs w:val="30"/>
          <w:shd w:val="clear" w:color="auto" w:fill="FFFFFF"/>
          <w:lang w:eastAsia="ru-RU"/>
        </w:rPr>
        <w:t> — первый из этой серии.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Одного искусного плотника спросили: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Часы можешь сделать?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Маленьким топориком могу, — ответил мастер.</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А большим?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Нет, с большим топором в часах не повернуться.</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Эта притча вспомнилась мне при разговоре с Борисом Петровичем Смирновым, начальником конструкторского бюро производственного объединения «владимирский тракторный завод имени А.А. Жданова». Борис Петрович, кроме основного производства тракторов, занимается созданием малогабаритного раздатчика кормов на малых фермах, построенных 20—30 лет назад.</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Сколько же надо этих малогабаритных агрегатов?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отделе животноводства областного агропромышленного комитета мне дали любопытный документ: «Список молочнотоварных ферм, находящихся в неперспективных населенных пунктах, и показатели их работы в 1985 году». Грустные размышления вызвал он. На нашей памяти тысячам деревень и сел был вынесен приговор «неперспективные». И многое сделано для приведения его в исполнение. Но «разделаться» с малой деревней не удалось.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 чем поведал названный «Список»? О том, что деревень таких осталось еще много, что в них живут работящие люди, на которых держатся малые молочнотоварные фермы. Знаете, сколько на этих «малых» рогатого скота? Третья часть! Хотите точнее — 32,2 процента. Это не только во Владимирской области, но и по стране в целом. Каждая третья корова зимует и доится на ферме, где содержится менее двухсот ее сородичей.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Малые фермы, как и деревеньки, где они находятся, пережили повальную конкуренцию комплексов. Выдержали многолетнее невнимание к себе хозяйственников, не умеющих считать. Продукция их на поверку оказалась дешевле той, что получают от коров в железобетонных хоромах. И надой не ниже.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Словом, деревеньки выстояли. Но им нужна помощь. Это хорошо поняли и, как говорится, приняли близко к сердцу владимирские тракторостроители.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Самая трудоемкая работа на молочнотоварной ферме — дойка, раздаче кормов и уборка навоза. Вручную сейчас доят редко, только в случаях, когда отключают энергоснабжение. С уборкой навоза мороки тоже немного. Кое-где есть транспортеры, подвесные дороги. А вот раздача кормов в большинстве ферм ручная. Главное орудие труда — корзина и вилы. Силос и сено приходится таскать вдоль двора в среднем за 50 метров по нескольку тонн изо дня в день. Дело, хотя и привычное, но трудное. Особенно для пожилых женщин. А их на таких фермах большинство. Каждая десятая в возрасте старше 55 лет. «Так натаскаешься, — говорит знакомая мне доярка, — что ночью руки-то кидаешь и так и эдак, а они гудят».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Но ведь есть же кормораздатчики, скажете вы. Их часто показывают по телевизору. До чего ловко работают. Идет вдоль ряда кормушек и непрерывно выжимает из своего чрева силос или зеленку. Коровы тут же принимаются за еду. Они ждут этой минуты.</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Почему же на малых фермах приходится таскать корзинами, шуровать вилами? Типовые кормораздатчики КТУ-10, РММ-5 для малых ферм не годятся. Для них низки ворота, узки кормовые проходы, не те кормушки. Тут нужен иной раздатчик, чтобы он умел сам нагрузиться кормом и войти в старый двор, но «набив шишек» о низкую притолоку, не порушив ворота.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Есть другой путь. Реконструировать фермы: расширить ворота, проходы, усовершенствовать кормушки, приспособив их к механической раздаче корма. В некоторых случаях это будет оправдано. Но большинству ферм нужен «маленький топорик».</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Кто по долгу службы должен был думать о механизации труда на малых фермах? Конечно же, Минживмаш. Это министерство с труднозапоминаемым развернутым названием было образовано в 1973 году для того, чтобы быстрее решить проблему создания комплекса машин для животноводства и кормопроизводства. Но живы «огурцовы», работающие под девизом: «Мы отдельными балалайками не занимаемся». За тринадцать лет своего существования это ведомство мало что сделало для малых ферм. Не зря с высокой трибуны критиковали теперь уже бывшего министра за то, что он горазд был просить и даже требовать, но не торопился «давать».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 счастью малых ферм, есть у нас люди пытливые и неугомонные. Один из них живет в поселке совхоза-комбината «Московский». Это ветеран партии, войны и труда Павел Павлович Пономарев, проработавший много лет в промышленности. Он разработал целый комплекс малогабаритных машин и агрегатов. Казалось, такого человека в Минживмаше должны были встретить с распростертыми объятиями. Этого не случилось.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Понимание умелец нашел на Харьковском заводе самоходных шасси. Здесь по его схеме и при его участии изготовили макетный образец самоходного агрегата для раздачи кормов на базе шасси Т-16М. Образец послали на выставку, которая была организована в совхозе «Борец» Дмитриевского района Московской области. Тем агрегат заметили: «Наконец-то появилось что-то путное». Владимирским тракторостроителям поручили изготовить три образца.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Образцы были изготовлены. Но результаты их испытаний в одном из хозяйств Суздальского района оказались не радостными: низкая маневренность. Этого следовало ожидать, поскольку энергоблок в соответствии со схемой харьковского образца был одноосным. Сцепка оказалась ненадежной и неудобной. Механизатор из кабины не видит работу погрузчика. Да и производительность низкая. Комиссия решила: прекратить работы по этому образу, а изготовить новый с учетом всех замечаний. Такие же результаты были получены и при испытании образцов П.П. Пономарева, изготовленных другими предприятиями. Первый блин оказался сырым. Но испытания показали, что совмещение в одном агрегате тягача, кормораздатчика, погрузчика и бульдозера принципиально возможно. В этом оригинальность мысли Павла Павловича Пономарева.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Владимирцы изготовили десять новых образцов. Энергоблок посадили ниже и не на одну, а на две оси. Учли и другие замечания комиссии. Агрегат стал маневреннее. Образцы разослали для испытаний в Ригу, Орел, Подольск, на Украину. Правда, не везде поступили разумно. Например, рижане своеобразно отреагировали на замечание комиссии о низкой производительности агрегата. Они навесили и прицепили к нему тяжелые кормораздатчики и погрузчики. Трактор, мол, хоть и маленький, но ведь железный - выдержит. А он не выдержал. Три трактора один за другим разорвало на две части.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А вот на Подольской машиноиспытательной станции выявилась куда сложнее проблема. Долго не могли найти механизатора. На первый плен вышел человеческий фактор, который посложнее технического. Почему нет охотников работать на новинке? Потому что агрегат мал, да удал. Он значительно уплотняет рабочее время механизаторов. Когда погрузчик с раздатчиком работают порознь, у механизатора есть немало свободного времени. Он может вольготно покурить, пока кто-то нагрузит (или разгрузит), а тут сам — нагрузи и сам разгрузи.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Но именно этот «недостаток» новинки оценили Володя и Зина Никишины и их друзья Саша и Рая Бариновы, непривыкшие к перекурам. Они взяли на семейный подряд обслуживание 330 голов телят. Агрегат хорошо вписался в подрядное звено. «Малыш» расторопен и умеет многое делать. Он и корм раздаст, и подстилку привезет, и уберет, и снег расчистит бульдозерной лопатой. Словом, хорошо агитирует за интенсивный труд, за перестройку.</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Человеческий фактор еще больше проявился при испытании агрегата в совхозе «Коммунар», расположенном на правом берегу Клязьмы у городской черты Владимира. Поехал я туда.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«Посмотрим, как ведет себя новинка в настоящем деле»,- думая я, шагая к мехдвору. По пути зашел в коровник- четырехрядник, где стоят нетели. Тут работали два животновода — молодой Николай Виноградов и пожилой Иван Степанович Белов. Николай принес из бокового отсека отполированную штанами скамейку. Разговор сразу пошел непринужденный.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Спрашиваю:</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Вы видели, как работает малогабаритный агрегат-раздатчик?</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По телевизору часто видим, — улыбается Николай.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А у себя на дворе? У вас проемы ворот широкие. Сюда, наверно, и большой КТУ-10 заходит?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Не заходят ни большие, ни маленькие. У нас все от пупа. Привезут силос, сено или подстилку, сбросят у ворот. Бабоньки налетят с вилочками, с лопаточками, если привезут торф или опилки, покидают в колясочку и катят вдоль дворика.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Употребляя уменьшительные суффиксы, Николай жестами изображает, что эти «вилочки» и «лопаточки» отнюдь не игрушечные. А кормораздатчики, они вон стоят у того двора. Там, кажется, и этот, который вас интересует.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Точно. Кормораздатчик, прибывший в составе агрегата в декабре 1986 года на испытание, отцепили от энергоблока и поставили у скотного двора. Тут я его и обнаружил 10 апреля 1987 года в первозданном состоянии. Только краска от морозов кое-где облупилась. В работа он не был ни разу. А трактор с погрузчиком стоял на эстакаде. Возле него хлопотал Миша Зданек, недавно принявший укороченный агрегат. О существовании кормораздатчика он знает, но он ему не нужен. Использует только трактор с погрузчиком, возит торф.</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Была у меня беседа с бригадиром фермы Л.В. Гуреевой. Главный недостаток железных помощников Лидия Васильевна видит в том, что они шумят. «Коровы шума не любят». А кто его любит? Но и дояркам тяжелый труд не очень люб. Как же быть? Л.В. Гуреева за механизацию, но бесшумную, «как в Ленинградской области». А пока такой механизации нет, поработаем, мол, без нее.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Беседовал я с и.о. директора Я.С. Гройсманом. Он ярый сторонник механизации. По крайней мере в разговоре. По образованию инженер. Стаж двенадцать лет. Яков Семенович даже считает, что пришла пора во главе хозяйства ставить не агрономов, не зоотехников, а инженеров. Пусть, мол, инженер не знает каких-то тонкостей агрономии или зоотехнии, зато в главном — в механизации — он сильнее. Наступил век машин. Их надо подбирать с умом и грамотно эксплуатировать. Слова, слова... А на центральном отделении не работал кормоцех.</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И кормораздатчик в «Коммунаре» пришелся явно не ко двору. Тут, как мы видели, не в чести ни большие, ни малые кормораздатчики. Предпочитают, по выражению Николая Виноградова, «вилочками, лопаточками», — ни шума тебе, ни газу.</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Я.С. Гройсман в оправдание говорит, что нет, мол, никакой беды в том, что кормораздатчик простоял всю зиму. Он не сложен, работать будет надежно. Да, кормораздатчик прост, силос с него летит прямо под нос корове. Работает от вала отбора мощности. Но ведь испытания проводятся не только на надежность. Надо проверить маневренность, производительность, регулятор нормы расхода, взаимодействие всех машин, скомпонованных в агрегате.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Но вернемся к разговору об испытаниях малогабаритного агрегата.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1987 году их будет выпущено 100. А между тем семейный подряд и настоящий хозрасчет, не терпящий больших перекуров, набирает силу. Новым формам организации труда нужна поддержка не только моральная. Не трудно представить, какой нажим будут испытывать владимирские тракторостроители спустя две-три месяца после того, как сто их посланцев покажут себя в деле.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Вот свежий факт о том, что агрегат очень нужен. Об этом мне рассказал на тракторном заводе Алексей Алексеевич Баранов. Он приехал из Подольской МИС, где проводятся государственные испытания агрегата. Испытания вынуждены были прервать. Поступило распоряжение: срочно отправить агрегат на станцию Луговая (под Москвой), где открывается выставка сельхозмашин, и без владимирской новинки не обойтись. Что ж, дело хорошее. Пусть специалисты и те, кто интересуется машинами для животноводства, посмотрят на новинку. Но это спутало все карты подольского подрядного эвена. «Как же мы теперь будем управляться без такого помощника?» — с огорчением говорят Никишины и Бариновы. — Мы уже к нему привыкли, как к незаменимому работнику. И в договоре у нас сказано: работаем с механическим «кормачом».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Как же быть? Тракторозаводцы решили так: чтобы пойти навстречу подольцам, срочно подготовить новый агрегат для замены на выставке подольского, который вернется в свое подрядное звено, где его с нетерпением ждут, как члена рабочей семьи.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создании агрегата участвуют три предприятия. В Орле делают погрузчики, в Риге — кормораздатчики, во Владимире — энергоблок. По трудоемкости на первое место выходит энергоблок. Он и по стоимости составляет половину всего агрегата. Задача у владимирцев нелегкая, но почетная. Ведь они заняты генеральной реконструкцией, которая ведется одновременно с доводкой нового трактора Т-30 и его модификаций. Т-30Т — тепличный — их с каждым годом требуется все больше. Очень нужен трактор Т-30AH - горный, работающий на склонах до 25 градусов на самых маленьких участках, какие встречаются в горных районах Кавказа, Закарпатья, Киргизии. Планы перенапряжены. Но работа по совершенствованию малогабаритного кормораздатчика продолжается. Пожелаем ему доброго пути к малым фермам.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 РАЧКОВ, член писательского поста на ВТЗ» («Призыв», 11 июля 1987).</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14 июля 1987 г. зам. Главного технолога Хатунцев Е.Н. зачислен в резерв на должность Главного технолога.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Строится первый дом молодежного жилого комплекса (МЖК) в восточном районе Владимира.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«Когда в редакции газеты «Вечерний Харьков» мне сказали, что на местном заводе тракторных самоходных шасси имеют претензии к владимирским моторам, была допущена существенная неточность. Претензии действительно есть, но не к самим моторам, а к их хроническому отсутствию.</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Много, около двухсот, поставщиков у этого предприятия. В том числе, кстати, и владимирский «Автоприбор», Киржачский, Ставровский заводы. Но самим ненадежным партнером вдруг стал Владимирский тракторный.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Это «вдруг» впервые дало себя почувствовать в прошлом году. К самому концу, правда, план поставок моторов владимирцы вытянули, поволновались здесь основательно. Ведь в свою очередь срывалась отправка продукции на другие тракторные заводы страны, такие, как Калининградский, Симферопольский, Кутаисский, Кишиневский, где самоходные шасси после необходимой дооснастки становились надежными помощниками садоводов, виноградарей, чаеводов.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1987 году ВТЗ стал приучать своих потребителей к «голодной диете» уже с января и недопоставил на Украину 843 мотора, в феврале – 284, в марте — 366. Долг рос, как плод на ветке, и стал гигантским. За полугодие на конвейер, где собирают шасси, не попало 1532 владимирских мотора. Сверкающие свежей краской и с зияющей пустотой на месте, где должен быть мотор, тракторы на прицепе вывозят во двор на неопределенное время. Сейчас их сотни, беспомощных, не способных двигаться самостоятельно, занимающих любой свободный пятачок заводской территории.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-Трактор без мотора – не трактор. На мотузке его не поведешь...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Уж и не помню, кто мне это сказал на Харьковском заводе — заместитель директора по коммерческим вопросам Н.Л. Мельничук или заместитель секретаря парткома Н.П. Циба, оба они щедро пересылают русскую речь украинскими словами, но тракторы на мотузке (на веревочке) - зрелище действительно унылое.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Их окатывают грязью, а то и задевают, корежат проходящие машины, с них порой снимают приборы, детали. И когда тракторные шасси вновь ставят на конвейер, чтобы сделать их наконец самоходными, приходится машины перекрашивать, а то и переоснащать тем, что было с них снято по недосмотру.</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Убытки от повторных работ, конечно, ощутимые. А каковы потери моральные? Представьте себе настроение людей, делающих заведомо то, что потом придется переделывать.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Невыполнение плана по товарной продукции сегодня обходится заводу уже в 1 млн. 325 тысяч рублей. В третьем квартале положение, видимо, еще усугубится тем, что переходящий запас ранее наработанного практически исчерпан. Все зависит от поставок ВТЗ. Придут моторы в необходимом количестве, и здесь готовы провести «тотальную мобилизацию», работать по 12 часов, собирать вместо 100 тракторов в день по 170—180.</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 такой готовности говорили и рабочие в цехах: надоело гонять туда-сюда технику, не игрушечные машины делаем...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Тракторные самоходные шасси — техника серьезная. Юркие, компактные, они успешно используются при обслуживании животноводческих комплексов, ферм. И у нас в стране, и за рубежом механизаторы особенно отмечают надежность, неприхотливость и экономичность моторов у этих машин.</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Разговор о надежности владимирских моторов с заместителем директора Харьковского завода по качеству, продукции В.С. Громашевым происходил в присутствии очень переживавшего за судьбу поставок Н.Л. Мельничука.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Ты, Виталий Степанович, сейчас претензии к качеству выскажешь, и нам из Владимира моторов тогда вообще не дождаться, — высказывал он свои опасения. — Да и хорошие ведь моторы они выпускают, правда?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Никто и не собирался это отрицать. Если и бывают какие-то дефекты, то на входном контроле их не разглядишь, проявляются они позднее, во время эксплуатации. Из наиболее часто встречающихся дефектов В.С. Громашев назвал отслаивание подшипников, срезание стопорного кольца, откручивание болтов коренных подшипников. Покрасней мере 30 рекламаций, которые пришли на завод в прошлом году от эксплуатациионников, были вызваны именно этими причинами.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30 рекламаций на 65 тысяч тракторов, находящихся в течение двух с половиной лет на гарантии,- это, конечно, немного. Тем легче труженикам Владимирского тракторного завода свести и эти небольшие претензии к нулю. Потому, несмотря на горячие возражения коммерческого директора, я решила упомянуть о такой малости в статье, которая, в общем и целом, все же посвящена другому - неритмичности, с какой моторы прибывают в Харьков.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Кстати, в бухгалтерии завода по моей просьбе подсчитали, во что обходится эта неритмичность для коллектива ВТЗ, который, как и большинство предприятий страны, привыкает к работе в новых условиях хозяйствования, когда каждая копейка на счету. Недопоставка продукции харьковчанам в первом полугодии обошлась Владимирскому тракторному заводу почти в 80 тысяч рублей. Причем здесь отмечают пунктуальность должников. Штрафы ВТЗ оплачивает добровольно и в срок. Объясняется это просто: если штраф затребуют через арбитраж, сумма возрастет в полтора раза.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Но как-то не очень радовала такая «дисциплинированность» в оплате долга. Тем более, что харьковчанам за невыполнение договоров по поставкам приходится сейчас платить раз в пять больше — примерно на столько самоходные шасси, которые они должны отправлять четко по графику, дороже моторов, очень неритмично получаемых из Владимира.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Когда мы с Н.П. Цибой обходили ряды обездвиженных шасси, в узкий коридор между ними въехал грузовик с прицепом. Номер был владимирский.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Моторы привезли! — оживился Николай Петрович. — Сейчас сразу на конвейер пойдут. Хотя что такое 36 моторов для нашего производства? Не хватит даже для утренней смены.</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Познакомились с водителем. В.П. Захаров устало отвечал на наши вопросы и открывал борта машины. Он часто ездит с таким грузом в Харьков и знает, что под разгрузкой здесь его не задержат...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Л. Васильева, спец. корр. «Призыва», г. Харьков» («Призыв», 6 авг. 1987).</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августе 1987 г. избран совет трудового коллектива.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«Бюро обкома КПСС на заcедании, состоявшемся 25 августа, обсудило вопрос о ходе создания и организации производства в объединении «Владимирский тракторный завод имени А.А. Жданова» комбинированного агрегата для комплексной механизации на малых фермах. Отмечено, что, значительно сократив сроки разработки и изготовления опытных образцов агрегатов, дирекция объединения проявляет медлительность в подготовке производства к серийному выпуску машин, создании необходимых мощностей. Партком объединения не провел должной организаторской и разъяснительной работы в трудовых коллективах, снизил спрос с коммунистов руководителей. Особую озабоченность вызывает то, что, несмотря на ранее принятые решения, допускается отставание в создании мощностей по выпуску семейства тракторов Т-30 и двигателя Д-120.</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Бюро обкома КПСС определило организацию производства тракторов Т-30ТС для выпуска комбинированных агрегатов для погрузки и раздачи кормов на малых фермах важнейшей политической задачей партийной организации, всего коллектива объединения, решение которой позволит ускорить развитие агропромышленного комплекса, обеспечить семейный подряд в животноводстве универсальной, высокопроизводительной техникой. Генеральному директору объединения, члену КПСС </w:t>
      </w:r>
      <w:hyperlink r:id="rId180" w:history="1">
        <w:r w:rsidRPr="003A5B07">
          <w:rPr>
            <w:rFonts w:ascii="Times New Roman" w:eastAsia="Times New Roman" w:hAnsi="Times New Roman" w:cs="Times New Roman"/>
            <w:color w:val="648ACD"/>
            <w:sz w:val="30"/>
            <w:szCs w:val="30"/>
            <w:u w:val="single"/>
            <w:shd w:val="clear" w:color="auto" w:fill="FFFFFF"/>
            <w:lang w:eastAsia="ru-RU"/>
          </w:rPr>
          <w:t>Гришину А.В.</w:t>
        </w:r>
      </w:hyperlink>
      <w:r w:rsidRPr="003A5B07">
        <w:rPr>
          <w:rFonts w:ascii="Times New Roman" w:eastAsia="Times New Roman" w:hAnsi="Times New Roman" w:cs="Times New Roman"/>
          <w:color w:val="008000"/>
          <w:sz w:val="30"/>
          <w:szCs w:val="30"/>
          <w:shd w:val="clear" w:color="auto" w:fill="FFFFFF"/>
          <w:lang w:eastAsia="ru-RU"/>
        </w:rPr>
        <w:t> и секретарю парткома Зеленину М.П. указано на допущенное отставание в подготовке серийного производства машин и потребовано от них незамедлительно принять дополнительные меры по устранению имеющихся недостатков. Принято к сведению, что предприятие изготовит в ноябре—декабре текущего годя 200 тракторов Т-30, в том числе 100 штук Т-30ТС для комбинированного агрегата.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Обращено внимание руководства Главвладимирстроя (т. Маркина) на необходимость ускорения строительства объектов производственного и непроизводственного назначения объединения «ВТЗ им. А.А. Жданова». Обкому ВЛКСМ рекомендовано провести работу по оказанию силами комсомольских организаций области шефской помощи Владимирскому тракторному заводу в организации производства трактора Т-30 и комбинированного агрегата на его базе.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Партийному комитету объединения предложено мобилизовать трудовые коллективы на подготовку производства к изготовлению в 1988 году 3.5 тыс. тракторов Т-30. Направить на решающие участки коммунистов, способных выполнить поставленную задачу, развернуть социалистическое соревнование за право сборки первой партии этих машин.</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рассмотрении этого вопроса на заседании бюро обкома КПСС приняли участие заведующий сектором Отдела машиностроения ЦК КПСС Сидоров И.Г., заместитель министра сельскохозяйственного и тракторного машиностроения Скребцов А.М., начальник отдела Госплана СССР Пивоваров А.А., начальник отдела Госагропрома СССР Дубовик В.И.» («Призыв», 27 августа 1987).</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«ЦК КПСС и Совет Министров СССР потребовали от руководства Минсельхозмаша и всех организаций, предприятий коренной перестройки в деле развития отрасли и обеспечения сельского хозяйства новой техникой.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Наше предприятие получило задание создать и организовать производство комбинированного агрегата для погрузки и разгрузки кормов на малых и нетиповых фермах на базе трактора Т-30. Уже в этом году мы должны выпустить 100 штук этих агрегатов для широкой хозяйственной проверки в различных зонах страны, а уже в 1990 году необходимо обеспечить выпуск 1000 штук» («Тракторостроитель», 13 ноября 1987).</w:t>
      </w:r>
    </w:p>
    <w:p w14:paraId="4DD6AFDB" w14:textId="42584B6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54969B87" wp14:editId="1FD826E1">
            <wp:extent cx="6666865" cy="4913630"/>
            <wp:effectExtent l="0" t="0" r="635" b="1270"/>
            <wp:docPr id="156" name="Рисунок 156" descr="https://lubovbezusl.ru/_pu/76/2111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lubovbezusl.ru/_pu/76/21119640.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666865" cy="491363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lang w:eastAsia="ru-RU"/>
        </w:rPr>
        <w:br/>
        <w:t>Сельскохозяйственный погрузчик Т-30ПРК</w:t>
      </w:r>
    </w:p>
    <w:p w14:paraId="402542B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СОБРАНА ПЕРВАЯ ПАРТИЯ КОРМОРАЗДАТЧИКОВ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Напряженно трудились тракторостроители в предновогодние дни. Работа кипела не только на конвейерах сборки серийных тракторов и двигателей.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экспортно-сборочном корпусе рождалось 25 новых машин — тягачей-кормораздатчиков на базе подготавливаемого к выпуску трактора Т-30.</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Два с половиной года назад приступили заводчане к осуществлению интересной и нужной задумки: созданию машины, способной механизировать работы на небольших животноводческих фермах. Самые разнообразные варианты прорабатывались конструкторами ГСКБ в содружестве с рабочими экспериментального цеха: что лучше — одноосный или двухосный тягач, какой захват-манипулятор наиболее подходящ для загрузки кормов.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Поиск завершен. Теперь машина выглядит так: четырехколесный тягач — родной брат Т-30 — подвижно сочленен с полуприцепом-кормораздатчиком; над кабиной проходит манипулятор загрузчика, его захват покоится на подставке, закрепленной на капоте; спереди у тягача имеется небольшой скребок для чистки помещений.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Полгода шло изготовление комплектующих деталей и узлов, были задействованы почти все цехи. И вот настала пора сборки машин.</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В октябре 1987 г. молодые слесари-ремонтники тракторосборочного цеха Андрей Хамрин и Валерий Силаев получили ответственное задание участвовать в сборке тягачей.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Конечно, собирали партию машин не только Андрей и Валерий, но так получилось, что эти двое ребят оказались самыми опытными сборщиками тракторов в бригаде, набранной из представителей разных цехов и отделов.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Надо сказать, что руководство не ошиблось, положившись на А. Хамрина и В. Салаева; не покладая рук трудились парни, стремясь изготовить новые машины в намеченный срок, горячо болея за дело.</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Не раз новички, присланные на сборку тягачей, получали дельный совет по выполнению той или иной сборочной операции от двух друзей. Никогда Андрей и Валерий не отказываются показать начинающим сборщикам, как лучше управиться со сложным узлом. Сами же опытные слесари, в совершенстве зная новую машину, брались за работу «по-заковыристей».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Стоят, сверкая красной окраской, готовые машины. Скоро они отправятся на подмогу в животноводческие хозяйства.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ТАБОЛИН» («Тракторостроитель», 12 января 1988).</w:t>
      </w:r>
    </w:p>
    <w:p w14:paraId="707E5939" w14:textId="3C02637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30D968FA" wp14:editId="3C8E593E">
            <wp:extent cx="4716780" cy="3142615"/>
            <wp:effectExtent l="0" t="0" r="7620" b="635"/>
            <wp:docPr id="155" name="Рисунок 155" descr="https://lubovbezusl.ru/_pu/87/56329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lubovbezusl.ru/_pu/87/5632908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16780" cy="314261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lang w:eastAsia="ru-RU"/>
        </w:rPr>
        <w:br/>
        <w:t>Линия новых машин</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noProof/>
          <w:color w:val="008000"/>
          <w:sz w:val="30"/>
          <w:szCs w:val="30"/>
          <w:lang w:eastAsia="ru-RU"/>
        </w:rPr>
        <w:drawing>
          <wp:inline distT="0" distB="0" distL="0" distR="0" wp14:anchorId="1F9D1DFB" wp14:editId="6DACB306">
            <wp:extent cx="2436495" cy="3142615"/>
            <wp:effectExtent l="0" t="0" r="1905" b="635"/>
            <wp:docPr id="154" name="Рисунок 154" descr="https://lubovbezusl.ru/_pu/87/1175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lubovbezusl.ru/_pu/87/1175831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36495" cy="314261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lang w:eastAsia="ru-RU"/>
        </w:rPr>
        <w:br/>
        <w:t>А. Хамрин и В. Силаев за работой</w:t>
      </w:r>
    </w:p>
    <w:p w14:paraId="3A31D69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«Конструкторским бюро объединения, совместно с конструкторскими организациями Орла и Риги на базе нового трактора Т-30 разработан кормораздатчик для животноводческих ферм. Изготовлена первая партия, их работа положительно оценивается тружениками села. Кормораздатчик включен в перечень наиболее важных и перспективных машин для сельскохозяйственного производства. В 1989 году предусмотрено изготовить и поставить селу не менее 1000 кормораздатчиков, в дальнейшем объем их производства значительно возрастет. Вполне понятно, что дефицит времени здесь выдвигается на первый план, и задача эта имеет общегосударственную значимость. Вот почему все наши усилия должны быть направлены на безусловное и своевременное выполнение возложенного на нас партией и правительством поручения» («Тракторостроитель», 30 августа 1988).</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«Раздатчик и погрузчик, смонтированные на базе вашего трактора, — это та машина, которая может хорошо помочь и в деле внедрения семейного, арендного подряда, механизации работ на небольших, реконструируемых фермах, где пока основная доля трудовых процессов выполняется вручную. Однако дело с созданием и выпуском «кормача» очень затянулось. В соответствии с решением правительства еще в 1987 году должно было быть изготовлено 100 таких машин, но и в нынешнем году это задание не выполнено. А созданные опытные экземпляры имеют конструктивные недоработки. Есть в этом просчеты и министерства, но и владимирцы не оправдали возлагавшихся на них надежд.</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А.А. Ежевский сообщил далее, что принято решение о создании специальной группы по окончательной доработке кормораздатчика, в которую наряду с представителями объединения войдут работники других предприятий и организаций. Но главное слово остается за владимирскими тракторостроителями. Уже в 1989 году предстоит изготовить 1000 таких машин. Задача сложная, но ее надо решить» («Тракторостроитель», 2 сентября 1988).</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Машина, которую ждут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Решение проблемы обеспечения населения нашей страны продуктами питания выдвинуто партией и правительством на первое место, на это нацеливает и Продовольственная программа СССР. Пути решения — различные формы сельскохозяйственного подряда: бригадный, семейный, арендный и другие, которые показывают хороший результат, имеют высокий процент выхода продукции минимальном использовании трудовых ресурсов.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Тракторы нашего объединения найдут, уже находят широкое применение в этих условиях: как экономичные, универсальные и надежные машины.</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Особо следует выделить разработанный ГСКБ агрегат для малых животноводческих ферм, позволяющий решить ряд задач механизации ручного труда.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Поэтому не случайно наши тракторы Т-30 и Т-30А, кормораздатчик ПРК-Ф-0.4—6 отнесены директивными органами страны к особо важным, приоритетным машинам.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Конструкторские работы по созданию комбинированного агрегата для обслуживания малых нетиповых ферм крупного рогатого скота начались в 1985 году. Первый их этап свершился в начале текущего года выпуском партии машин, которые были направлены в хозяйства Владимирской области.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зимне-стойловый период содержания скота использовались для работы на фермах 11 агрегатов. Причем, в семейном подряде эксплуатируются 2 машины, а еще 2 — на бригадном.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Результаты пробной эксплуатации позволили выявить, каким требованиям должна удовлетворять машина.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Прежде всего, силовой агрегат, тягач должен представлять собой полнокомплектный трактор общего назначения, пригодный для использования с навесной системой на различных работах: заготовке корма, внесении удобрений и других. Ведь в качестве кормораздатчика машина эксплуатируется от силы три часа в день.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Шлейф навесных орудий и систем агрегата должен пополниться механизмами, полностью обеспечивающими механизацию работ на ферме, т. е. тут должен быть и раздатчик концентрированных кормов, и разбрасыватель подстилочного материала, и роторный снегоочиститель, и передвижная автопоилка, и фронтальный погрузчик.</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При этом навесная система должна обеспечивать быструю смену всех орудий.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Другие из выдвинутых требований селян — необходимость переноса управления погрузчиком в кабину тягача, а также повышение проходимости машины — передний мост должен быть ведущим.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Последние два пункта связаны с особыми конструкторскими трудностями, т. к. вступают в противоречие с необходимостью не выйти за пределы заданной высоты трактора — иначе машина просто не въедет на ферму.</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Сроки, отведенные на доработку агрегата сжаты. До конца текущего месяца должно быть наготовлено три макетных образца, в декабре же мы должны подготовить 15 образцов для испытаний и выдать документацию на подготовку производства.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Для ускорения хода всего комплекса работ по доработке трактора, погрузчика и кормораздатчика заключен договор с НАТИ на изготовление трех новых, доработанных образцов.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 работам привлечены также: Минский тракторный завод — доработка коробки передних передач с синхронизаторами; СКБ «Сельхозпогрузчик» — доработка погрузчика; завод «Прнлукживмаш» — доработка и изготовление кормораздатчика РММ-5; создание автопоилки и разбрасывателя подстилочного материала; Мелитопольский завод «Гидромаш» — создание секционного 9-позиционного гидрораспределителя; рижское СКБ — создание шлейфа машин для обслуживания ферм.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Обилие помощников не должно успокаивать. Ведущая организация по созданию агрегата — наше ГСКБ. Поэтому основные конструкторские, технологические и производственные работы по проекту лежат на нас.</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 УТКИН, главный конструктор объединения» («Тракторостроитель», 23 сентября 1988).</w:t>
      </w:r>
    </w:p>
    <w:p w14:paraId="25034F6E" w14:textId="7654058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6993F3E2" wp14:editId="4F5B22D4">
            <wp:extent cx="6088380" cy="2378710"/>
            <wp:effectExtent l="0" t="0" r="7620" b="2540"/>
            <wp:docPr id="153" name="Рисунок 153" descr="https://lubovbezusl.ru/_pu/87/8200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lubovbezusl.ru/_pu/87/82002866.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88380" cy="237871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lang w:eastAsia="ru-RU"/>
        </w:rPr>
        <w:br/>
        <w:t>Комбинированный агрегат для механизации работ на малых фермах.</w:t>
      </w:r>
    </w:p>
    <w:p w14:paraId="0B0AF53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«Скорейшее освоение серийного выпуска машин и механизмов для малых ферм, становится сегодня наиболее приоритетным направлением деятельности предприятий сельскохозяйственного машиностроения. На это обратил особое внимание заместитель председателя Совета Министров СССР И.С. Силаев, посетивший Владимирский тракторный завод.</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ходе встреч с рабочими и специалистами обсуждались проблемы реконструкции предприятия, социального развития трудового коллектива, подготовка производства к выпуску новых сельскохозяйственных машин.</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Покровском ОПХ Владимирской машиноиспытательной станции был показан в работе опытный образец агрегата для раздачи кормов на малых фермах. Агрегат этот получил название «Зорька».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Состоялось собрание партийно-хозяйственного актива ВТЗ. Его открыл генеральный директор объединения А.В. Гришин. Речь шла о путях ускорения постановки на производство аппарата «Зорька» на базе нового трактора Т-30.</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Выступивший на собрании И.С. Силаев подчеркнул, что без помощи машиностроителей сельским арендаторам трудно решать стоящие перед ними задачи. Сегодня, сказал он, мы смотрели образец вашей новой техники, беседовали с теми, кто ее эксплуатирует. Вот их мнение: в целом хорошая техника.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Надо скорее переходить к серийному ее выпуску, а тракторостроители проявляют непонятную инерцию. На предприятии много важных проблем, но нет важнее этой. Следует помнить, что Владимирскому тракторному заводу выпала решающая роль в оснащении малых ферм современной техникой. Трудно назвать какое-либо другое предприятие в стране, от которого в такой степени зависело бы развитие арендного и семейного подряда в животноводстве. Эта задача приобретает, таким образом, политическое значение, к ее скорейшему решению должно быть приковано самое пристальное внимание заводской партийной организации.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Тов. Силаев рассказал об обстановке в машиностроительном комплексе, перспективах его развития, ответил на ряд вопросов.</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Участниками собрания партийно-хозяйственного актива ВТЗ были первый секретарь обкома КПСС Р.С. Бобовиков, секретарь обкома КПСС В.К. Елисеев, первый секретарь Владимирского горкома КПСС В.И. Куделькин» («Тракторостроитель», 25 ноября 1988).</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Трактор для арендатора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Первая партия, тракторов «Зорька Т-30ПРК» собрана на поточных линиях объединения «Владимирский тракторный завод». Универсальность и надежность — эти качества стали основой новой машины, созданной на базе трактора «Т-30». Она рассчитана на круглогодичную эксплуатацию. В зимнее время «Зорька» может с успехом трудиться на малых и нестандартных фермах: раздавать корма, чистить подъездные пути, убирать навоз. В летнее — вести косовицу трав, обработку посевов, производить многие другие операции» («Знамя», 28 марта 1989).</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1989 г. на базе трактора Т-30 был создан агрегат для механизации работ на животноводческих фермах – </w:t>
      </w:r>
      <w:r w:rsidRPr="003A5B07">
        <w:rPr>
          <w:rFonts w:ascii="Times New Roman" w:eastAsia="Times New Roman" w:hAnsi="Times New Roman" w:cs="Times New Roman"/>
          <w:b/>
          <w:bCs/>
          <w:color w:val="008000"/>
          <w:sz w:val="30"/>
          <w:szCs w:val="30"/>
          <w:shd w:val="clear" w:color="auto" w:fill="FFFFFF"/>
          <w:lang w:eastAsia="ru-RU"/>
        </w:rPr>
        <w:t>Т-30АТП «Зорька»</w:t>
      </w: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«С новой техникой ситуация у нас следующая — ГСКБ в 1987 году был разработан трактор Т-30ТС с использованием ряда деталей и узлов трактора Т-30, на базе которого создана модель погрузчика кормов. По результатам эксплуатации первой партии потенциальные потребители высказали пожелания, чтобы машина стала более универсальной, с повышенной проходимостью. Для устранения замечаний потребителей НАТИ была проведена соответствующая конструкторская проработка, по результатам которой изготовлено два образца с передним ведущим мостом. Однако предложенная НАТИ конструкция трактора для комбинированного агрегата была отклонена.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Параллельно с этой разработкой бригада конструкторов ГСКБ во главе с И. Шишковым, взяв за основу модель Т-30А с передним ведущим мостом, создала свою конструкцию трактора Т-30АТП с навешенным модернизированным погрузчиком ПРК. Первый образец был готов в январе 1989 г. В настоящее время ВИСХОМ работает над дальнейшим улучшением дизайна трактора Т-30АТП — в мае работа должна быть завершена.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Т-30ТСП мы решили не делать. Остановились на Т-30АТП. В экспериментальном цехе идут работы по изготовлению 15 этих агрегатов по временной схеме, т. е. по январскому образцу.</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Основные узлы сделаны на все машины, пять из них почти полностью собраны.</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Главный вопрос сейчас — как изготовить согласно госзаказу в этом году 150 таких машин. Здесь ситуация такова. К настоящему моменту мы имеем разработанные технологические маршруты на детали и узлы нижнего строения агрегата.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мае начнется комплектация тракторов Т-30АТП деталями и узлами нижнего строения. Причем, ситуация здесь во многом лучше, чем три года назад с производством 50 тракторов Т-30. По основному технологическому процессу будет изготовлено 60 процентов деталей кузнечного производства, 85 процентов чугунного литья и 75-80 процентов стального, новом механообрабатывающем корпусе, где смонтировано 150 единиц оборудования, будут изготавливаться 38 деталей.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У каждого механообрабатывающего цеха основного производства есть по 20—40 наименований деталей из числа предназначенных для новых машин. Однако многие производственники сдерживают поставку деталей в сборочные цеха, работают с оглядкой на соседа: «Он сегодня держит сборку — я еще подожду малость».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Более того, ПДО сейчас практически самоустранилось от организаторских и контрольных функций за выпуском 500 новых машин, не имея для этого ни одного куратора из числа своих работников и передоверив все инженерной службе. Даже в цехах за номенклатуру деталей для T-30A-80 или Т-30АТП отвечают практически только заместители начальников по технической части, а не замы по производству» («Тракторостроитель», 31 марта 1989).</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 предприятии в соответствии с поручением директивных органов создана конструкция трактора Т-30АТП для комбинированного агрегата по погрузке и раздаче кормов на малых фермах. Для его постановки на серийное производство необходимо разработать более тысячи техпроцессов, спроектировать и изготовить 2,9 тысячи позиций инструмента и оснастки, в том числе 20 комплектов штампов для горячей штамповки, 280 штампов для холодной штамповки, 800 приспособлений, более 500 наименований режущего инструмента. Сметная стоимость подготовки производства по оригинальным деталям и узлам Т-30АТП составляет 2,7 млн. рублей, однако министерство в централизованном финансировании подготовки производства объединению отказало.</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Как вынужденная мера принято решение временно использовать для производства комбинированного агрегата тракторов типа Т-30 и двигателей МД-3 площади строящегося инструментального корпуса» («Тракторостроитель», 14 апреля 1989).</w:t>
      </w:r>
    </w:p>
    <w:p w14:paraId="3E6F33E6" w14:textId="4E03C61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6C000CCD" wp14:editId="52317289">
            <wp:extent cx="8571230" cy="4693285"/>
            <wp:effectExtent l="0" t="0" r="1270" b="0"/>
            <wp:docPr id="152" name="Рисунок 152" descr="http://lubovbezusl.ru/_ph/3/9090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lubovbezusl.ru/_ph/3/909049044.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571230" cy="469328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lang w:eastAsia="ru-RU"/>
        </w:rPr>
        <w:br/>
        <w:t>Улица Тракторная, д. 45. Торговый центр «Мегаторг».</w:t>
      </w:r>
    </w:p>
    <w:p w14:paraId="4B26D95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«Этот корпус вначале предназначался ВЗИТО. Но затем было принято другое решение. Поэтому уже в процессе строительства корпусу потребовалось иное название. Наша газета именовала его несколько неопределенно — механообрабатывающим. И вот теперь он получил официальное название - корпус серийных деталей (КСД). С нового года здесь будут выпускаться детали и узлы трактора Т-30 и кормораздатчика Т-30ПРК «Зорька» («Тракторостроитель», 24 ноября 1989).</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«Приняв правительственный заказ к исполнению, сначала группа заводских энтузиастов взялась за осуществление идеи рационализатора Пономарева. «Кормач» (так окрестили новый агрегат) по его чертежам получился неуклюжим, малоэффективным и строгих экзаменов не выдержал. Идея, однако, осталась, и осталось желание воплотить ее. Всего за полгода в содружестве с конструкторами Орла и Риги владимирцы создали новую конструкцию — универсальный, малогабаритный трактор с прицепной тележкой, погрузчиком и другими навесными орудиями. На все руки мастер — пахать и сеять, убирать и возить, сено косить, справлять другую тяжелую работу. Новая машина сединам сразу приглянулась. Все, кто видел ее просили: давайте скорее вашего «кормача», в условиях семейного и коллективного подряда, на малых и нетиповых животноводческих фермах, она будет прекрасным помощником. Было это в апреле 1988 года, а в начале нынешнего в присутствии министерского руководства, приехавшего на ВТЗ, назвали «кормача» «Зорькой». Но от этого дело вперед не двинулось. Нынче «Зорька» прошла «смотрины» на региональных совещаниях в Омске, Бресте, Ставрополе, Калуге. Отзывы специалистов добрые.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Все бы хорошо, но по постановлению правительства уже в 1987 году владимирцы должны сделать 200 новых тракторов, в 1988 году — 3,5 тысячи, в нынешнем — 10 тысяч и в 1990-м — 25 тысяч. Фактически счет готовым машинам идет пока лишь на десятки штук, нынче намечается сделать только три с половиной сотни машин переходной модели от Т-25 к Т-30, а «Зорек» и того меньше — всего полтораста агрегатов. На каких же непроходимых дорогах застряла новая техника?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Разговариваем с главным инженером Владимирского тракторного завода А. Голубевым:</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Машина — есть, конструкция — есть, технология - есть, а ставить некуда — нет производственных площадей, нет места и для «Зорьки», и для новых двигателей. Разработали переходную модель от Т-25 к Т-30 — та же история. Мы не можем больше работать на корзину. Связаны по рукам и ногам. Сделаем нынче 150 «кормачей», но какими усилиями и с какими затратами?! По обходной технологии во вспомогательных цехах руками инженеров и служащих — золотые получаются «Зорьки»! А что делать? Где взять производственные мощности?» («Советская Россия», 8 июля 1989).</w:t>
      </w:r>
    </w:p>
    <w:p w14:paraId="2C6DCAAF" w14:textId="50E4CA1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58F7FD4C" wp14:editId="3675665D">
            <wp:extent cx="6105525" cy="2951480"/>
            <wp:effectExtent l="0" t="0" r="9525" b="1270"/>
            <wp:docPr id="151" name="Рисунок 151" descr="https://lubovbezusl.ru/_pu/87/4458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lubovbezusl.ru/_pu/87/44580998.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05525" cy="295148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lang w:eastAsia="ru-RU"/>
        </w:rPr>
        <w:br/>
        <w:t>Владимирская «Зорька»</w:t>
      </w:r>
    </w:p>
    <w:p w14:paraId="0B0565C2"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В 1989 г. производство «спецпродукции» на ВМСЗ прекращается. Начинается подготовка производства «Зорьки».</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b/>
          <w:bCs/>
          <w:color w:val="008000"/>
          <w:sz w:val="30"/>
          <w:szCs w:val="30"/>
          <w:shd w:val="clear" w:color="auto" w:fill="FFFFFF"/>
          <w:lang w:eastAsia="ru-RU"/>
        </w:rPr>
        <w:t>«КОРМАЧ» - В СЕРИЮ</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В преддверии Нового года завершились испытания кормораздатчика Т-30ПРК «Зорька». Получено положительное заключение о его качестве и эксплуатационных характеристиках. Выявленные недостатки должны быть устранены на основе предложенных мероприятий. В Москве государственная приемочная комиссия рассмотрела протоколы испытаний, список мероприятий по устранению выявленных недостатков, представленную техдокументацию и подписала акт приемки опытного образца. Словом, можно сказать, мы получили «добро» на серийный выпуск «Зорьки»» («Тракторостроитель», 29 декабря 1989).</w:t>
      </w:r>
    </w:p>
    <w:p w14:paraId="691D7035" w14:textId="57D2582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8000"/>
          <w:sz w:val="30"/>
          <w:szCs w:val="30"/>
          <w:lang w:eastAsia="ru-RU"/>
        </w:rPr>
      </w:pPr>
      <w:r w:rsidRPr="003A5B07">
        <w:rPr>
          <w:rFonts w:ascii="Times New Roman" w:eastAsia="Times New Roman" w:hAnsi="Times New Roman" w:cs="Times New Roman"/>
          <w:noProof/>
          <w:color w:val="008000"/>
          <w:sz w:val="30"/>
          <w:szCs w:val="30"/>
          <w:lang w:eastAsia="ru-RU"/>
        </w:rPr>
        <w:drawing>
          <wp:inline distT="0" distB="0" distL="0" distR="0" wp14:anchorId="3CBD2AF2" wp14:editId="2AE2BF51">
            <wp:extent cx="7621905" cy="4554855"/>
            <wp:effectExtent l="0" t="0" r="0" b="0"/>
            <wp:docPr id="150" name="Рисунок 150" descr="https://lubovbezusl.ru/_pu/87/2289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lubovbezusl.ru/_pu/87/22891818.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7621905" cy="4554855"/>
                    </a:xfrm>
                    <a:prstGeom prst="rect">
                      <a:avLst/>
                    </a:prstGeom>
                    <a:noFill/>
                    <a:ln>
                      <a:noFill/>
                    </a:ln>
                  </pic:spPr>
                </pic:pic>
              </a:graphicData>
            </a:graphic>
          </wp:inline>
        </w:drawing>
      </w:r>
    </w:p>
    <w:p w14:paraId="14E1B72A" w14:textId="257BFDFD" w:rsidR="003A5B07" w:rsidRDefault="003A5B07" w:rsidP="003A5B07">
      <w:pPr>
        <w:shd w:val="clear" w:color="auto" w:fill="FFFFFF"/>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«В прошлом году нам было поручено изготовить комплектующие для трехсот пятидесяти тракторов </w:t>
      </w:r>
      <w:hyperlink r:id="rId188" w:history="1">
        <w:r w:rsidRPr="003A5B07">
          <w:rPr>
            <w:rFonts w:ascii="Times New Roman" w:eastAsia="Times New Roman" w:hAnsi="Times New Roman" w:cs="Times New Roman"/>
            <w:color w:val="648ACD"/>
            <w:sz w:val="30"/>
            <w:szCs w:val="30"/>
            <w:u w:val="single"/>
            <w:shd w:val="clear" w:color="auto" w:fill="FFFFFF"/>
            <w:lang w:eastAsia="ru-RU"/>
          </w:rPr>
          <w:t>Т-30А-80</w:t>
        </w:r>
      </w:hyperlink>
      <w:r w:rsidRPr="003A5B07">
        <w:rPr>
          <w:rFonts w:ascii="Times New Roman" w:eastAsia="Times New Roman" w:hAnsi="Times New Roman" w:cs="Times New Roman"/>
          <w:color w:val="008000"/>
          <w:sz w:val="30"/>
          <w:szCs w:val="30"/>
          <w:shd w:val="clear" w:color="auto" w:fill="FFFFFF"/>
          <w:lang w:eastAsia="ru-RU"/>
        </w:rPr>
        <w:t> и ста пятидесяти кормораздатчиков Т-30ПРК «Зорька», итого - на пятьсот машин. В итоге приходится изготовлять сотни и даже тысячи одинаковых деталей.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 нынешний год программа выпуска «Зорек» и Т-30А-80 составляет 1000 и 500 штук соответственно» («Тракторостроитель», 7 января 1990).</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b/>
          <w:bCs/>
          <w:color w:val="008000"/>
          <w:sz w:val="30"/>
          <w:szCs w:val="30"/>
          <w:shd w:val="clear" w:color="auto" w:fill="FFFFFF"/>
          <w:lang w:eastAsia="ru-RU"/>
        </w:rPr>
        <w:t>ЗАТЯНУЛАСЬ «ЗОРЬКА» ПОВОЛОКОЮ...</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Не секрет, что техническое оснащение нашего сельского хозяйства находится на довольно низком уровне: не хватает новинок, позволяющих механизировать наиболее трудоемкие операции, заменить тяжелый труд.</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И тут заговорили о новой конструкции кормораздаточного агрегата, названного «Зорькой», которую разработали несколько лет назад на Владимирском тракторном заводе.</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Но... В прошлом году «Зорек» было выпушено не больше десятка, да и то в виде опытных образцов. На год текущий запланировали 250 кормораздатчиков. Пока же в сборочном цехе ВМСЗ, где налаживается их производство, стоит лишь девять машин. Потребителю с начала года не было отправлено ни одной. В чем загвоздка?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Начальник сборочного цеха ВМСЗ В.И. Матвеев склонен считать, что не быть кормораздатчику в серийном выпуске до тех пор, пока не будет доведена до ума технология его производства.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Смотрите сами, — предлагает Валерий Иванович, — собираем мы «Зорьку» с кувалдой и напильником. Доводить до кондиции каждую деталь агрегата — мука для сборщиков цеха, так как редкие детали ровно встают на предназначенные им места. Просто не всегда соблюдается технология производства многих деталей кормораздаточного агрегата. Не лучше и его конструкция. Все в нем как-то несподручно, неудобно. Например, протекает гидрораспределитель — приходится разбирать полтрактора. Отрегулировать тормоза — не подлезешь. Сколько лет работали над «Зорькой», а приемлемой конструкции так и не смогли разработать.</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Нелегко придется тем труженикам села, которые приобретут кормораздатчик. Во всяком случае жалобы, даже на те некоторые образцы, которые ВТЗ успел выпустить, поступали. На непрочность, недолговечность агрегата.</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Доработать конструкцию могли бы и на ВМСЗ, но конструкторское бюро здесь упразднили — результат конверсии. В KБ объединения, видимо, просто руки до кормораздатчика не доходят.</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 Да и аграрной политике, - делится мнением на проблему заместитель генерального директора ПО «ВТЗ» И.И. Радченко, — когда большой упор делают на фермерские хозяйства, наш агрегат как-то «не соответствует». Хотя первоначально «Зорька» как раз и была задумана для таких хозяйств. Приземленная конструкция, чтобы раздатчик мог работать в помещениях с низкими потолками, целая масса приспособлений, превращающих машину в универсальный агрегат. Однако, не учтены сельские реалии: сырость, грязь, отсутствие твердого покрытия перед фермами. Кормораздатчик, не успев приступить к своим основным обязанностям, «увяз в навозе» ... Да и погоня за универсальностью «размыла» идею: трактор и тележку возит, агрегаты подцепляет, и чуть ли не пашет. И получилось, что толком ничего делать не может. Где его использовать? На больших животноводческих комплексах. В специализированных хозяйствах эта машина еще может найти покупателя. Но там привыкли использовать более надежную и мощную технику того же, к примеру, Минского завода. Да и себестоимость «Зорьки» немаленькая — 30 тысяч рублей.</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Значит, фермеру кормораздатчик «Зорька» не нужен — нет у него скотного двора с проходом в два с половиной метра, да и тридцати тысяч тоже нет. Крупному хозяйству также ни к чему. Так будет ли серийный выпуск такой машины оправданным? Найдет ли «Зорька» своего покупателя?</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Когда же кормораздатчик будет исключен из плана производства, а это, по словам Ивана Ивановича Радченко, очень даже вероятно, что будет предложено труженикам села взамен? Во всяком случае, разработки нового, более совершенного агрегата у нас пока не ведутся.</w:t>
      </w:r>
      <w:r w:rsidRPr="003A5B07">
        <w:rPr>
          <w:rFonts w:ascii="Times New Roman" w:eastAsia="Times New Roman" w:hAnsi="Times New Roman" w:cs="Times New Roman"/>
          <w:color w:val="008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Л. РАГИМОВА, корр. «Тракторостроителя» («Тракторостроитель», 17 мая 1991).</w:t>
      </w:r>
    </w:p>
    <w:p w14:paraId="77D3F5E2"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ЗАКЛАДЫВАЕТСЯ СЕГОДНЯ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полным ходом идет реконструкция и техническое перевооружение производства. В цехи, на участки приходит новая, современная, высокопроизводительная техника. Если мы хотим от нее завтра получить настоящую отдачу, надо, чтобы сегодня технические службы со всей ответственностью, грамотно, скурпулезно, точно выверяли каждый шаг, подходили к обновлению оборудования. Необходимо при этом учесть накопленный опыт и проанализировать имевшие место ошибки.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в термическом цехе на участке ТВЧ четыре робототехнических комплекса «Процесс-2» — разработка НИКТИДа. Когда несколько лет назад заводские специалисты задумали установить эти РТК, то намерения были самые благие: облегчить условия труда термистов, снизить трудоемкость выполнения операций закалки и в конечном счете высвободить нескольких работников.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Смонтировали воедино закалочные станки, загрузочные устройства и роботы-манипуляторы «Циклон-ЗБ» — получили четыре комплекса. Сократили участку и численность рабочих соответственно на четыре человека. Однако... Однако, как говорится, гладко было на бумаге...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Один РТК действительно за семь лет эксплуатации оправдал себя. На нем проходят закалку шток-валики переключения скоростей. Комплекс функционирует стабильно.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Этого нельзя сказать об остальных трех системах. Постоянные отказы в работе манипуляторов и загрузочных устройств, отсутствие запасных частей лихорадят участок. Хорошо еще отдел промышленных роботов взял на себя обслуживание электроники этих железных «помощников», однако даже профессионалам из ОПР не все под силу. Третий месяц простаивает РТК № 7. Причина нестабильной работы заложена НИКТИДом в самой неудачной конструкции загрузочного устройства. Приходится вместо робота ставить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все благополучно и с РТК № 1 и № 0. На них «Циклоны-ЗБ» привязаны к комплексам чисто формально, без учета всех нюансов технологических требований. В результате приходится к роботу приставлять человека «на подхвате», который бы бережно принимал из железной руки готовые детали — шлицевые валы и вал-шестерни отбора мощности. Таковы вот только отдельные несуразицы технического прогресса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Вряд ли сейчас стоит копаться в прошлом и задавать вопросы: кто виноват в том, что РТК ставились в термичке только ради «галочки» в отчете о внедрении новой техники: прошло 5—8 лет, многие люди поменяли должности. Нет смысла и латать наши неудачные РТК: планируется их замена новейшей техникой.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Хотелось бы только, чтобы люди, занимающиеся сейчас на заводе техническим перевооружением, отвечающие за техническую политику на предприятии, извлекли уроки из неудачного опыта использования РТК «Процесс-2» в нашем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ЖЕРИХОВ, сменный мастер участка ТВЧ термического цеха» («Тракторостроитель», 13 февраля 1987).</w:t>
      </w:r>
    </w:p>
    <w:p w14:paraId="198CDA96" w14:textId="77777777"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b/>
          <w:bCs/>
          <w:color w:val="008000"/>
          <w:sz w:val="30"/>
          <w:szCs w:val="30"/>
          <w:shd w:val="clear" w:color="auto" w:fill="FFFFFF"/>
          <w:lang w:eastAsia="ru-RU"/>
        </w:rPr>
        <w:t>ВТЗ - ВПИ</w:t>
      </w:r>
    </w:p>
    <w:p w14:paraId="4BAA6D28"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КРЕПНУЩИЕ СВЯЗИ</w:t>
      </w:r>
      <w:r w:rsidRPr="003A5B07">
        <w:rPr>
          <w:rFonts w:ascii="Times New Roman" w:eastAsia="Times New Roman" w:hAnsi="Times New Roman" w:cs="Times New Roman"/>
          <w:color w:val="008000"/>
          <w:sz w:val="30"/>
          <w:szCs w:val="30"/>
          <w:shd w:val="clear" w:color="auto" w:fill="FFFFFF"/>
          <w:lang w:eastAsia="ru-RU"/>
        </w:rPr>
        <w:br/>
        <w:t>Немалую роль в развитии и совершенствовании нашего производства играют контакты с высшими учебными заведениями и в первую очередь с Владимирским политехническим институтом. Это и подготовка будущих кадров и совместная научная работа. Таким примером может служить создание учебно-научно-производственного объединения на базе ВТЗ-ВПИ в апреле 1981 года.</w:t>
      </w:r>
      <w:r w:rsidRPr="003A5B07">
        <w:rPr>
          <w:rFonts w:ascii="Times New Roman" w:eastAsia="Times New Roman" w:hAnsi="Times New Roman" w:cs="Times New Roman"/>
          <w:color w:val="008000"/>
          <w:sz w:val="30"/>
          <w:szCs w:val="30"/>
          <w:shd w:val="clear" w:color="auto" w:fill="FFFFFF"/>
          <w:lang w:eastAsia="ru-RU"/>
        </w:rPr>
        <w:br/>
        <w:t>Как всякое новое дело, работа УНПО имеет и свои преимущества, и свои недостатки, в частности — небольшой объем выполняемых научно-исследовательских работ по хоздоговорной тематике и недостатки в организации производственной практики студентов, а также отсутствие отраслевой лаборатории на ВТЗ.</w:t>
      </w:r>
      <w:r w:rsidRPr="003A5B07">
        <w:rPr>
          <w:rFonts w:ascii="Times New Roman" w:eastAsia="Times New Roman" w:hAnsi="Times New Roman" w:cs="Times New Roman"/>
          <w:color w:val="008000"/>
          <w:sz w:val="30"/>
          <w:szCs w:val="30"/>
          <w:shd w:val="clear" w:color="auto" w:fill="FFFFFF"/>
          <w:lang w:eastAsia="ru-RU"/>
        </w:rPr>
        <w:br/>
        <w:t>За прошедшие 2.5 года УНПО проделана определенная работа. Разработано «Положение об учебно-научно-производственном объединении «ВТЗ—ВПИ», в котором отражены основные задачи объединения, права и обязанности сторон, состав совета и рабочей группы. Разработаны тематика совместных научно-исследовательских работ и программа учебно-производственных связей.</w:t>
      </w:r>
      <w:r w:rsidRPr="003A5B07">
        <w:rPr>
          <w:rFonts w:ascii="Times New Roman" w:eastAsia="Times New Roman" w:hAnsi="Times New Roman" w:cs="Times New Roman"/>
          <w:color w:val="008000"/>
          <w:sz w:val="30"/>
          <w:szCs w:val="30"/>
          <w:shd w:val="clear" w:color="auto" w:fill="FFFFFF"/>
          <w:lang w:eastAsia="ru-RU"/>
        </w:rPr>
        <w:br/>
        <w:t>В настоящее время состояние работы УНПО улучшилось. Расширилась тематика НИР, план работы включает 26 тем, увеличился объем финансируемых работ с 20 тысяч рублей до 143 тысяч рублей. В 1987 году на основе хоздоговоров проведутся такие важные работы, как создание и изготовление комплекса автоматического ввинчивания шпилек в корпус бортовой передачи, разработка присадок к маслам (кафедра метрологии), разработка и изготовление роботизированного комплекса для ВЗИТО (кафедра ДВС), комплекса для перевода части штамповки на литье под давлением и другие.</w:t>
      </w:r>
      <w:r w:rsidRPr="003A5B07">
        <w:rPr>
          <w:rFonts w:ascii="Times New Roman" w:eastAsia="Times New Roman" w:hAnsi="Times New Roman" w:cs="Times New Roman"/>
          <w:color w:val="008000"/>
          <w:sz w:val="30"/>
          <w:szCs w:val="30"/>
          <w:shd w:val="clear" w:color="auto" w:fill="FFFFFF"/>
          <w:lang w:eastAsia="ru-RU"/>
        </w:rPr>
        <w:br/>
        <w:t>Часть разработок ВПИ внедрена в производство. Вместе с тем в развитии совместных научно-исследовательских работ по-прежнему имеют место отрицательные моменты. Так, затянулось внедрение комплекса для завинчивания шпилек в корпус бортовой передачи (ОГТ - кафедра ТМС). Не начаты ОГМех и РМЦ работы по изготовлению разработанной институтом планетарной передачи винт-гайка с резьбовыми роликами. По-прежнему не используются на заводе насосные винтовые механизмы, рекомендованные советом содействия научно-техническому прогрессу и ресурсосбережению при обкоме КПСС.</w:t>
      </w:r>
      <w:r w:rsidRPr="003A5B07">
        <w:rPr>
          <w:rFonts w:ascii="Times New Roman" w:eastAsia="Times New Roman" w:hAnsi="Times New Roman" w:cs="Times New Roman"/>
          <w:color w:val="008000"/>
          <w:sz w:val="30"/>
          <w:szCs w:val="30"/>
          <w:shd w:val="clear" w:color="auto" w:fill="FFFFFF"/>
          <w:lang w:eastAsia="ru-RU"/>
        </w:rPr>
        <w:br/>
        <w:t>Не налажено четкое взаимодействие отдела промышленных роботов и кафедры робототехники. По-видимому, упование на открытие отраслевой лаборатории мешает кафедре ОПР наладить работу.</w:t>
      </w:r>
      <w:r w:rsidRPr="003A5B07">
        <w:rPr>
          <w:rFonts w:ascii="Times New Roman" w:eastAsia="Times New Roman" w:hAnsi="Times New Roman" w:cs="Times New Roman"/>
          <w:color w:val="008000"/>
          <w:sz w:val="30"/>
          <w:szCs w:val="30"/>
          <w:shd w:val="clear" w:color="auto" w:fill="FFFFFF"/>
          <w:lang w:eastAsia="ru-RU"/>
        </w:rPr>
        <w:br/>
        <w:t>На наш взгляд, причиной плохого взаимодействия отдельных кафедр и отделов является, прежде всего, незнание возможностей института и завода. Я ознакомился с научно-исследовательской работой кафедр и студенческих КБ, и с удовлетворением отмечаю, что институт мог бы многое сделать для завода, поэтому было бы полезно руководителям отделов ВТЗ быть в курсе дел кафедр.</w:t>
      </w:r>
      <w:r w:rsidRPr="003A5B07">
        <w:rPr>
          <w:rFonts w:ascii="Times New Roman" w:eastAsia="Times New Roman" w:hAnsi="Times New Roman" w:cs="Times New Roman"/>
          <w:color w:val="008000"/>
          <w:sz w:val="30"/>
          <w:szCs w:val="30"/>
          <w:shd w:val="clear" w:color="auto" w:fill="FFFFFF"/>
          <w:lang w:eastAsia="ru-RU"/>
        </w:rPr>
        <w:br/>
        <w:t>Вместе с тем хотел бы пригласить и сотрудников института посетить завод не только для участия в заседании совета, но и в цеха, непосредственно на рабочие места. Тогда и работы будут конкретные, деловые, направленные на расшивку узких мест. Сегодня же некоторые преподаватели и руководители кафедр рассуждают так: «пусть, мол, придут товарищи с завода, попросят, ну а мы тогда посмотрим...».</w:t>
      </w:r>
      <w:r w:rsidRPr="003A5B07">
        <w:rPr>
          <w:rFonts w:ascii="Times New Roman" w:eastAsia="Times New Roman" w:hAnsi="Times New Roman" w:cs="Times New Roman"/>
          <w:color w:val="008000"/>
          <w:sz w:val="30"/>
          <w:szCs w:val="30"/>
          <w:shd w:val="clear" w:color="auto" w:fill="FFFFFF"/>
          <w:lang w:eastAsia="ru-RU"/>
        </w:rPr>
        <w:br/>
        <w:t>По договору о содружестве на ВТЗ открыли филиалы двух кафедр МиТЛП и ТМС. Сделаны первые шаги, но уже видны недостатки в их работе. Вероятно, работа филиалов должна отличаться от работы основных кафедр и прежде всего своей направленностью. По-видимому, целесообразно привлекать заводчан не для замещения штатных преподавателей, а для работы со студентами непосредственно на производстве: руководство практикой, курсовыми и дипломными проектами. Очевидно, и лабораторные работы можно проводить на заводе, чтение лекций, приблизить их к практическим задачам.</w:t>
      </w:r>
      <w:r w:rsidRPr="003A5B07">
        <w:rPr>
          <w:rFonts w:ascii="Times New Roman" w:eastAsia="Times New Roman" w:hAnsi="Times New Roman" w:cs="Times New Roman"/>
          <w:color w:val="008000"/>
          <w:sz w:val="30"/>
          <w:szCs w:val="30"/>
          <w:shd w:val="clear" w:color="auto" w:fill="FFFFFF"/>
          <w:lang w:eastAsia="ru-RU"/>
        </w:rPr>
        <w:br/>
        <w:t>Улучшилось и положение с организацией практики студентов на ВТЗ. После работы непосредственно на рабочих местах студентам оставляют 2 — 3 недели для написания отчета и сбора материалов по заданной теме. Им читаются лекции, проводятся экскурсии.</w:t>
      </w:r>
      <w:r w:rsidRPr="003A5B07">
        <w:rPr>
          <w:rFonts w:ascii="Times New Roman" w:eastAsia="Times New Roman" w:hAnsi="Times New Roman" w:cs="Times New Roman"/>
          <w:color w:val="008000"/>
          <w:sz w:val="30"/>
          <w:szCs w:val="30"/>
          <w:shd w:val="clear" w:color="auto" w:fill="FFFFFF"/>
          <w:lang w:eastAsia="ru-RU"/>
        </w:rPr>
        <w:br/>
        <w:t>В 1985—1986 гг. наладился контакт в работе профкомов и комитетов ВЛКСМ. За это время было выделено 8 путевок в </w:t>
      </w:r>
      <w:hyperlink r:id="rId189" w:history="1">
        <w:r w:rsidRPr="003A5B07">
          <w:rPr>
            <w:rFonts w:ascii="Times New Roman" w:eastAsia="Times New Roman" w:hAnsi="Times New Roman" w:cs="Times New Roman"/>
            <w:color w:val="648ACD"/>
            <w:sz w:val="30"/>
            <w:szCs w:val="30"/>
            <w:u w:val="single"/>
            <w:shd w:val="clear" w:color="auto" w:fill="FFFFFF"/>
            <w:lang w:eastAsia="ru-RU"/>
          </w:rPr>
          <w:t>пионерский лагерь «Дружба»</w:t>
        </w:r>
      </w:hyperlink>
      <w:r w:rsidRPr="003A5B07">
        <w:rPr>
          <w:rFonts w:ascii="Times New Roman" w:eastAsia="Times New Roman" w:hAnsi="Times New Roman" w:cs="Times New Roman"/>
          <w:color w:val="008000"/>
          <w:sz w:val="30"/>
          <w:szCs w:val="30"/>
          <w:shd w:val="clear" w:color="auto" w:fill="FFFFFF"/>
          <w:lang w:eastAsia="ru-RU"/>
        </w:rPr>
        <w:t> для детей сотрудников ВПИ, проведено два совместных вечера, прочитано 6 лекций и 61 политинформация. Однако этим связям не хватает творчества, динамизма, инициативы.</w:t>
      </w:r>
      <w:r w:rsidRPr="003A5B07">
        <w:rPr>
          <w:rFonts w:ascii="Times New Roman" w:eastAsia="Times New Roman" w:hAnsi="Times New Roman" w:cs="Times New Roman"/>
          <w:color w:val="008000"/>
          <w:sz w:val="30"/>
          <w:szCs w:val="30"/>
          <w:shd w:val="clear" w:color="auto" w:fill="FFFFFF"/>
          <w:lang w:eastAsia="ru-RU"/>
        </w:rPr>
        <w:br/>
        <w:t>Вся работа УНПО «ВТЗ—ВПИ» находится под постоянным контролем парткомов. Достаточно сказать, что только на ВТЗ было проведено 3 заседания парткома с повесткой дня о ходе выполнения и развития связей ВТЗ—ВПИ.</w:t>
      </w:r>
      <w:r w:rsidRPr="003A5B07">
        <w:rPr>
          <w:rFonts w:ascii="Times New Roman" w:eastAsia="Times New Roman" w:hAnsi="Times New Roman" w:cs="Times New Roman"/>
          <w:color w:val="008000"/>
          <w:sz w:val="30"/>
          <w:szCs w:val="30"/>
          <w:shd w:val="clear" w:color="auto" w:fill="FFFFFF"/>
          <w:lang w:eastAsia="ru-RU"/>
        </w:rPr>
        <w:br/>
        <w:t>В целом можно отметить, что польза от деятельности УНПО «ВТЗ—ВПИ» очевидна и ее надо развивать и укреплять.</w:t>
      </w:r>
      <w:r w:rsidRPr="003A5B07">
        <w:rPr>
          <w:rFonts w:ascii="Times New Roman" w:eastAsia="Times New Roman" w:hAnsi="Times New Roman" w:cs="Times New Roman"/>
          <w:color w:val="008000"/>
          <w:sz w:val="30"/>
          <w:szCs w:val="30"/>
          <w:shd w:val="clear" w:color="auto" w:fill="FFFFFF"/>
          <w:lang w:eastAsia="ru-RU"/>
        </w:rPr>
        <w:br/>
        <w:t>Р. РОМАНОВ, начальник НИО» («Тракторостроитель», 6 января 1987).</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ПАРТНЕРЫ В ОДНОМ ДЕЛЕ</w:t>
      </w:r>
      <w:r w:rsidRPr="003A5B07">
        <w:rPr>
          <w:rFonts w:ascii="Times New Roman" w:eastAsia="Times New Roman" w:hAnsi="Times New Roman" w:cs="Times New Roman"/>
          <w:color w:val="008000"/>
          <w:sz w:val="30"/>
          <w:szCs w:val="30"/>
          <w:shd w:val="clear" w:color="auto" w:fill="FFFFFF"/>
          <w:lang w:eastAsia="ru-RU"/>
        </w:rPr>
        <w:br/>
        <w:t>Сотрудничество политехнического института и тракторного завода в рамках созданного учебно-научно-производственного объединения вносит реальный вклад в решение проблем технического совершенствования производства.</w:t>
      </w:r>
      <w:r w:rsidRPr="003A5B07">
        <w:rPr>
          <w:rFonts w:ascii="Times New Roman" w:eastAsia="Times New Roman" w:hAnsi="Times New Roman" w:cs="Times New Roman"/>
          <w:color w:val="008000"/>
          <w:sz w:val="30"/>
          <w:szCs w:val="30"/>
          <w:shd w:val="clear" w:color="auto" w:fill="FFFFFF"/>
          <w:lang w:eastAsia="ru-RU"/>
        </w:rPr>
        <w:br/>
        <w:t>В настоящее время пересматривается тематика научно-исследовательских работ. Есть предложение привлечь коллектив инженерно-строительного факультета для решения вопросов по реконструкции заводских корпусов и разработке проектов для подсобного сельского хозяйства предприятия. Все исследования намечается объединить единой программой «Двигатель».</w:t>
      </w:r>
      <w:r w:rsidRPr="003A5B07">
        <w:rPr>
          <w:rFonts w:ascii="Times New Roman" w:eastAsia="Times New Roman" w:hAnsi="Times New Roman" w:cs="Times New Roman"/>
          <w:color w:val="008000"/>
          <w:sz w:val="30"/>
          <w:szCs w:val="30"/>
          <w:shd w:val="clear" w:color="auto" w:fill="FFFFFF"/>
          <w:lang w:eastAsia="ru-RU"/>
        </w:rPr>
        <w:br/>
        <w:t>Большие проблемы стоят по улучшению качества подготовки специалистов. На XII пятилетку институтом и заводом разработан договор о совместной подготовке специалистов и их распределении на основе долгосрочных прямых связей. Недавно договор утвержден в Минвузе РСФСР и Минтракторсельхозмаше СССР. Он вступит в силу, начиная с 1987 года.</w:t>
      </w:r>
      <w:r w:rsidRPr="003A5B07">
        <w:rPr>
          <w:rFonts w:ascii="Times New Roman" w:eastAsia="Times New Roman" w:hAnsi="Times New Roman" w:cs="Times New Roman"/>
          <w:color w:val="008000"/>
          <w:sz w:val="30"/>
          <w:szCs w:val="30"/>
          <w:shd w:val="clear" w:color="auto" w:fill="FFFFFF"/>
          <w:lang w:eastAsia="ru-RU"/>
        </w:rPr>
        <w:br/>
        <w:t>Согласно договору предусматривается направление на ВТЗ 50 выпускников ежегодно по специальностям: технология машиностроения, машины и технология литейного производства, приборы точной механики, ЭВМ, автоматика и телемеханика, автоматизация и комплексная механизация, робототехника и другие. Ежегодно по договору о совместной подготовке специалистов на подготовительное отделение политехнического института должно направляться по 69 передовых тракторостроителей. Всего же за пятилетие институт подготовит заводу 255 инженеров по дневной и 183 специалиста по вечерней и явочной формам обучения.</w:t>
      </w:r>
      <w:r w:rsidRPr="003A5B07">
        <w:rPr>
          <w:rFonts w:ascii="Times New Roman" w:eastAsia="Times New Roman" w:hAnsi="Times New Roman" w:cs="Times New Roman"/>
          <w:color w:val="008000"/>
          <w:sz w:val="30"/>
          <w:szCs w:val="30"/>
          <w:shd w:val="clear" w:color="auto" w:fill="FFFFFF"/>
          <w:lang w:eastAsia="ru-RU"/>
        </w:rPr>
        <w:br/>
        <w:t>Институтом начата подготовка молодых специалистов по таким актуальным для ВТЗ новым специальностям, как технология роботизированного производства, станки с ЧПУ, автоматизация литейного производства, автомобильные и тракторные двигатели внутреннего сгорания, автоматизация контроля качества в машиностроении, автоматизированная система управления технологическими процессами. Планируется начать подготовку специализации по тракторам.</w:t>
      </w:r>
      <w:r w:rsidRPr="003A5B07">
        <w:rPr>
          <w:rFonts w:ascii="Times New Roman" w:eastAsia="Times New Roman" w:hAnsi="Times New Roman" w:cs="Times New Roman"/>
          <w:color w:val="008000"/>
          <w:sz w:val="30"/>
          <w:szCs w:val="30"/>
          <w:shd w:val="clear" w:color="auto" w:fill="FFFFFF"/>
          <w:lang w:eastAsia="ru-RU"/>
        </w:rPr>
        <w:br/>
        <w:t>Следует объединить в перестройке учебного процесса усилия политехнического института, тракторного завода и НИКТИДа. Необходимо шире привлекать работников ВТЗ и НИКТИДа к проведению учебных занятий со студентами.</w:t>
      </w:r>
      <w:r w:rsidRPr="003A5B07">
        <w:rPr>
          <w:rFonts w:ascii="Times New Roman" w:eastAsia="Times New Roman" w:hAnsi="Times New Roman" w:cs="Times New Roman"/>
          <w:color w:val="008000"/>
          <w:sz w:val="30"/>
          <w:szCs w:val="30"/>
          <w:shd w:val="clear" w:color="auto" w:fill="FFFFFF"/>
          <w:lang w:eastAsia="ru-RU"/>
        </w:rPr>
        <w:br/>
        <w:t>В соответствии с договором о совместной подготовке специалистов производственное объединение «Владимирский тракторный завод имени А.А. Жданова» является базовым предприятием политехнического института по производственной практике студентов ряда специальностей.</w:t>
      </w:r>
      <w:r w:rsidRPr="003A5B07">
        <w:rPr>
          <w:rFonts w:ascii="Times New Roman" w:eastAsia="Times New Roman" w:hAnsi="Times New Roman" w:cs="Times New Roman"/>
          <w:color w:val="008000"/>
          <w:sz w:val="30"/>
          <w:szCs w:val="30"/>
          <w:shd w:val="clear" w:color="auto" w:fill="FFFFFF"/>
          <w:lang w:eastAsia="ru-RU"/>
        </w:rPr>
        <w:br/>
        <w:t>Справедливости ради отметим, что если ранее на студентов-практикантов смотрели как на дополнительную рабочую силу и использовали только как станочников или сборщиков, то теперь соблюдается утвержденный график, студентам читают лекции ведущие специалисты завода, организуются производственные экскурсии. Теперь студенты третьего и четвертого курсов работают и в конструкторских бюро, технологических отделах, занимаются внедренном научных разработок. Десять студентов, работавших на заводе в составе специализированной студенческой бригады, подали десять рацпредложений и заявку на изобретение.</w:t>
      </w:r>
      <w:r w:rsidRPr="003A5B07">
        <w:rPr>
          <w:rFonts w:ascii="Times New Roman" w:eastAsia="Times New Roman" w:hAnsi="Times New Roman" w:cs="Times New Roman"/>
          <w:color w:val="008000"/>
          <w:sz w:val="30"/>
          <w:szCs w:val="30"/>
          <w:shd w:val="clear" w:color="auto" w:fill="FFFFFF"/>
          <w:lang w:eastAsia="ru-RU"/>
        </w:rPr>
        <w:br/>
        <w:t>Одной из прогрессивных форм совершенствования подготовки специалистов является организация и эффективное функционирование филиалов кафедр на предприятиях. Совместными приказами на уровне ректор-директор на ВТЗ образованы филиалы кафедр «Технология машиностроения» и «Машины и технология литейного производства». Это позволит обучать студентов на уникальном и дорогостоящем оборудовании непосредственно в производственных условиях или максимально приближенных к ним, шире привлекать высококвалифицированных специалистов объединения к обучению студентов, развивать практику реального курсового и дипломного проектирования по заказам объединения. Все это направлено на повышение уровня подготовки специалистов в условиях перестройки высшего образования, на сокращение сроков адаптации выпускников на производстве, на интенсификацию целевой подготовки инженеров для народного хозяйства.</w:t>
      </w:r>
      <w:r w:rsidRPr="003A5B07">
        <w:rPr>
          <w:rFonts w:ascii="Times New Roman" w:eastAsia="Times New Roman" w:hAnsi="Times New Roman" w:cs="Times New Roman"/>
          <w:color w:val="008000"/>
          <w:sz w:val="30"/>
          <w:szCs w:val="30"/>
          <w:shd w:val="clear" w:color="auto" w:fill="FFFFFF"/>
          <w:lang w:eastAsia="ru-RU"/>
        </w:rPr>
        <w:br/>
        <w:t>Мы чувствуем большую заинтересованность в решении затронутых проблем администрации и партийной организации объединения, его главных специалистов. На решение первоочередных задач постараемся и мы направить усилия профессорско-преподавательского состава и студентов института.</w:t>
      </w:r>
      <w:r w:rsidRPr="003A5B07">
        <w:rPr>
          <w:rFonts w:ascii="Times New Roman" w:eastAsia="Times New Roman" w:hAnsi="Times New Roman" w:cs="Times New Roman"/>
          <w:color w:val="008000"/>
          <w:sz w:val="30"/>
          <w:szCs w:val="30"/>
          <w:shd w:val="clear" w:color="auto" w:fill="FFFFFF"/>
          <w:lang w:eastAsia="ru-RU"/>
        </w:rPr>
        <w:br/>
        <w:t>Ю. МЕДВЕДЕВ, проректор ВПИ по научной работе» («Тракторостроитель», 17 февраля 1987).</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Вклад в технический прогресс</w:t>
      </w:r>
      <w:r w:rsidRPr="003A5B07">
        <w:rPr>
          <w:rFonts w:ascii="Times New Roman" w:eastAsia="Times New Roman" w:hAnsi="Times New Roman" w:cs="Times New Roman"/>
          <w:color w:val="008000"/>
          <w:sz w:val="30"/>
          <w:szCs w:val="30"/>
          <w:shd w:val="clear" w:color="auto" w:fill="FFFFFF"/>
          <w:lang w:eastAsia="ru-RU"/>
        </w:rPr>
        <w:br/>
        <w:t>Во Владимирском политехническом институте прошли дни науки. Преподаватели, студенты и гости учебного заведения могли ознакомиться более, чем с тремя сотнями экспонатов научно-технической революции. Экспозиция наглядно продемонстрировала вклад институтского коллектива в научно-технический прогресс за год, явилась материальным воплощением результатов приобщения студентов-политехников к практическим разработкам для нужд производства и учебного процесса.</w:t>
      </w:r>
      <w:r w:rsidRPr="003A5B07">
        <w:rPr>
          <w:rFonts w:ascii="Times New Roman" w:eastAsia="Times New Roman" w:hAnsi="Times New Roman" w:cs="Times New Roman"/>
          <w:color w:val="008000"/>
          <w:sz w:val="30"/>
          <w:szCs w:val="30"/>
          <w:shd w:val="clear" w:color="auto" w:fill="FFFFFF"/>
          <w:lang w:eastAsia="ru-RU"/>
        </w:rPr>
        <w:br/>
        <w:t>Большое место среди работ, представленных кафедрой технологии машиностроения, заняли разработки, выполненные в рамках договора о творческом содружестве коллективов ВПИ и Владимирского тракторного завода.</w:t>
      </w:r>
      <w:r w:rsidRPr="003A5B07">
        <w:rPr>
          <w:rFonts w:ascii="Times New Roman" w:eastAsia="Times New Roman" w:hAnsi="Times New Roman" w:cs="Times New Roman"/>
          <w:color w:val="008000"/>
          <w:sz w:val="30"/>
          <w:szCs w:val="30"/>
          <w:shd w:val="clear" w:color="auto" w:fill="FFFFFF"/>
          <w:lang w:eastAsia="ru-RU"/>
        </w:rPr>
        <w:br/>
        <w:t>Так, группа авторов — доцент кафедры ТМС, кандидат технических наук Н.Г. Наянзин, младший научный сотрудник В.Д. Мирошникова, ассистент А.А. Кодин и студентка С.П. Антонова — разработали методику выбора на ЭВМ оптимальных параметров транспортно-накопительной системы для цеха мелких серий ВТЗ. В прошлом году эта методика уже была использована в производстве. Это дало 18 тысяч рублей экономического эффекта, позволило существенно сократить сроки проектных работ.</w:t>
      </w:r>
      <w:r w:rsidRPr="003A5B07">
        <w:rPr>
          <w:rFonts w:ascii="Times New Roman" w:eastAsia="Times New Roman" w:hAnsi="Times New Roman" w:cs="Times New Roman"/>
          <w:color w:val="008000"/>
          <w:sz w:val="30"/>
          <w:szCs w:val="30"/>
          <w:shd w:val="clear" w:color="auto" w:fill="FFFFFF"/>
          <w:lang w:eastAsia="ru-RU"/>
        </w:rPr>
        <w:br/>
        <w:t>Рядом с этим экспонатом захват манипулятора для цилиндра тракторного двигателя, разработанный интернациональным коллективом — советскими студентами С. Шмелевым и А. Горячевым и студентом-кубинцем О. Фернандесом — под руководством доцента кафедры ТМС, кандидата технических наук В.И. Грекова. Эта новинка, защищенная авторским свидетельством, позволяет автоматизировать загрузку и разгрузку рабочей зоны роторного станка, обрабатывающего цилиндры дизеля. Жюри отметило эту работу поощрительной грамотой.</w:t>
      </w:r>
      <w:r w:rsidRPr="003A5B07">
        <w:rPr>
          <w:rFonts w:ascii="Times New Roman" w:eastAsia="Times New Roman" w:hAnsi="Times New Roman" w:cs="Times New Roman"/>
          <w:color w:val="008000"/>
          <w:sz w:val="30"/>
          <w:szCs w:val="30"/>
          <w:shd w:val="clear" w:color="auto" w:fill="FFFFFF"/>
          <w:lang w:eastAsia="ru-RU"/>
        </w:rPr>
        <w:br/>
        <w:t>Вызвал интерес специалистов и разработанный на кафедре робототехники и автоматизированных производств по заказу предприятий вакуумно-порошковый захват промышленного робота. Главное его достоинство — универсальность, ведь профиль губок захвата формируется непосредственно деталью. Эта разработка, выполненная студентами Г. Гуриным и А. Индусом под руководством доцента, кандидата технических наук С.Н. Сысоева получила авторское свидетельство. Заслужила она и поощрительную грамоту выставки. Много еще различных интересных экспонатов было представлено на выставки.</w:t>
      </w:r>
      <w:r w:rsidRPr="003A5B07">
        <w:rPr>
          <w:rFonts w:ascii="Times New Roman" w:eastAsia="Times New Roman" w:hAnsi="Times New Roman" w:cs="Times New Roman"/>
          <w:color w:val="008000"/>
          <w:sz w:val="30"/>
          <w:szCs w:val="30"/>
          <w:shd w:val="clear" w:color="auto" w:fill="FFFFFF"/>
          <w:lang w:eastAsia="ru-RU"/>
        </w:rPr>
        <w:br/>
        <w:t>— У нас даже возникло затруднение, — поделился член жюри выставки доцент кафедры радиотехники и радиосистем. кандидат технических наук А.Д. Поздняков, — кому присудить первое место за лучшую научно-исследовательскую работу две разработки набрали одинаково высокое количество баллов: профильные изделия из газонаполненных поливинилхлоридных материалов (ее выполнила студентка О. Белячкова под руководством доцента, кандидата технических наук А.Д. Митрофанова) и блок легких дощатых арок для сельскохозяйственных зданий с тентовым покрытием для пролетов 9 и 12 метров (ее выполнили студенты В. Саркисян и А. Седов под руководством доцента, кандидата технических наук В.Ю. Шуко и заведующего лабораторией С.В. Климова). После долгих дебатов решили: присудить два первых места.</w:t>
      </w:r>
      <w:r w:rsidRPr="003A5B07">
        <w:rPr>
          <w:rFonts w:ascii="Times New Roman" w:eastAsia="Times New Roman" w:hAnsi="Times New Roman" w:cs="Times New Roman"/>
          <w:color w:val="008000"/>
          <w:sz w:val="30"/>
          <w:szCs w:val="30"/>
          <w:shd w:val="clear" w:color="auto" w:fill="FFFFFF"/>
          <w:lang w:eastAsia="ru-RU"/>
        </w:rPr>
        <w:br/>
        <w:t>Завершить же рассказ о прошедшей выставке стоит словами, прочитанными в книге отзывов: «Хочется пожелать, чтобы все экспонаты нашли применение в соответствующих отраслях народного хозяйства».</w:t>
      </w:r>
      <w:r w:rsidRPr="003A5B07">
        <w:rPr>
          <w:rFonts w:ascii="Times New Roman" w:eastAsia="Times New Roman" w:hAnsi="Times New Roman" w:cs="Times New Roman"/>
          <w:color w:val="008000"/>
          <w:sz w:val="30"/>
          <w:szCs w:val="30"/>
          <w:shd w:val="clear" w:color="auto" w:fill="FFFFFF"/>
          <w:lang w:eastAsia="ru-RU"/>
        </w:rPr>
        <w:br/>
        <w:t>В. ТАБОЛИН» («Тракторостроитель», 22 мая 1987).</w:t>
      </w:r>
    </w:p>
    <w:p w14:paraId="642A6801" w14:textId="1D6D3748"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6FED5EAF" wp14:editId="61B5FB0E">
            <wp:extent cx="1811655" cy="3049905"/>
            <wp:effectExtent l="0" t="0" r="0" b="0"/>
            <wp:docPr id="165" name="Рисунок 165" descr="https://lubovbezusl.ru/_pu/87/4028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lubovbezusl.ru/_pu/87/40284318.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11655" cy="304990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Студент В. Сосновский (в центре) знакомит посетителей со своей разработкой — компьютерной программой профориентации.</w:t>
      </w:r>
    </w:p>
    <w:p w14:paraId="49E4CB59"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СПЕЦИАЛИСТЫ ПЕРЕДОВОЙ ТЕХНОЛОГИИ</w:t>
      </w:r>
      <w:r w:rsidRPr="003A5B07">
        <w:rPr>
          <w:rFonts w:ascii="Times New Roman" w:eastAsia="Times New Roman" w:hAnsi="Times New Roman" w:cs="Times New Roman"/>
          <w:color w:val="008000"/>
          <w:sz w:val="30"/>
          <w:szCs w:val="30"/>
          <w:shd w:val="clear" w:color="auto" w:fill="FFFFFF"/>
          <w:lang w:eastAsia="ru-RU"/>
        </w:rPr>
        <w:br/>
        <w:t>На кафедре «Технология машиностроения» Владимирского политехнического института, начиная с 198З года, ведется подготовка специалистов по новой специализации «Технология роботизированного производства». До сих пор подготовка специалистов этого профиля у нас в стране не велась. И естественно все машиностроительные и приборостроительные заводы и проектные организации испытывают большой голод в технологах автоматизированного производства. Первый выпуск состоится в будущем году. Нашим выпускникам предстоит решать важные задачи, связанные с переводом предприятий на передовую и интенсивную технологию на базе использования станков с ЧПУ, гибких автоматизированных производств (ГАП) и систем автоматизированного проектирования (САПР), технологических процессов и оснастки.</w:t>
      </w:r>
      <w:r w:rsidRPr="003A5B07">
        <w:rPr>
          <w:rFonts w:ascii="Times New Roman" w:eastAsia="Times New Roman" w:hAnsi="Times New Roman" w:cs="Times New Roman"/>
          <w:color w:val="008000"/>
          <w:sz w:val="30"/>
          <w:szCs w:val="30"/>
          <w:shd w:val="clear" w:color="auto" w:fill="FFFFFF"/>
          <w:lang w:eastAsia="ru-RU"/>
        </w:rPr>
        <w:br/>
        <w:t>В процессе обучения в институте студенты, кроме общеинженерных дисциплин, изучают «Математические основы кибернетики», «Математическое обеспечение автоматизированного производства», САПР и др. При выполнении лабораторных работ они приобретают навыки и умения решения реальных задач.</w:t>
      </w:r>
      <w:r w:rsidRPr="003A5B07">
        <w:rPr>
          <w:rFonts w:ascii="Times New Roman" w:eastAsia="Times New Roman" w:hAnsi="Times New Roman" w:cs="Times New Roman"/>
          <w:color w:val="008000"/>
          <w:sz w:val="30"/>
          <w:szCs w:val="30"/>
          <w:shd w:val="clear" w:color="auto" w:fill="FFFFFF"/>
          <w:lang w:eastAsia="ru-RU"/>
        </w:rPr>
        <w:br/>
        <w:t>Предусмотренная учебным планом производственная практика студентов проходит на передовых предприятиях городов Владимира, Рязани и т. д. Темы курсовых и дипломных проектов носят вполне конкретный характер и выполняются по заданию заводов и конструкторских бюро. С рядом предприятий, например с объединением «ВТЗ им. А.А. Жданова» на договорной основе ведется прямая подготовка специалистов для гибкой технологии. При этом учитывается специфика задач, которые предстоит решать молодым специалистам.</w:t>
      </w:r>
      <w:r w:rsidRPr="003A5B07">
        <w:rPr>
          <w:rFonts w:ascii="Times New Roman" w:eastAsia="Times New Roman" w:hAnsi="Times New Roman" w:cs="Times New Roman"/>
          <w:color w:val="008000"/>
          <w:sz w:val="30"/>
          <w:szCs w:val="30"/>
          <w:shd w:val="clear" w:color="auto" w:fill="FFFFFF"/>
          <w:lang w:eastAsia="ru-RU"/>
        </w:rPr>
        <w:br/>
        <w:t>На кафедре работает «Кружок сильных идей», посещая который студенты обучаются методам поиска технических решений и приобретают практические навыки оформления заявок на предполагаемые изобретения. Студенты принимают активное участие в научной работе кафедры, выступают с докладами на областном семинаре «Системное проектирование ГАП» и на всесоюзных конференциях, публикуют в печати результаты научных исследований. На кафедре имеется аспирантура по данной специализации.</w:t>
      </w:r>
      <w:r w:rsidRPr="003A5B07">
        <w:rPr>
          <w:rFonts w:ascii="Times New Roman" w:eastAsia="Times New Roman" w:hAnsi="Times New Roman" w:cs="Times New Roman"/>
          <w:color w:val="008000"/>
          <w:sz w:val="30"/>
          <w:szCs w:val="30"/>
          <w:shd w:val="clear" w:color="auto" w:fill="FFFFFF"/>
          <w:lang w:eastAsia="ru-RU"/>
        </w:rPr>
        <w:br/>
        <w:t>На факультете трудятся высококвалифицированные преподаватели, которые являются инициаторами новых научных направлений в машиностроительном производстве. Студенты - активные участники научных разработок факультета. Работая вместе с преподавателями по заданиям машиностроительных предприятий, они получают творческие навыки инженерного труда.</w:t>
      </w:r>
      <w:r w:rsidRPr="003A5B07">
        <w:rPr>
          <w:rFonts w:ascii="Times New Roman" w:eastAsia="Times New Roman" w:hAnsi="Times New Roman" w:cs="Times New Roman"/>
          <w:color w:val="008000"/>
          <w:sz w:val="30"/>
          <w:szCs w:val="30"/>
          <w:shd w:val="clear" w:color="auto" w:fill="FFFFFF"/>
          <w:lang w:eastAsia="ru-RU"/>
        </w:rPr>
        <w:br/>
        <w:t>Н. НАЯНЗИН, В. ГРЕКОВ, доценты Владимирского политехнического института» («Тракторостроитель», 5 июня 1987).</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ГОТОВИМ ДВИГАТЕЛИСТОВ</w:t>
      </w:r>
      <w:r w:rsidRPr="003A5B07">
        <w:rPr>
          <w:rFonts w:ascii="Times New Roman" w:eastAsia="Times New Roman" w:hAnsi="Times New Roman" w:cs="Times New Roman"/>
          <w:color w:val="008000"/>
          <w:sz w:val="30"/>
          <w:szCs w:val="30"/>
          <w:shd w:val="clear" w:color="auto" w:fill="FFFFFF"/>
          <w:lang w:eastAsia="ru-RU"/>
        </w:rPr>
        <w:br/>
        <w:t>Кафедра двигателей внутреннего сгорания Владимирского политехнического института с 1964 года осуществляет выпуск инженеров по специальности в основном для удовлетворения потребностей ВТЗ и НИКТИДа. За двадцатилетний период существования кафедра значительно выросла как в организации учебной, так и научной работы. Здесь работают один доктор наук, профессор и 15 кандидатов наук и доцентов.</w:t>
      </w:r>
      <w:r w:rsidRPr="003A5B07">
        <w:rPr>
          <w:rFonts w:ascii="Times New Roman" w:eastAsia="Times New Roman" w:hAnsi="Times New Roman" w:cs="Times New Roman"/>
          <w:color w:val="008000"/>
          <w:sz w:val="30"/>
          <w:szCs w:val="30"/>
          <w:shd w:val="clear" w:color="auto" w:fill="FFFFFF"/>
          <w:lang w:eastAsia="ru-RU"/>
        </w:rPr>
        <w:br/>
        <w:t>Однако в последние годы связи с ВТЗ, несмотря на открытие названной специальности в первую очередь для удовлетворения объединения в инженерах, стали уменьшаться. Научные работы кафедра ведет в основном для мотоциклетной промышленности. В то же время объединение испытывает острую нужду в инженерах-двигателистах, особенно в связи с идущей реконструкцией и перестройкой.</w:t>
      </w:r>
      <w:r w:rsidRPr="003A5B07">
        <w:rPr>
          <w:rFonts w:ascii="Times New Roman" w:eastAsia="Times New Roman" w:hAnsi="Times New Roman" w:cs="Times New Roman"/>
          <w:color w:val="008000"/>
          <w:sz w:val="30"/>
          <w:szCs w:val="30"/>
          <w:shd w:val="clear" w:color="auto" w:fill="FFFFFF"/>
          <w:lang w:eastAsia="ru-RU"/>
        </w:rPr>
        <w:br/>
        <w:t>На совещании представителей ВПИ и ВТЗ были намечены стратегические направления как по оказанию помощи в развитии материальной базы кафедры ДВС, так и в подготовке инженеров. Производственное объединение передает кафедре оборудование для оснащения учебного процесса и научных работ, обеспечивает финансирование научно-исследовательских работ по тематике ГСКБ, привлекает студентов к работе на заводе, разрабатывает тематику курсовых и дипломных проектов, представляет лабораторную базу и вычислительную технику для студентов. Кафедра ДВС осуществляет подготовку и направление на работу в ГСКБ в среднем по 10 специалистов в год, привлекает специалистов ВТЗ к обучению студентов, осуществляет выполнение научно-исследовательских работ по тематике ГСКБ. Предполагается ежегодно готовить 1 — 2 специалистов по целевой интенсивной подготовке, уделяя значительное внимание умению использовать ими ЭВМ и новейшее оборудование в дальнейшей работе.</w:t>
      </w:r>
      <w:r w:rsidRPr="003A5B07">
        <w:rPr>
          <w:rFonts w:ascii="Times New Roman" w:eastAsia="Times New Roman" w:hAnsi="Times New Roman" w:cs="Times New Roman"/>
          <w:color w:val="008000"/>
          <w:sz w:val="30"/>
          <w:szCs w:val="30"/>
          <w:shd w:val="clear" w:color="auto" w:fill="FFFFFF"/>
          <w:lang w:eastAsia="ru-RU"/>
        </w:rPr>
        <w:br/>
        <w:t>Для подготовки специалистов высшей квалификации на кафедре имеется аспирантура.</w:t>
      </w:r>
      <w:r w:rsidRPr="003A5B07">
        <w:rPr>
          <w:rFonts w:ascii="Times New Roman" w:eastAsia="Times New Roman" w:hAnsi="Times New Roman" w:cs="Times New Roman"/>
          <w:color w:val="008000"/>
          <w:sz w:val="30"/>
          <w:szCs w:val="30"/>
          <w:shd w:val="clear" w:color="auto" w:fill="FFFFFF"/>
          <w:lang w:eastAsia="ru-RU"/>
        </w:rPr>
        <w:br/>
        <w:t>Намеченные направления можно выполнить только при условии комплектования студенческих групп лицами, преданными заводу. Поэтому ГСКБ и отдел кадров ВТЗ с этого года осуществляют подбор и направление для поступления в институт на специальность не менее 15 человек из числа передовых рабочих и выпускников школ в качестве стипендиатов предприятия. Это стало возможным с нынешнего года в связи с тем, что специальность двигателистов отнесена к остродефицитным.</w:t>
      </w:r>
      <w:r w:rsidRPr="003A5B07">
        <w:rPr>
          <w:rFonts w:ascii="Times New Roman" w:eastAsia="Times New Roman" w:hAnsi="Times New Roman" w:cs="Times New Roman"/>
          <w:color w:val="008000"/>
          <w:sz w:val="30"/>
          <w:szCs w:val="30"/>
          <w:shd w:val="clear" w:color="auto" w:fill="FFFFFF"/>
          <w:lang w:eastAsia="ru-RU"/>
        </w:rPr>
        <w:br/>
        <w:t>Принятые меры помогут заводу решать кадровые вопросы и на базе интеграции учебного процесса, науки и производства будут способствовать дальнейшему развитию производства двигателей с маркой «ВТЗ».</w:t>
      </w:r>
      <w:r w:rsidRPr="003A5B07">
        <w:rPr>
          <w:rFonts w:ascii="Times New Roman" w:eastAsia="Times New Roman" w:hAnsi="Times New Roman" w:cs="Times New Roman"/>
          <w:color w:val="008000"/>
          <w:sz w:val="30"/>
          <w:szCs w:val="30"/>
          <w:shd w:val="clear" w:color="auto" w:fill="FFFFFF"/>
          <w:lang w:eastAsia="ru-RU"/>
        </w:rPr>
        <w:br/>
        <w:t>А. ШКАРУПИЛО, доцент кафедры двигателей внутреннего сгорания» («Тракторостроитель», 19 июня 1987).</w:t>
      </w:r>
      <w:r w:rsidRPr="003A5B07">
        <w:rPr>
          <w:rFonts w:ascii="Times New Roman" w:eastAsia="Times New Roman" w:hAnsi="Times New Roman" w:cs="Times New Roman"/>
          <w:color w:val="008000"/>
          <w:sz w:val="30"/>
          <w:szCs w:val="30"/>
          <w:shd w:val="clear" w:color="auto" w:fill="FFFFFF"/>
          <w:lang w:eastAsia="ru-RU"/>
        </w:rPr>
        <w:br/>
        <w:t>«</w:t>
      </w:r>
      <w:r w:rsidRPr="003A5B07">
        <w:rPr>
          <w:rFonts w:ascii="Times New Roman" w:eastAsia="Times New Roman" w:hAnsi="Times New Roman" w:cs="Times New Roman"/>
          <w:b/>
          <w:bCs/>
          <w:color w:val="008000"/>
          <w:sz w:val="30"/>
          <w:szCs w:val="30"/>
          <w:shd w:val="clear" w:color="auto" w:fill="FFFFFF"/>
          <w:lang w:eastAsia="ru-RU"/>
        </w:rPr>
        <w:t>САМОУПРАВЛЯЕМАЯ СИСТЕМА</w:t>
      </w:r>
      <w:r w:rsidRPr="003A5B07">
        <w:rPr>
          <w:rFonts w:ascii="Times New Roman" w:eastAsia="Times New Roman" w:hAnsi="Times New Roman" w:cs="Times New Roman"/>
          <w:color w:val="008000"/>
          <w:sz w:val="30"/>
          <w:szCs w:val="30"/>
          <w:shd w:val="clear" w:color="auto" w:fill="FFFFFF"/>
          <w:lang w:eastAsia="ru-RU"/>
        </w:rPr>
        <w:br/>
        <w:t>Создание учебно-научно-производственных объединений является важнейшим направлением интеграции науки и производства, способным значительно поднять эффективность народно-хозяйственной деятельности. В этой связи привлекает внимание взаимодействие Владимирского политехнического института и ПО «Владимирский тракторный завод им. А.А. Жданова».</w:t>
      </w:r>
      <w:r w:rsidRPr="003A5B07">
        <w:rPr>
          <w:rFonts w:ascii="Times New Roman" w:eastAsia="Times New Roman" w:hAnsi="Times New Roman" w:cs="Times New Roman"/>
          <w:color w:val="008000"/>
          <w:sz w:val="30"/>
          <w:szCs w:val="30"/>
          <w:shd w:val="clear" w:color="auto" w:fill="FFFFFF"/>
          <w:lang w:eastAsia="ru-RU"/>
        </w:rPr>
        <w:br/>
        <w:t>Социологические исследования группы экспертов по теме «Научно-техническое сотрудничество ВПИ и ВТЗ» показали, что развитие взаимодействия ВПИ и ВТЗ сдерживают как организационно-технические, так и содержательно-творческие факторы.</w:t>
      </w:r>
      <w:r w:rsidRPr="003A5B07">
        <w:rPr>
          <w:rFonts w:ascii="Times New Roman" w:eastAsia="Times New Roman" w:hAnsi="Times New Roman" w:cs="Times New Roman"/>
          <w:color w:val="008000"/>
          <w:sz w:val="30"/>
          <w:szCs w:val="30"/>
          <w:shd w:val="clear" w:color="auto" w:fill="FFFFFF"/>
          <w:lang w:eastAsia="ru-RU"/>
        </w:rPr>
        <w:br/>
        <w:t>К первой группе относятся: отсутствие необходимой опытно-производственной базы, как в ВПИ, так и на ВТЗ, что не дает возможности доводить научно-технические разработки до промышленных образцов; архаичность многих технологий на ВТЗ, невосприимчивость их к достижениям НТП; несовершенное финансирование научно-технического сотрудничества вузов и предприятий и т. д.</w:t>
      </w:r>
      <w:r w:rsidRPr="003A5B07">
        <w:rPr>
          <w:rFonts w:ascii="Times New Roman" w:eastAsia="Times New Roman" w:hAnsi="Times New Roman" w:cs="Times New Roman"/>
          <w:color w:val="008000"/>
          <w:sz w:val="30"/>
          <w:szCs w:val="30"/>
          <w:shd w:val="clear" w:color="auto" w:fill="FFFFFF"/>
          <w:lang w:eastAsia="ru-RU"/>
        </w:rPr>
        <w:br/>
        <w:t>Ко второй группе факторов относятся: прямое несовпадение научно-технических профилей ряда подразделений ВПИ и ВТЗ; преимущественная ориентации ВТЗ на потребности сегодняшнего дня, а не перспективы; низкая культура труда во многих подразделениях ВТЗ; недостаточная настойчивость ученых ВПИ в реализации своих идей, отсутствие продуманной системы морального и материального стимулирования.</w:t>
      </w:r>
      <w:r w:rsidRPr="003A5B07">
        <w:rPr>
          <w:rFonts w:ascii="Times New Roman" w:eastAsia="Times New Roman" w:hAnsi="Times New Roman" w:cs="Times New Roman"/>
          <w:color w:val="008000"/>
          <w:sz w:val="30"/>
          <w:szCs w:val="30"/>
          <w:shd w:val="clear" w:color="auto" w:fill="FFFFFF"/>
          <w:lang w:eastAsia="ru-RU"/>
        </w:rPr>
        <w:br/>
        <w:t>Последовательное преодоление этих препятствующих факторов возможно в процессе изменения организационного статуса взаимодействия ВПИ и ВТЗ. Предлагается, в частности, образовать в «треугольнике» ВПИ-ВТЗ-НИКТИД научно- технический центр «Дизель», цель которого — обеспечить постоянное совершенствование тракторных двигателей, отработать структуру филиалов кафедр ВПИ на ВТЗ, подключить возможности завода к решению научных и учебных задач.</w:t>
      </w:r>
      <w:r w:rsidRPr="003A5B07">
        <w:rPr>
          <w:rFonts w:ascii="Times New Roman" w:eastAsia="Times New Roman" w:hAnsi="Times New Roman" w:cs="Times New Roman"/>
          <w:color w:val="008000"/>
          <w:sz w:val="30"/>
          <w:szCs w:val="30"/>
          <w:shd w:val="clear" w:color="auto" w:fill="FFFFFF"/>
          <w:lang w:eastAsia="ru-RU"/>
        </w:rPr>
        <w:br/>
        <w:t>Требует упорядочения также практика подготовки инженерных кадров для завода. Эксперты подтверждают тот факт, что многие выпускники института используются неэффективно, наблюдается текучка молодых специалистов. Поэтому предлагается готовить инженеров для ВТЗ в основном по договорам в рамках целевой интенсивной подготовки специалистов (ЦИПС). Это поднимет ответственность института за качество инженеров, а ВТЗ заставит более рачительно относиться к инженерным кадрам. Система ЦИПС, таким образом, — важный элемент самоуправления в условиях учебно-научно-производственных объединений.</w:t>
      </w:r>
      <w:r w:rsidRPr="003A5B07">
        <w:rPr>
          <w:rFonts w:ascii="Times New Roman" w:eastAsia="Times New Roman" w:hAnsi="Times New Roman" w:cs="Times New Roman"/>
          <w:color w:val="008000"/>
          <w:sz w:val="30"/>
          <w:szCs w:val="30"/>
          <w:shd w:val="clear" w:color="auto" w:fill="FFFFFF"/>
          <w:lang w:eastAsia="ru-RU"/>
        </w:rPr>
        <w:br/>
        <w:t>В. АВРАМЕНКО, кандидат философских наук, доцент Владимирского политехнического института» («Тракторостроитель», 15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ДЕЛО ПОЙДЕТ БЫСТРЕЕ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Двадцать первый год трудится в ГСКБ инженер-конструктор </w:t>
      </w:r>
      <w:r w:rsidRPr="003A5B07">
        <w:rPr>
          <w:rFonts w:ascii="Times New Roman" w:eastAsia="Times New Roman" w:hAnsi="Times New Roman" w:cs="Times New Roman"/>
          <w:b/>
          <w:bCs/>
          <w:color w:val="000000"/>
          <w:sz w:val="30"/>
          <w:szCs w:val="30"/>
          <w:shd w:val="clear" w:color="auto" w:fill="FFFFFF"/>
          <w:lang w:eastAsia="ru-RU"/>
        </w:rPr>
        <w:t>Валентин Васильевич Вирин</w:t>
      </w:r>
      <w:r w:rsidRPr="003A5B07">
        <w:rPr>
          <w:rFonts w:ascii="Times New Roman" w:eastAsia="Times New Roman" w:hAnsi="Times New Roman" w:cs="Times New Roman"/>
          <w:color w:val="000000"/>
          <w:sz w:val="30"/>
          <w:szCs w:val="30"/>
          <w:shd w:val="clear" w:color="auto" w:fill="FFFFFF"/>
          <w:lang w:eastAsia="ru-RU"/>
        </w:rPr>
        <w:t>. В настоящее время он — один из лучших специалистов конструкторского бюро топливной аппаратуры.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первый взгляд непосвященного человека результаты деятельности КБ вроде бы незаметны: ну создали совместными усилиями двигательных КБ новый движок Д-120 и успокоились. Однако нет: работа в КБ не останавливается ни на один день, идет постоянный процесс совершенствования как выпускаемых моделей двигателей, так и новинки — Д-120.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Полистаем личный творческий план конструктора В. Вирина за минувший год. Подано пять рационализаторских предложений, получены положительные заключения на три изобретения. Внедрено два рационализаторских предложения: только по одному из их достигается экономия за год 35 тонн стального проката.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Главное же, над чем работает коллектив КБ, — это разработка технических предложений по реализации целевой отраслевой комплексной программы «Дизель» на пятилетку, предусматривающей снижение расхода топлива, токсичности и шума выпускаемых и разрабатываемых дизелей.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инженер-конструктор В. Вирин недавно закончил интересную разработку нового распределительного вала с усовершенствованными кулачками для двигателя Д-144, Д-21А и Д-120, который позволит получить только за счет экономии топлива условный экономический эффект 3 миллиона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Тут надо отметить, что весомую роль в успешном завершении этой разработки сыграла вычислительная техника, которая все шире берет на свои плечи трудоемкие технические расчеты.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Валентин Васильевич самостоятельно освоил программирование ЭВМ. В прошлом году им согласно творческому плану отработаны и сданы две программы расчетов на ЭВМ. К сожалению, не все еще конструктора осознали, что для инженера знать язык ЭВМ — это почти то же, что для школьника научиться читать и писать на родном языке. Да и с созданием «ликбеза» по основам программирования на заводе пока не спешат. Наверное, отделу АСУ надо бы в этом проявить инициативу, тем более, что с освоением ими мощностей </w:t>
      </w:r>
      <w:r w:rsidRPr="003A5B07">
        <w:rPr>
          <w:rFonts w:ascii="Times New Roman" w:eastAsia="Times New Roman" w:hAnsi="Times New Roman" w:cs="Times New Roman"/>
          <w:b/>
          <w:bCs/>
          <w:color w:val="000000"/>
          <w:sz w:val="30"/>
          <w:szCs w:val="30"/>
          <w:shd w:val="clear" w:color="auto" w:fill="FFFFFF"/>
          <w:lang w:eastAsia="ru-RU"/>
        </w:rPr>
        <w:t>ЭВМ EC-1035</w:t>
      </w:r>
      <w:r w:rsidRPr="003A5B07">
        <w:rPr>
          <w:rFonts w:ascii="Times New Roman" w:eastAsia="Times New Roman" w:hAnsi="Times New Roman" w:cs="Times New Roman"/>
          <w:color w:val="000000"/>
          <w:sz w:val="30"/>
          <w:szCs w:val="30"/>
          <w:shd w:val="clear" w:color="auto" w:fill="FFFFFF"/>
          <w:lang w:eastAsia="ru-RU"/>
        </w:rPr>
        <w:t>, широким внедрением дисплеизации конструкторских бюро вычислительная техника становится не просто чем-то подсобным в рабочем процессе конструирования, а одним из главных средств труда. Кроме того, ликвидация компьютерной безграмотности существенно облегчила бы работу самого ОАСУ, разгрузило бы его бюро программирования. Как говорится, можно накормить человека рыбой один раз — тогда он будет сыт день, а можно научить ловить рыбу — тогда он будет сыт всю жизнь.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Внедрение нового распредвала и кулачков на двигатели Д-21А и Д-120 должно начаться в начале второго квартала, Д-144 будут выпускаться с обновленной «начинкой» к началу третьего квартала.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Заметим, что ценность разработанного новшества не исчерпывается владимирскими дизелями. Новинкой заинтересовались другие моторостроительные предприятия, в частности автомобильной промышленности, которые надеются и у себя использовать найденный принципиально новый подход расчета системы распредвал-кулачки.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МАРИН</w:t>
      </w:r>
    </w:p>
    <w:p w14:paraId="6959FF21" w14:textId="7F39D3F2"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05659C9" wp14:editId="39EE1F76">
            <wp:extent cx="3241040" cy="2858770"/>
            <wp:effectExtent l="0" t="0" r="0" b="0"/>
            <wp:docPr id="164" name="Рисунок 164" descr="https://lubovbezusl.ru/_pu/87/3766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lubovbezusl.ru/_pu/87/37665714.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4104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Инженер-конструктор В. Вирин за расчетом кулачков распределительного вала дизеля</w:t>
      </w:r>
    </w:p>
    <w:p w14:paraId="3C9D811C"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острие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Время предъявляет свои требования, особенно это чувствуется в условиях перестройки, когда вопрос повышения качества продукции напрямую связывается не только с ответственным отношением рабочих к своему труду, но и с вопросом создания новой техники, которая обеспечивала бы современный уровень производства. Причем второй вопрос не менее важен, чем первый.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этим на нашем предприятии ведется немалая исследовательская и конструкторская работа. Одним из таких творческих коллективов является коллектив </w:t>
      </w:r>
      <w:r w:rsidRPr="003A5B07">
        <w:rPr>
          <w:rFonts w:ascii="Times New Roman" w:eastAsia="Times New Roman" w:hAnsi="Times New Roman" w:cs="Times New Roman"/>
          <w:b/>
          <w:bCs/>
          <w:color w:val="000000"/>
          <w:sz w:val="30"/>
          <w:szCs w:val="30"/>
          <w:shd w:val="clear" w:color="auto" w:fill="FFFFFF"/>
          <w:lang w:eastAsia="ru-RU"/>
        </w:rPr>
        <w:t>бюро электроавтоматики</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Вряд ли есть необходимость перечислять все последние разработки бюро. Достаточно упомянуть изготовление дефектоскопа шатуна, который сможет определять наличие трещин в детали. Это позволило заменить старый, менее эффективный способ, где применяется керосин, а заодно и ликвидировать пожароопасную и вредную для здоровья операцию.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Наша работа требует немалых и всеобновляющихся знаний. С годами в коллективе выработался свой стиль работы, совмещающий как свободный творческий поиск, так и постоянное обращение за помощью к научно-технической литературе.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и разного рода справочники по электротехнике, электроизмерительным приборам, специальные журналы и в обязательном порядке экспресс-информации о достижениях науки и техники в этой области. Совмещение, казалось бы, далеких идей, использование уже известных задач и проблем, возможность видеть и свою проблему в контексте подобных ей и тем самым находить свое оригинальное решение — все это предполагает работа с научно-технической литературой.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Помимо этого бюро развивает и укрепляет творческое сотрудничество с КБ роботизации, планируются совместные работы, обмен информацией.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и у бюро бывают часто мелкие, «проходные» разработки, продиктованные сиюминутными нуждами, многие задания конструкторского бюро и цехов завода не сложны, не требуют каких-то новых решений, но и эти задания коллектив выполняет качественно. Особенно хочется отметить конструкторов А. Лаврентьева и В. Гришина. Их опыт и труд помогают бюро выполнять самые сложные задания.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КАПЛЕНКО, начальник бюро электроавтоматики» («Тракторостроитель», 20 февраля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едином строю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первичной организации Всероссийского общества глухих ВТЗ им. А.А. Жданова прошла отчетно-выборная конференция. Эта организация в своих рядах насчитает 145 членов ВОГ.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Неслышащие трудятся наравне со всеми трудящимися в разных цехах, на разных рабочих местах: начиная у станка и кончая инженером у чертежного кульмана. Добросовестно. выполняя свои обязанности, они содействуют успешному выполнению плана по выпуску тракторов, двигателей, запасных частей к ним. В нашем коллективе люди живут теми же заботами, что и все.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являются передовиками соревнования, ударниками коммунистического труда, ветеранами производства. Среди нас есть свои участники художественной самодеятельности, спортсмены, свои чемпионы, такие, как В. Бубнов — мастер спорта по лыжам. На отчетно-выборной конференции многие выступили со своими проблемами, наболевшими вопросами, предложениями, как лучше поставить работу первичной организации, чтобы весь коллектив жил полноценной жизнью, чтобы меньше было нарушителей трудовой дисциплины, которые сводят старания всего коллектива на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Самых лучших производственников — ветеранов труда награждали грамотами, а именно А. Ершова из цеха № 60, Н. Трефилова из литейного № 2, В. Воронова из моторного № 1, В. Дворцова из моторного № 2, Е. Дудорова из модельного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конференции было принято письмо в адрес Государственного комитета по телевидению и радиовещанию, в Центральное правление ВОГ со словами благодарности за долгожданный подарок для всех неслышащих страны — синхронный перевод программы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заключительной части конференции силами танцевального коллектива Дома культуры «Спектр» был дан концерт с его искрометными танцами, красочными костюмами.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Хочется сказать огромное спасибо всему коллективу «Спектра» и его руководителю за этот праздник.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Немало постаралась инструктор Дома культуры Л. Бирюкова, которая является членом комиссии профкома по работе среди глухих. Большое вам спасибо, Любовь Леонидовна. Надеемся, что и в дальнейшем состоится встреча со «Спектром» и со всем танцевальным коллективом и не одна.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АЛТУХОВА, председатель бюро первичной организации ВОГ» («Тракторостроитель», 24 февраля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ДРУЖБЕ С ТВОРЧЕСТВОМ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Минувшая пятилетка оказалась плодотворной для многих рационализаторов нашего объединения. Немало творческих поисков увенчалось успехом. И не удивительно поэтому, что от внедрения предложений, разработанных творцами технического прогресса, сэкономлено более четырех миллионов рублей. Это убедительно доказывает наличие огромных резервов, заложенных в техническом творчестве.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Технология литейного производства — основа металлургии. Ее совершенствование является объектом постоянного внимания заводских новаторов, для которых производство, его задачи, проблемы и их решение стали делом всей жизни. Среди таких энтузиастов одним из первых можно назвать </w:t>
      </w:r>
      <w:r w:rsidRPr="003A5B07">
        <w:rPr>
          <w:rFonts w:ascii="Times New Roman" w:eastAsia="Times New Roman" w:hAnsi="Times New Roman" w:cs="Times New Roman"/>
          <w:b/>
          <w:bCs/>
          <w:color w:val="000000"/>
          <w:sz w:val="30"/>
          <w:szCs w:val="30"/>
          <w:shd w:val="clear" w:color="auto" w:fill="FFFFFF"/>
          <w:lang w:eastAsia="ru-RU"/>
        </w:rPr>
        <w:t>В. Бабкина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заводе Владимир Николаевич с 1973 года. Начинал инженером-технологом в отделе главного металлурга, работал начальником технологического сектора в цехе, а сегодня он — заместитель начальника литейного цеха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Только за одиннадцатую пятилетку В. Бабкин разработал лично и в соавторстве со своими коллегами 85 рационализаторских предложений, из которых 84 внедрены в производство с экономическим эффектом более 69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Внедренные рацпредложения направлены на улучшение технологичности отливок, повышение качества литья и снижение потерь от брака, повышение производительности труда и экономию основных материалов: чугуна — 96,6 тонны, стального литья — 424.9 тонны. Это столько сэкономлено лишь черного металла.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плодотворную работу В. Бабкину присуждено звание «Лучший рационализатор завода», которое он удерживает вот уже несколько лет подряд. Упорным новаторским трудом добился Владимир Николаевич званий «Лучший рационализатор Министерства тракторного и сельскохозяйственного маши построения СССР», «Лучший рационализатор Владимирской области», «Отличник рационализации и изобретательства XI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не ради званий и наград занимается техническим творчеством В. Бабкин. Главное, что результат, его труда — польза производству, а значит и людям.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ЩАВЛЕВ, инженер ОНТИИРа» («Тракторостроитель», 27 февраля 1987).</w:t>
      </w:r>
    </w:p>
    <w:p w14:paraId="016EED23" w14:textId="3679842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BBF3164" wp14:editId="164D81CE">
            <wp:extent cx="1932940" cy="2858770"/>
            <wp:effectExtent l="0" t="0" r="0" b="0"/>
            <wp:docPr id="163" name="Рисунок 163" descr="https://lubovbezusl.ru/_pu/87/67109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lubovbezusl.ru/_pu/87/67109007.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3294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 Бабкин</w:t>
      </w:r>
    </w:p>
    <w:p w14:paraId="178C02A7"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«Особое внимание занимают и вопросы реконструкции объединения, освоения средств, выделенных для этого. Главный упор комитет делает на подготовку производства трактора Т-30 и двигателя Д-120. Уже в этом году нам предстоит изготовить их в количестве 200 штук. Необходимо отметить, что принятые комитетом меры по выпуску первой партии нового трактора дали положительные результаты, но, к сожалению, вопросам строительства, реконструкции, внедрения новой техники внимания со стороны групп народного контроля, особенно в цехах шестерен, моторном № 1, транспортном № 2, уделяется явно недостаточно.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Взять хотя бы большое число неустановленного оборудования. При хронической нехватке рабочих рук новые высокопроизводительные станки длительное время простаивают на складе, а затем, порой по нескольку месяцев, находятся в монтаже.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Такая картина характерна для моторного цеха № 1, прессового и ряда других. Особое беспокойство вызывает длительный монтаж роботов, станков с ЧПУ, обрабатывающих центров. И это, к сожалению, было обнаружено не контролерами наших цехов, а проверкой КНК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последнее время комитет, группы и посты больше внимания стали уделять контролю за выполнением требований партии по повышению качества продукции. Проверки показали, что значительная часть недоброкачественных деталей и узлов выпускается из-за несоблюдения технологических процессов, низкого уровня трудовой дисциплины, неритмичной работы отдельных участков и смен. В этом направлении ведется большая работа.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контролерам необходимо еще усилить свой спрос за качество — этого требует перестройка.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Анализируя работу комитета с точки зрения задач, стоящих перед ним, мы ясно видим, какие большие возможности и резервы имеются у нас для более активного воздействия на предупреждение разного рода нарушений и недостатков.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БЫКОВ, председатель комитета народного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СОВРЕМЕННЫЙ ПОДХОД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народного контролера никогда не была легкой. Сейчас это в буквальном смысле слова — поединок с бюрократическим подходом к производственным проблемам.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из лучших примеров того, как воплощается в жизнь подлинно-современный подход к труду, служит деятельность в комитете народного контроля </w:t>
      </w:r>
      <w:r w:rsidRPr="003A5B07">
        <w:rPr>
          <w:rFonts w:ascii="Times New Roman" w:eastAsia="Times New Roman" w:hAnsi="Times New Roman" w:cs="Times New Roman"/>
          <w:b/>
          <w:bCs/>
          <w:color w:val="000000"/>
          <w:sz w:val="30"/>
          <w:szCs w:val="30"/>
          <w:shd w:val="clear" w:color="auto" w:fill="FFFFFF"/>
          <w:lang w:eastAsia="ru-RU"/>
        </w:rPr>
        <w:t>Юрия Евгеньевича Товарнова</w:t>
      </w:r>
      <w:r w:rsidRPr="003A5B07">
        <w:rPr>
          <w:rFonts w:ascii="Times New Roman" w:eastAsia="Times New Roman" w:hAnsi="Times New Roman" w:cs="Times New Roman"/>
          <w:color w:val="000000"/>
          <w:sz w:val="30"/>
          <w:szCs w:val="30"/>
          <w:shd w:val="clear" w:color="auto" w:fill="FFFFFF"/>
          <w:lang w:eastAsia="ru-RU"/>
        </w:rPr>
        <w:t>, который возглавляет отдел по контролю за выполнением государственного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Известно, что это звено нашего производства — одно из самых слабых. Сколько было проведено заседаний комитета по этому вопросу! И гора сдвинулась с места. Изменился ассортимент, были сняты с производства некоторые нерентабельные товары, стали выпускаться новые. Конечно, что говорить, здесь еще масса нерешенных проблем, производство это сталкивается с бюрократией, порой с прямым непониманием важности такой работы. Все это наглядно показало заседание комитета народного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народным контролем держали ответ товарищи В. Ковылин и А. Лихачев. Их выступления обрисовали объективную и далеко не радужную картину состояния дел в связи с выпуском товаров народного потребления. Стало ясно, почему и качество, и ассортимент, который не меняется годами, и план явно хромают. Постоянная путаница и заорганизованность не только мешают внедрению новых образцов, но и не позволяют выполнять план по уже внедренным в производство и пользующимся спросом, таким, например, как кастрюля для кипячения молока.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виновным пришлось держать ответ по всей строгости. Комитет обязал ответственные лица в кратчайшие сроки выправить положение создавшееся во многом по их вине.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Эта принципиальная, четкая позиция — несомненная заслуга народных контролеров, роль которых все продолжает возрастать. А по данному вопросу это и личная заслуга Юрия Евгеньевича Товарнова, его отдела. Шесть лет уже работает он в народном контроле — срок немалый. Это хорошая проверка на гражданскую зрелость и, если угодно, — мужество. Ведь многим такая принципиальность не по душе. Но времена изменились, новое властно заявило о себе и возврата в тихое, равнодушное прозябание быть не может.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 этом же заявил на заседании комитета Ю. Товарнов. В работе его, его коллег ясно виден новый подход к производству, тот самый подход, который продиктован духом преобразований. Не громогласное утверждение общепризнанных истин, а упорный труд за воплощение этих истин в жизнь — в этом характер настоящего народного контролера.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ПАВЛОВ» («Тракторостроитель», 3 марта 1987).</w:t>
      </w:r>
    </w:p>
    <w:p w14:paraId="714E7737" w14:textId="5D9681E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0D673BD" wp14:editId="431D7ECE">
            <wp:extent cx="1840230" cy="2858770"/>
            <wp:effectExtent l="0" t="0" r="7620" b="0"/>
            <wp:docPr id="162" name="Рисунок 162" descr="https://lubovbezusl.ru/_pu/87/27399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lubovbezusl.ru/_pu/87/2739958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4023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Ю. Товарнов</w:t>
      </w:r>
    </w:p>
    <w:p w14:paraId="6A40674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МОЛОДОСТЬ ДУХА</w:t>
      </w:r>
      <w:r w:rsidRPr="003A5B07">
        <w:rPr>
          <w:rFonts w:ascii="Times New Roman" w:eastAsia="Times New Roman" w:hAnsi="Times New Roman" w:cs="Times New Roman"/>
          <w:b/>
          <w:bCs/>
          <w:color w:val="000000"/>
          <w:sz w:val="30"/>
          <w:szCs w:val="30"/>
          <w:shd w:val="clear" w:color="auto" w:fill="FFFFFF"/>
          <w:lang w:eastAsia="ru-RU"/>
        </w:rPr>
        <w:br/>
        <w:t>Зинаида Николаевна Синицына</w:t>
      </w:r>
      <w:r w:rsidRPr="003A5B07">
        <w:rPr>
          <w:rFonts w:ascii="Times New Roman" w:eastAsia="Times New Roman" w:hAnsi="Times New Roman" w:cs="Times New Roman"/>
          <w:color w:val="000000"/>
          <w:sz w:val="30"/>
          <w:szCs w:val="30"/>
          <w:shd w:val="clear" w:color="auto" w:fill="FFFFFF"/>
          <w:lang w:eastAsia="ru-RU"/>
        </w:rPr>
        <w:t>, одна из старейших и опытнейших работниц объединения, пришла на завод в 1960 году. Первое время работает технологом, сначала в штамповом, потом в инструментальном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на производстве, пришел к ней опыт, здесь она научилась применять на практике те знания, которые дали ей школа, техникум. Здесь, в нелегкой тогда обстановке первых послевоенных пятилеток, проявился ее характер. Здесь она получила то глубокое, жизненное знание производства, которого так не хватает многим нашим инженерам.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1960 году она переходит работать в ОМАП инженером-технологом. Так наступил тот период, когда инженер начинает активно применять и использовать накопившийся опыт в деле. К тому времени пора становления прошла, Зинаида Николаев на стала одним из лучших и опытнейших работников отдела. Составление технологических процессов на изготовление нестандартного оборудования, работа всегда новая, всегда несущая в себе вопросы и проблемы, которые приходится решать в жесткие плановые сроки, — именно эта работа пришлась ей больше всего по душе.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Постоянно меняющиеся задачи, требующие каждый раз наиболее рациональных решений, — все это совпало с характером Синицыной, настойчивым, ищущим, целеустремленным. Даже когда в отделе появлялись специалисты помоложе, она брала на себя по-прежнему самые сложные и интересные дела. Это-то и есть самая настоящая молодость, духа.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своего труда Зинаида Николаевна Синицына получила много наград. Ее неоднократно отмечали и как победителя социалистического соревнования, и как активного профсоюзного работника, но главная ее награда, которую она без сомнения получила, — это уважение и любовь окружающих ее людей.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ПЕТРОВ</w:t>
      </w:r>
    </w:p>
    <w:p w14:paraId="43C840B4" w14:textId="7B554963"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E22FA88" wp14:editId="4F473F54">
            <wp:extent cx="2094865" cy="2858770"/>
            <wp:effectExtent l="0" t="0" r="635" b="0"/>
            <wp:docPr id="161" name="Рисунок 161" descr="https://lubovbezusl.ru/_pu/87/87767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lubovbezusl.ru/_pu/87/87767711.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9486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Зинаида Николаевна Синицына</w:t>
      </w:r>
    </w:p>
    <w:p w14:paraId="74670EA8"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НУЖНОСТЬ ЛЮДЯМ</w:t>
      </w:r>
      <w:r w:rsidRPr="003A5B07">
        <w:rPr>
          <w:rFonts w:ascii="Times New Roman" w:eastAsia="Times New Roman" w:hAnsi="Times New Roman" w:cs="Times New Roman"/>
          <w:b/>
          <w:bCs/>
          <w:color w:val="000000"/>
          <w:sz w:val="30"/>
          <w:szCs w:val="30"/>
          <w:shd w:val="clear" w:color="auto" w:fill="FFFFFF"/>
          <w:lang w:eastAsia="ru-RU"/>
        </w:rPr>
        <w:br/>
        <w:t>Сидорова Эльвира Павловна</w:t>
      </w:r>
      <w:r w:rsidRPr="003A5B07">
        <w:rPr>
          <w:rFonts w:ascii="Times New Roman" w:eastAsia="Times New Roman" w:hAnsi="Times New Roman" w:cs="Times New Roman"/>
          <w:color w:val="000000"/>
          <w:sz w:val="30"/>
          <w:szCs w:val="30"/>
          <w:shd w:val="clear" w:color="auto" w:fill="FFFFFF"/>
          <w:lang w:eastAsia="ru-RU"/>
        </w:rPr>
        <w:t> — одна из тех женщин, которая свою работу и не мыслит без общественной деятельности. Вот уже более двадцати лет она работает инженером металлографии в НИО. И все эти годы — она бессменный профгрупорг. Ее честный отзывчивый характер находит живой отклик в сердцах люден, чужие заботы — часть ее забот, и она несет эту нагрузку радостно, ощущая свою нужность людям. Работа профгрупорга — не только организация поездок и экскурсий, хотя и это немаловажно. Люди к ней идут со своими проблемами, наболевшими вопросами. Кому-то нужны путевки в санаторий, кто-то нуждается в яслях, кто-то в улучшении жилплощади. Мало ли возникает у человека проблем? Эльвира Павловна старается помочь, хлопочет, делает все, чтобы ее профгруппа чувствовала и видела настоящую работу. Нет смысла перечислять конкретно все, что она сделала, находясь на этом посту. Сам факт ее многолетней бессменности уже говорит о многом.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Действительно, общественная жизнь в отделе, где работает Эльвира Павловна, интересна и многогранна. Нельзя не увидеть, что этот отдел стал одним из высококультурных на заводе. Регулярное посещение театра, например, говорит о том, что эти выводы не просто дань моде. После каждого просмотренного спектакля ведется настоящее обсуждение, где высказываются мнения, показывающие людей заинтересованных, неравнодушных. И это при том, что Владимир город в общем-то не «театральный».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 общая культура, которую получают люди, сказывается и на их делах, связанных с производством. Нетрадиционное, свежее мышление, более широкий нежели у узкого специалиста подход к вещам позволяет коллективу решать довольно сложные задачи, стоящие перед современным производством, и решать их успешно.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ноябре проводился, например, в отделе КВН. Это был настоящий праздник фантазии и остроумия. После была выпущена стенгазета, где фотографии запечатлели все самые острые моменты игры.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Такая постановка общественной работы в отделе благоприятным образом влияет на выполнение производственных задач, помогает в создании своего микроклимата, без которого невозможна нормальная трудовая деятельность.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свою основную работу Эльвира Павловна выполняет с неизменно высоким качеством, о чем говорят классные места, которые она постоянно получает при подведении итогов социалистического соревнования.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 ВАЛИН» («Тракторостроитель», 6 марта 1987).</w:t>
      </w:r>
    </w:p>
    <w:p w14:paraId="30AA37FF" w14:textId="57A0560F"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EF21F01" wp14:editId="4E84CC59">
            <wp:extent cx="2048510" cy="2858770"/>
            <wp:effectExtent l="0" t="0" r="8890" b="0"/>
            <wp:docPr id="160" name="Рисунок 160" descr="https://lubovbezusl.ru/_pu/87/73466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lubovbezusl.ru/_pu/87/73466408.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4851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Сидорова Эльвира Павловна</w:t>
      </w:r>
    </w:p>
    <w:p w14:paraId="0D32F9F2"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прессовом цехе</w:t>
      </w:r>
      <w:r w:rsidRPr="003A5B07">
        <w:rPr>
          <w:rFonts w:ascii="Times New Roman" w:eastAsia="Times New Roman" w:hAnsi="Times New Roman" w:cs="Times New Roman"/>
          <w:color w:val="000000"/>
          <w:sz w:val="30"/>
          <w:szCs w:val="30"/>
          <w:shd w:val="clear" w:color="auto" w:fill="FFFFFF"/>
          <w:lang w:eastAsia="ru-RU"/>
        </w:rPr>
        <w:t> завершен монтаж нового 315-тонного пресса. В кратчайшие сроки, используя даже выходные дни, коллектив цеха сумел смонтировать и запустить в строй этот мощный агрегат. Производительность пресса — 20 ходов в минуту. Монтаж велся исключительно собственными силами цеха. Даже электрооборудование монтировали свои электрики Г. Фролов и С. Диваков. На двадцать дней быстрее запланированного срока был пущен в ход этот пресс. В этом же году планируется монтаж и установка еще шести агрегатов, в том числе и 1000-тонный гигант» («Тракторостроитель», 20 марта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ДРУЖБЕ С ТВОРЧЕСТВОМ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Решение задач, поставленных перед объединением в двенадцатой пятилетке, неразрывно связано с развитием рационализаторской и изобретательской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Творческая активность наших новаторов, направленная на ликвидацию узких мест основного производства, разработку и внедрение новых технических решений по совершенствованию технологии изготовления продукции, экономии сырья и снижению брака, стала важнейшим средством ускорения научно-технического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Четверть века в рядах заводских рационализаторов </w:t>
      </w:r>
      <w:r w:rsidRPr="003A5B07">
        <w:rPr>
          <w:rFonts w:ascii="Times New Roman" w:eastAsia="Times New Roman" w:hAnsi="Times New Roman" w:cs="Times New Roman"/>
          <w:b/>
          <w:bCs/>
          <w:color w:val="000000"/>
          <w:sz w:val="30"/>
          <w:szCs w:val="30"/>
          <w:shd w:val="clear" w:color="auto" w:fill="FFFFFF"/>
          <w:lang w:eastAsia="ru-RU"/>
        </w:rPr>
        <w:t>Иван Никифорович Павлов</w:t>
      </w:r>
      <w:r w:rsidRPr="003A5B07">
        <w:rPr>
          <w:rFonts w:ascii="Times New Roman" w:eastAsia="Times New Roman" w:hAnsi="Times New Roman" w:cs="Times New Roman"/>
          <w:color w:val="000000"/>
          <w:sz w:val="30"/>
          <w:szCs w:val="30"/>
          <w:shd w:val="clear" w:color="auto" w:fill="FFFFFF"/>
          <w:lang w:eastAsia="ru-RU"/>
        </w:rPr>
        <w:t>. Не умеет он жить спокойно, работать «от и до». Казалось бы, сделал, что положено за восемь часов, и с чистой совестью — домой. Но не из той группы Иван Никифорович. Если чувствует, что какой-то технологический процесс можно усовершенствовать, не успокоится, пока не найдет оптимального варианта. Привлечет товарищей по работе, заразив их своей неуспокоенностью и энергией. И вот уже смотришь, целая бригада из трех-четырех специалистов: инженеров, конструкторов — считают, чертят, сравнивают. Одним словом, все — в творческом поиске.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Иван Никифорович пришел на наш завод в 1960 году уже опытным инженером-технологом. С 1965 года и по сей день работает начальником технологического бюро отдела главного металлурга. И все эти годы его труд тесно связан с творческой деятельностью. На его лицевом счету сорок пять предложений, внедрение которых в производство позволило пополнить заводскую копилку экономии почти на 160 тысяч рублей. Его нововведения направлены на сбережение основных и вспомогательных материалов.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Иван Никифорович активно участвует в разработке и внедрении новой техники и технологии. Ценность творческой активности Ивана Никифоровича еще и в том, что он живой пример для подражания. Равняясь на «Заслуженного рационализатора РСФСР» (это звание ему недавно присуждено), молодые новаторы больше и больше включаются в рационализаторскую деятельность.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ЩАВЛЕВ, инженер ОНТИИР» («Тракторостроитель», 31 марта 1987).</w:t>
      </w:r>
    </w:p>
    <w:p w14:paraId="77AB7740" w14:textId="291C208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99C3CE8" wp14:editId="3E42F0C9">
            <wp:extent cx="2581275" cy="2858770"/>
            <wp:effectExtent l="0" t="0" r="9525" b="0"/>
            <wp:docPr id="159" name="Рисунок 159" descr="https://lubovbezusl.ru/_pu/87/61538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lubovbezusl.ru/_pu/87/61538748.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8127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Иван Никифорович Павлов</w:t>
      </w:r>
    </w:p>
    <w:p w14:paraId="080AD740"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АТТЕСТАЦИЯ СНОВА НА СТАРТЕ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общем комплексе мер по ускорению научно-технического прогресса важное место занимает аттестация и рационализации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Аттестация позволяет выявить рабочие места, не соответствующие прогрессивным техническим и организационным решениям, передовому опыту, нормативным требованиям и принципам научной организации труда, проверить качество действующих норм материальных и трудовых затрат, учесть рабочие места с тяжелыми и вредными условиями.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Основными целями аттестации являются повышение производительности труда за счет приведения в порядок рабочих мест, механизации работ, сокращения применения ручного и тяжелого труда, а также улучшение условий труда, его содержательности и привлекательности.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проведении аттестации и рационализации рабочих мест следует привести в действие прежде всего главный резерв, заключающийся в человеческом факторе, в людях, обеспечивая развитие их инициативы творческого, хозяйского отношения к делу.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известно, в 1984 году была проведена такая аттестация. Ее проходили 8655 мест основного и вспомогательного производства. Признаны аттестованными по новой методике 2812 рабочих мест — 32,5 процента. Остальные 5843 места подлежат рационализации.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1985 — 1986 годы внедрено 684 мероприятия, сокращено 310 рабочих мест, высвобождено 436 человек, экономический эффект составил 647 тысяч рублей. Надо признать, что в ряде цехов аттестация проведена формально, программа рационализации рабочих мест не содержит действенных мероприятий, обеспечивающих рост производительности труда, сокращение устаревших рабочих мест и высвобождение численности персонала.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Другим важным недостатком является то, что при аттестации не обеспечивалась гласность, к ней мало привлекали мастеров, бригадиров, самих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установлен порядок и сроки проведения очередной аттестации рабочих мест. В чем заключаются ее особенности?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Она будет проводиться по новой общемашинно-строительной методике. Теперь каждое рабочее место оценивается комплексно по трем уровням: техническому, организационному, условиям труда и технике безопасности.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Каждый уровень включает наиболее важнейшие показатели. характеризующие рабочее место. Всего необходимо оценить 14 показателей. Оценка состояния рабочего места производится сравнением нормативного и фактического значений. На основе данных аттестации каждое рабочее место относится к одной из трех групп.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Аттестованные рабочие места полностью соответствуют предъявляемым требованиям.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Подлежащие рационализации — это места, отдельные показатели которых не соответствуют требованиям, но могут быть доведены до их уровня.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Подлежащие ликвидации рабочие места — это те показатели которых не соответствуют нормативам и не могут быть доведены до нормы, или экономически нецелесообразны.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результатам аттестации на основании инструментальных замеров, проводимых санитарно-промышленной лабораторией НИО, будут устанавливаться доплаты за тяжелые и вредные условия труда. Размеры доплат будут дифференцированы от 4 до 12 процентов, а на особо тяжелых и вредных работах до 24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Впервые проводится аттестация мест инженерно-технических работников и служащих.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Ведущими аттестации и рационализации рабочих мест являются технологические и технические отделы. Кроме цеховых аттестационных комиссий, будут организованы рабочие группы, руководителями которых станут технологи участков, а их членами старшие мастера, нормировщики, бригадиры, рабочие.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проведении аттестации обязательно должны принимать активное участие рабочие, замятые на этих местах. Для этого предусмотрена подпись рабочего в карте аттестации — кому, как не ему лучше знать, что нужно для высокопроизводительной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Очень важный этап во всей работе — рационализация рабочих мест. Мероприятия, разработанные в ходе аттестации, должны находиться под контролем коллективов участков, бригад и рабочих. Как показала практика предыдущей аттестации, при внедрении мероприятий в ряде цехов проявляют иждивенческий характер, мол, кто-то придет и решит все проблемы. Большинство мероприятий носят местный характер и должны выполняться цехом, и только сложные работы выполняются с участием инженерных служб.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Главное в работе по аттестации и рационализации рабочих мест — организация дела. В целях привлечения рабочих, ИТР и служащих к выявлению и использованию резервов будут действовать моральные и материальные поощрения. Премирование активных исполнителей и коллективов бригад, участков, цехов, отделов за разработку и осуществление организационно-технических мероприятий по рационализации рабочих мест будет производиться в порядке, установленном за создание и внедрение новой техники, а также в соответствии с положением о смотре-конкурсе по аттестации рабочих мест.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ТРЕТЬЯКОВ, начальник лаборатории научной организации труда» («Тракторостроитель», 7 апреля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«Вместо обычного директорского совещания в минувший понедельник были собраны «четырехугольники» цехов и отделов, чтобы подвести итоги работы за первый квартал.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Анализ трудовой деятельности коллектива проводил генеральный директор объединения А.В. Гришин.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отметил, что прошедшие три месяца, а вернее два первых, оказались трудными для заводчан. Было допущено большое отставание по выпуску основной продукции. И поэтому в марте пришлось не только выполнять план, но и ликвидировать долги.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достичь этого по некоторым технико- экономическим показателям не удалось. За первый квартал выпущено нормативно-чистой продукции на 99,5 процента. А что значит, что тракторостроителями недодано товара на 80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сумели заводчане полностью отчитаться за выпуск двигателей. Особенно неприглядно выглядели мы перед нашими потребителями — Липецком, Ташкентом и Харьковым, куда в большом количестве недопоставлено двигателей Д-21.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неосуществленным остался номенклатурный план по выпуску запасных частей. По тридцати позициям не достигнуты контрольные цифры и среди них особо учитываемые детали. Так, цилиндров недодано 78880 штук, коленвалов — 2870, шатунов — 14760. Кстати, в некоторых цехах большая задолженность появилась в марте. Так, коллектив моторного цеха № 1 сдал в прошлом месяце коленчатых валов в запасные части только десять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 план по товарам народного потребления на уровне прошлого года — на 500 тысяч рублей. А ведь в нынешнем году план по этой категории изделий увеличен на 1,5 процента. И поэтому довольствоваться достигнутым нельзя.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удержали уровень прошлого года по выпуску оборудования собственного изготовления, недодали 658 тонн чугунного литья, провален план по капитальному строительству и даже по сбору металлолома, хотя как выразился директор, завод утонул в железках.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положительный факт надо отметить, что тракторостроители выполнили план по выпуску тракторов, по реализации, по кооперации.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 целом результаты неутешительные. Есть еще долги и их надо ликвидировать. Причем не такими темпами, как начали апрель. За первые три дня работы уже допущено отставание по тракторам. Конвейер простоял по вине отдела внешнеэкономических связей. Недодано за эти дни 27 машин в экспортном исполнении.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Плохо обстоит дело с выполнением суточных графиков по сдаче на сбыт запасных частей. Из трех проработанных дней уже на сутки отстали коллективы первого, второго, третьего моторных, моторосборочного, цеха шестерен, прессового, тракторного цехов. И это в период весенне-полевых работ, когда огромный парк сельхозмашин нашей страны должен постоянно находиться в рабочем состоянии, когда нужда в запасных частях особенно остро ощущается.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заводчане готовятся к Первомаю. Встретить этот всенародный праздник мы должны ударным трудом, весомыми успехами и с хорошим настроением. И для этого нужно сделать все возможное.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УРОКИ ГОСПРИЕМКИ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трех месяцев действует на заводе государственная приемка. Она, как направленный луч прожектора, высветила все шероховатости и недостатки производства, позволила все слабые стороны увидеть разом.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Первые дни после введения государственной приемки на экспортном-участке моторного цеха № 1 были, как и для всех производств, не самые легкие. Ведь ни скидок, ни поблажек, которые делали прежние органы контроля, не стало. Любая даже незначительная небрежность превращала продукцию автоматически в брак. В результате этого план по экспорту за январь был выполнен только на 75 процентов. Это отставание определило дальнейшую работу подразделений. Строже стали относиться к себе рабочие, оценивая свой труд теперь уже не столько количеством, сколько качеством, усилился контроль за поставляемыми на участок запасными частями, ведь их количество не в последней степени определяет и конечное качество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Рабочим участка пришлось основательно потрудиться, чтобы продукция, изготовляемая ими, принималась с первого предъявления, и это в том подразделении, где уровень качества традиционно высок, где и до этого контроль был строже, чем где бы то ни было.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феврале экспортный участок выполнил план полностью, по не сумел покрыть создавшийся дефицит. Однако — и это наиболее важно — научился работать в условиях государственной приемки. Поэтому март коллектив начал уже спокойно, с уверенностью в конечном результате. До конца месяца участок шел с опережением графика. не только выполняя план, но и постепенно покрывая создавшуюся з январе недостачу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28 марта произошло то, что называется ЧП. Появился брак по масляному поддону. Небольшая техническая погрешность детали привела к тому, что поддоны на испытаниях стали трескаться. В результате вернули 120 двигателей на доработку, а это 25 процентов месячного плана. Теперь ликвидировать отставание стало еще труднее. По чьей вине это произошло? Виноват ли прессовый цех, как считают одни, или нет, еще предстоит разобраться, — ясно одно, что в новых условиях браку выхода за ворота предприятия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коллектив участка сделал за три месяца важный вывод: в условиях госприемки работать можно и работать хорошо. Надо только строже относиться к собственной работе, где во главу угла ставится качество.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ПАВЛОВ» («Тракторостроитель», 10 апреля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ДУША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Сложны и многообразны процессы термической обработки деталей. Их освоение требует глубоких знаний, аналитического ума. Именно такими качествами обладает инженер-технолог отдела главного металлурга </w:t>
      </w:r>
      <w:r w:rsidRPr="003A5B07">
        <w:rPr>
          <w:rFonts w:ascii="Times New Roman" w:eastAsia="Times New Roman" w:hAnsi="Times New Roman" w:cs="Times New Roman"/>
          <w:b/>
          <w:bCs/>
          <w:color w:val="000000"/>
          <w:sz w:val="30"/>
          <w:szCs w:val="30"/>
          <w:shd w:val="clear" w:color="auto" w:fill="FFFFFF"/>
          <w:lang w:eastAsia="ru-RU"/>
        </w:rPr>
        <w:t>Тамара Евсюкова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Немногим более четырех лет назад Тамара пришла работать на ВТЗ к нам в отдел после окончания Липецкого политехнического института и сразу же пришлась, как говорится, ко двору.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отличие от большинства отдельческих технологов ей приходится много времени проводить в цехе, следить за точным исполнением технологии термической обработки деталей. работать с людьми. Тамара зачастую не считается со своим личным временем. Если что-то «не идет», она не уходит из цеха, пока не добьется положительных результатов. Своим отношением к работе Т. Евсюкова завоевала авторитет и уважение в коллективе.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надо думать, что Тамару не интересует ничего кроме работы. Она — гармонично развитая личность.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 одно общественное мероприятие отдела не обходится без Тамары, она — активная комсомолка.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времени Тамара отдает спорту. Она участвует во всех спортивных состязаниях и не раз с ее участием отдел занимал призовые места. Особенно же Тамара увлекается туризмом. В совершенстве владел техникой горного туризма, она не раз выступала в командных соревнованиях различного уровня.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Жизнерадостная девушка, отличный специалист дела, спортсменка, Тамара Евсюкова по-праву занесена на Доску почета отдела главного металлурга.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ГЛОТИНА, заместитель секретаря бюро ВЛКСМ ОГМет» («Тракторостроитель», 14 апреля 1987).</w:t>
      </w:r>
    </w:p>
    <w:p w14:paraId="22F0759D" w14:textId="6A11885B"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9D97E6E" wp14:editId="02008C43">
            <wp:extent cx="1858010" cy="2858770"/>
            <wp:effectExtent l="0" t="0" r="8890" b="0"/>
            <wp:docPr id="158" name="Рисунок 158" descr="https://lubovbezusl.ru/_pu/87/26129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lubovbezusl.ru/_pu/87/26129438.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5801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Инженер-технолог по термообработке металла Т. Евсюкова</w:t>
      </w:r>
    </w:p>
    <w:p w14:paraId="20CB9633" w14:textId="01EE8DEA"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Детали в… мусорном ведре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сборочного конвейера под угрозой срыва, кончаются гайки... Такой упрек можно услышать иной раз во время селекторного совещания в адрес автоматного цеха. Почему же такое случается? Почему тот или иной вид крепежа становится дефицитом? Ведь наш цех работает ритмично, в срок обеспечивая сборочные цеха всеми необходимыми гайками, болтами, штифтами и другой «мелочевкой». В этом и решила разобраться наша группа народного контроля, организовав в один из апрельских дней рейд в моторосборочный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 тут, то там попадались валяющиеся по одной или горстями гайки и болты восьми наименований. А в укромном месте была обнаружена даже целая банка смеси из крепежа — на выброс. Встреченная нами уборщица цеха Л. Рамейкова пояснила с болью в голосе: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Тринадцать лет тружусь в цехе и каждый день здесь такое безобразие. Я Ситникову, бывшему начальнику цеха, ведрами носила в кабинет наметенные детали, просила принять меры, но все осталось по-старому. Не видно перемен в сторону бережливости и при новом руководстве. Сердце кровью обливается, когда, приходя на работу, приходится выметать не одну сотню годных деталей в мусор...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же, спрашивается, моторосборщики сводят концы с концами, по какой статье идут эти явно незапланированные убытки? Оказывается, тысячи болтов, гаек списываются... на наладку. Вот такая хитрая бухгалтерия: цех сборочный, а умудряются результат безответственного отношения к «мелочевке» списать на и уважительную причину.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Возьмем прошлогодние акты списания. Только гаек четырех наименований было списано почти 200 тысяч штук. У нас станок-автомат производит 1200 гаек в сутки. Получается, три квартала в нашем цехе станок полностью работает «в мусор». По-хозяйски ли это?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Моторосборочный списывает подобным же образом не только эти четыре гайки, а и детали многих других наименований. За минувший год списано, а фактически уничтожено 21 тысяча пробок 3 1/8, 68600 пробок 3 ¼; 34710 триста девятнадцатых штифтов; 10 тысяч триста тридцать шестых болтов.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много говорится о бережном отношении к каждой народной копейке, об уважении к чужому труду. Когда же, спрашивается, эти призывы дойдут до совести моторо-сборщиков и они наведут порядок на своих рабочих местах, прежде чем требовать «Давай, давай!».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ЕФРЕМОВ, председатель ГНК автоматного цеха» («Тракторостроитель», 24 апреля 1987).</w:t>
      </w:r>
    </w:p>
    <w:p w14:paraId="5CBA28A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ИЗГОТОВЛЕНО НОВОЕ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рабочие и специалисты ремонтно-механического цеха выполнили ряд заказов на изготовление, модернизацию и капитальный ремонт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 из последних работ — новый станок ТВЧ для закалки деталей — выполнена бригадой. руководимой А. Герасимовым. Сейчас на этом оборудовании идут последние отладочные работы, после чего станок будет отправлен на ВМСЗ.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трудится в этом году бригада, руководимая В. Кузнецовым. На ее счету немало осуществленных ответственных заказов. Недавно члены этого коллектива завершили капитальный ремонт пятитысячефунтового молота для кузнечного цеха. В эти предпраздничные дни бригадир и его товарищи по труду делают новый станок для цеха серийных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же в нынешнем году коллектив РМЦ изготовил три новых станка. Кроме того капитально отремонтированы формовочная машина для литейного цеха № 1 и радиально-сверлильный станок для цеха серийных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МАЛОВ, старший мастер РМЦ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Лидеры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Радостная весть пришла на наш завод в канун Первого Мая. Инженеру-конструктору ГСКБ </w:t>
      </w:r>
      <w:r w:rsidRPr="003A5B07">
        <w:rPr>
          <w:rFonts w:ascii="Times New Roman" w:eastAsia="Times New Roman" w:hAnsi="Times New Roman" w:cs="Times New Roman"/>
          <w:b/>
          <w:bCs/>
          <w:color w:val="000000"/>
          <w:sz w:val="30"/>
          <w:szCs w:val="30"/>
          <w:shd w:val="clear" w:color="auto" w:fill="FFFFFF"/>
          <w:lang w:eastAsia="ru-RU"/>
        </w:rPr>
        <w:t>В. Вирину</w:t>
      </w:r>
      <w:r w:rsidRPr="003A5B07">
        <w:rPr>
          <w:rFonts w:ascii="Times New Roman" w:eastAsia="Times New Roman" w:hAnsi="Times New Roman" w:cs="Times New Roman"/>
          <w:color w:val="000000"/>
          <w:sz w:val="30"/>
          <w:szCs w:val="30"/>
          <w:shd w:val="clear" w:color="auto" w:fill="FFFFFF"/>
          <w:lang w:eastAsia="ru-RU"/>
        </w:rPr>
        <w:t> присвоено звание «Лучший рационализатор Владимирской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Валентин Васильевич не мыслит свой труд без творчества, которое направлено на экономию металла, снижение трудоемкости и повышение качества двигателей. Только за последние два года им подано тридцать рационализаторских предложений. На его счету около 40 тысяч рублей экономии.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Настоящим творцом технического прогресса зарекомендовал себя и другой новатор прогресса нашего предприятия — </w:t>
      </w:r>
      <w:r w:rsidRPr="003A5B07">
        <w:rPr>
          <w:rFonts w:ascii="Times New Roman" w:eastAsia="Times New Roman" w:hAnsi="Times New Roman" w:cs="Times New Roman"/>
          <w:b/>
          <w:bCs/>
          <w:color w:val="000000"/>
          <w:sz w:val="30"/>
          <w:szCs w:val="30"/>
          <w:shd w:val="clear" w:color="auto" w:fill="FFFFFF"/>
          <w:lang w:eastAsia="ru-RU"/>
        </w:rPr>
        <w:t>В. Любимов</w:t>
      </w:r>
      <w:r w:rsidRPr="003A5B07">
        <w:rPr>
          <w:rFonts w:ascii="Times New Roman" w:eastAsia="Times New Roman" w:hAnsi="Times New Roman" w:cs="Times New Roman"/>
          <w:color w:val="000000"/>
          <w:sz w:val="30"/>
          <w:szCs w:val="30"/>
          <w:shd w:val="clear" w:color="auto" w:fill="FFFFFF"/>
          <w:lang w:eastAsia="ru-RU"/>
        </w:rPr>
        <w:t>. В 1974 году пришел он работать на ваш завод в ОГТ. Сейчас он технолог участка холодных штампов мелких прессов № 2. За время работы инженер доказал, что он высококвалифицированный, грамотный специалист.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 разработано 21 предложение, внедрение которых в производство позволило сберечь 35 тысяч рублей. Владимиру Львовичу Любимову присуждено звание «Лучший молодой рационализатор Владимирской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КЛИМОВ, начальник БРИЗа» («Тракторостроитель», 28 апреля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«Заводская стела, воздвигнутая в честь Победы советского народа в Великой Отечественной войне 1941—1945 годов, временно оказалась вблизи строительной зоны нового корпуса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Заводскими службами своевременно произведен косметический ремонт стелы, благоустройство и асфальтирование территории. Во избежание повреждение стелы и нарушения благоустройства перекрыто движение всех видов транспорта, кроме технологического.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9 мая 1987 года группой ветеранов войны совместно с представителями коллектива завода в торжественной обстановке произведено возложение цветов и венка к стеле в честь памяти воинов, погибших в годы Великой Отечественной войны» («Тракторостроитель», 12 мая 1987).</w:t>
      </w:r>
    </w:p>
    <w:p w14:paraId="6CB7AA9F" w14:textId="4233965C"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967279C" wp14:editId="4261EFA6">
            <wp:extent cx="5897245" cy="7621905"/>
            <wp:effectExtent l="0" t="0" r="8255" b="0"/>
            <wp:docPr id="168" name="Рисунок 168" descr="https://lubovbezusl.ru/_pu/11/646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lubovbezusl.ru/_pu/11/6461201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97245" cy="762190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Стела, воздвигнутая в честь Победы советского народа в Великой Отечественной войне 1941—1945 годов</w:t>
      </w:r>
    </w:p>
    <w:p w14:paraId="5D1988E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Наболевший вопрос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раз за последнее время КНК завода рассматривал трудное положение с производством товаров народного потребления. Недавно вновь пришлось вернуться к этому наболевшему вопросу.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четыре месяца из семнадцати позиций плановые показатели удалось выполнить в полном объеме лишь по восьми. Значительное отставание допущено по таким изделиям, как кастрюли для кипячения молока — недопоставлено торговле 24884, замки накладные — недодано 21591, теплицы — недовыпущено 865.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план производства товаров народного потребления четырех месяцев выполнен на 85,9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Причинами создавшегося положения являются низкое качество металла для изготовления кастрюли, неритмичная поставка комплектующих деталей для накладного замка и ряд других.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Расчет производственных мощностей цеха товаров народного потребления на программу 1987 года выявил недостаток универсального оборудования, неукомплектованность цеха рабочими, нерешенность вопросов строительства специализированного цеха алюминиевой посуды в г. Собинка.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Недорабатывает отдел внешней комплектации и кооперации (т. Воронин). По его вине не выполняется план сборки замка накладного и кастрюли.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проявляет должной активности и руководство цеха товаров народного потребления. Здесь допущено отставание по изготовлению </w:t>
      </w:r>
      <w:r w:rsidRPr="003A5B07">
        <w:rPr>
          <w:rFonts w:ascii="Times New Roman" w:eastAsia="Times New Roman" w:hAnsi="Times New Roman" w:cs="Times New Roman"/>
          <w:b/>
          <w:bCs/>
          <w:color w:val="000000"/>
          <w:sz w:val="30"/>
          <w:szCs w:val="30"/>
          <w:shd w:val="clear" w:color="auto" w:fill="FFFFFF"/>
          <w:lang w:eastAsia="ru-RU"/>
        </w:rPr>
        <w:t>полок для обуви, книгодержателей, чесночниц</w:t>
      </w:r>
      <w:r w:rsidRPr="003A5B07">
        <w:rPr>
          <w:rFonts w:ascii="Times New Roman" w:eastAsia="Times New Roman" w:hAnsi="Times New Roman" w:cs="Times New Roman"/>
          <w:color w:val="000000"/>
          <w:sz w:val="30"/>
          <w:szCs w:val="30"/>
          <w:shd w:val="clear" w:color="auto" w:fill="FFFFFF"/>
          <w:lang w:eastAsia="ru-RU"/>
        </w:rPr>
        <w:t> и ряду других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Решением КНК начальник цеха товаров народного потребления т. Кусков, начальник отдела внешней комплектации т. Воронин, главный технолог т. Андрианов, начальники цехов тт. Толмасов, Цветков, Аданькин и начальник отдела кадров т. Юдин предупреждены о персональной ответственности за выполнение плана производства товаров народного потребления в первом полугодии 1987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Главного технолога т. Андрианова обязали изыскать возможность выделения универсального оборудования для ЦТНП, ускорить согласование документации по строительству цеха алюминиевой посуды.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Начальника отдела кадров т. Юдина обязали укомплектовать цеха товаров народного потребления и прессовый постоянными рабочими в соответствии с плановой численностью.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ГАЛКИН, член КНК завода» («Тракторостроитель», 3 июня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Беречь природу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Охрана окружающей среды и обеспечение рационального использования природных ресурсов принадлежит к числу наиболее сложных и актуальных задач современности. Научно-техническая революция, создавая условия для эффективного использования имеющиеся природных ресурсов, материального и духовного обогащения людей, одновременно приводит к опасным осложнениям в процессах взаимодействия технически вооруженного человека со средой его обитания. В социалистических странах охрана окружающей среды устойчиво занимает приоритетное место среди важнейших общенародных и общегосударственных задач.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Большая природоохранительная работа ведется и на нашем заводе. Прошедшая инвентаризация показала, что у нас имеются 723 организованных источника выбросов, из них 164 газопылеулавливающих. КПД установок близок к паспортным данным и составляет от 75 до 90 процентов. Контроль за состоянием воздушной среды, составом выбросов вредных веществ в атмосферу и эффективностью работы газопылеулавливающих установок осуществляет санитарно-промышленная лаборатория. В настоящее время установлено, что за счет проводимых мероприятий по сокращению вредных выбросов в атмосферу наблюдаются тенденции снижения концентрации в приземном слое пыли сернистого ангидрида. Но еще завышенными остаются концентрации окиси углерода и фенола.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последние годы в объединении внедрен ряд мероприятий, направленных на улучшение охраны окружающей среды. Так, в литейном цехе № 1 внедрены вентиляционные установки выбивных решеток конвейеров, что позволило снизить выброс пыли в атмосферу. Здесь же на вагранках заменены устаревшие искрогасители, а в литейном цехе №2 — на более усовершенствованные с мокрой очисткой. Кроме того, внедрен технологический процесс изготовления стержней отливок картеров двигателей Д-21 и Д-37М по нагреваемой оснастке, что позволило исключить выброс кварцевой пыли и снизить газовыделения. Демонтированы вертикальные сушила и зачистные станки типа «Мильвок». Это снизило газовыделение и запыление. В литейном цехе № 3 на электродуговых печах ДСП-3М установлена система циклонов с водяной очисткой отходящих газов. Выполнена реконструкция вытяжной вентиляции от выбивных решеток литейных цехов, что позволило уменьшить выброс пыли в атмосферу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проведено немало мероприятий, направленных на уменьшение загрязнения сточных вод и водоемов. В минувшую пятилетку были введены в строй сооружения для очистки всех промливневых стоков от нефтепродуктов и механических примесей, работает комплекс локальных цеховых очистных сооружений, станция оборотного водоснабжения и система гидрошламоудаления, внедрена технология использования отходов карбида кальция а качестве реагента на очистных сооружениях, введена в строй действующих канализационно-насосная станция, предназначенная для перекачки стоков на городские очистные сооружения, в результате чего полностью прекращен сброс промышленно-ливневых стоков с территории предприятия в открытый водоем.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транспортных цехах ведется контроль за выпуском на линию машин только в исправном состоянии с целью исключения попаданий в почву горюче-смазочных материалов. Получен прибор «Индролит-1100» по замеру выхлопных газов.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комплексный план охраны природы на 1980—1986 гг. входил раздел водоохранного строительства в объединении. Этот план выполнен не полностью: не построены склады реагентов на очистных сооружениях и ГСМ, не ведется строительство локальных очистных сооружений на КАЗе и НАЗе, не произведен капитальный ремонт выгреба на испытательной станции на Ладоге.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на нашем предприятии разработаны и действуют мероприятия по снижению выбросов вредных веществ в атмосферу, осуществление которых позволит увеличить процент улавливаемых вредных веществ. Это будет достигнуто за счет оснащения вагранок первого и второго литейных цехов устройствами для дожигания окиси углерода и второй ступенью очистки отходящих газов. В третьем и четвертом литейных цехах плавильные печи будут оборудоваться установками очистки отходящих газов.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гальванических отделениях термического и инструментального цехов на ванны хромирования намечена установка волокнистых фильтров по улавливанию хромового ангидрида.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проекте реконструкции завода решению вопросов рационального использования водных ресурсов очистки производственных и бытовых сточных вод, охране и защите открытых и подземных водных бассейнов уделено особое внимание. Для экономии свежей воды и уменьшения сточных вод предусматриваются три оборотных системы, механическая очистка стоков в нефтеловушках механическими фильтрами и доочисткой на скорых песчаных фильтрах.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Использование очищенных промдождевых сточных вод в производстве существенно уменьшает потребление водопроводной воды и полностью исключает возможность загрязнения окружающей природной среды.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привлечения большого числа работающих к участию в деле охраны природы на заводе создана первичная организация общества охраны природы, которая ведет пропаганду решений партии и правительства по вопросам охраны окружающей среды, воспитывает у населения чувства бережного отношения к природе.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четырех тысяч членов общества объединены в 33 цеховые организации. При активном их участии ежегодно на территории завода и в поселке высаживается более пяти тысяч кустарников, обрабатываются 15 гектаров газонов.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 объединении работает третья ступень по технике безопасности, на которой выставляются оценки, в том числе и по состоянию окружающей среды, вредным выбросам.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СТУЧЕБРОВА, начальник бюро охраны окружающей среды НИО» («Тракторостроитель», 5 июня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ЗАСЛУЖИЛИ УДАРНЫМ ТРУДОМ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большие заслуги и значительный вклад в развитие машиностроения, выполнение социалистических обязательств по повышению эффективности Президиум Верховного Совета РСФСР присвоил фрезеровщику РМЦ Геннадию Сергеевичу Лебедеву и бригадиру слесарей-монтажников ЦНО Леониду Васильевичу Крючкову почетное звание «Заслуженный машиностроитель РСФСР».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Этот титул передовые производственники завоевали своим самоотверженным трудом, большим вкладом в успешное завершение заданий первого года двенадцатой пятилетки» («Тракторостроитель», 16 июня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Если поскрести по сусекам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известно из русской народной сказки, поскребла баба по сусекам и наскребла муки на колобок. А что если поскрести по заводским закромам? Этой целью задались комсомольские прожектористы.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Змеиным клубком приткнулись у стены экспериментального цеха погнутые прутья стального проката, всеми забытые и, очевидно, уже никому не нужные.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Подлинными залежами оказывается окружен моторосборочный цех. Видно, не один день растили здесь гору из картонной тары.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не виноваты, — прокомментировал работник моторосборочного цеха Е. Курлов, — это старший мастер цеха № 69 Н. Чащихина дала команду не принимать назад картонные кассеты.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ведь гора-то «yкрaшает» не цех комплектации и переработки материалов, а моторосборочный...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Невдалеке от картона попадается затертая в грязь россыпь поршневых колец, уже пришедших в негодность. Видно, с погрузчика упала упаковка (а в ней — около двухсот колец), да так и осталась не замеченной: завод наш, мол, богатый, не обеднеет...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Явно не на месте — вдали от моторосборочного, ближе к третьему моторному цеху — расположилась банка с топливными трубками высокого давления. Вездесущая коррозия приступила к работе над ними. Видно, что и трубки эти готовы списать на «богатство»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Вдоль западной стены моторосборочного цеха нас приветствуют горы металлолома, говорят, что конвейер меняли, да так и позабыли вывезти железный хлам.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Рейдовая бригада приближается ко второму литейному цеху. Территория моторосборщиков кончается, но не исчезают следы их бесхозяйственности. Найдя свободное место между литейным и забором, сообразительные люди из моторосборочного устроили здесь склад деревянной тары для транспортировки двигателей. Причем склад этот заполняется явно быстрее, чем снимают с конвейера готовые моторы.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Остались у второй литейки «сусеки» и для собственного добра — об этом свидетельствует скопление ненужного, списанного оборудования и металлолома вдоль северной стороны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Дальше... Дальше трудно было что-либо разглядеть. Прожектористы угодили... в плотное облако пара. Оказывается, разгерметизировались, причем в двух местах, трубы воздушной теплотрассы, около второго литейного цеха, а точнее около его свалки металлолома. Очевидно, ноги ремонтников из теплоцеха не рискуют ступать по этой сильно «пересеченной» местности, да еще в тумане.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Увиденного и запечатленного на фотопленку пока вполне достаточно, чтобы предъявить иск за бесхозяйственность не к одному начальнику цеха. А там продолжим рейд. Говорят, нас ждут еще большие богатства. Или, может быть, руководители обойденных цехов их обнаружат сами?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Рейдовая бригада заводского штаба «Комсомольского прожектора» («Тракторостроитель», 19 июня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ЗВАНИЕ ОБЯЗЫВАЕТ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стало известно: работник второго литейного цеха Анатолий Иванович Карякин удостоен почетного звания «Лучший рационализатор Министерства тракторного и сельскохозяйственного машиностроения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далеком 1949 году связал свою судьбу с тракторным заводом А. Карякин. Начинал работу в нынешнем первом литейном цехе — тогда единственной литейке - с профессий стерженщика, формовщика, слесаря. Рабочий парень упорно тянулся к знаниям. Вернувшись на завод после службы в армии, он успешно защитил диплом техника, поступил на заочное отделение института.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Параллельно с учебой шло становление нe просто высококвалифицированного рабочего, а рабочего-рационализатора. С 1958 года начал заниматься Анатолий Иванович техническим творчеством. Умение нестандартно мыслить во многом определяет новаторство А. Карякина. На примелькавшиеся всем решения он смотрит всегда критически: нельзя ли улучшить. Как правило, то, за что «зацепил глазом» Анатолий Иванович, находит лучшее оригинальное решение, исполнение, дополнение.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новаторства на его счет зачислено только внедренных 168 рационализаторских предложений с экономическим эффектом почти в 40 тысяч рублей. Но это не единственная яркая страница в биографии Анатолия Ивановича. Как на парадоксально, рядом можно поставить... четырехлетний перерыв в творчестве рационализатора.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Многим памятны трудности, сопряженные с пуском второго литейного цеха. Лучших специалистов постарались направить туда для подъема производства. Не остался в стороне и коммунист А. Карякин. Ему было предложено с должности старшего мастеря в первом литейном перейти механиком в новый цех. Анатолий Иванович приложил немало сил для организации общего успеха коллектива - пуска цеха. К сожалению, чаще всего в это горячее время Анатолию Ивановичу не хватало времени для занятия техническим творчеством — приходилось изучать, осваивать установленное в цехе-гиганте современное литейное оборудование, готовить его к работе. Именно этим и можно объяснить четырехлетний разрыв в рационализаторстве А. Карякина.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вот цех, наконец, был пущен. Настала пора осмыслить: а что же за оборудование в цехе, все ли в нем отвечает современным техническим требованиям? Вывод же, сделанный рационализатором А. Карякиным, был таков: надо засучивать рукава и снова в свободное время становиться к кульману.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только три самых крупных предложения Анатолия Ивановича за последнее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Одной из проблем литейного производства было коробление подопочных платформ в результате нагрева жидким металлом. Обычно они браковались и подлежали списанию. Разработка же А. Карякиным способа восстановления подопочных платформ дает 5880 рублей экономического эффекта.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Изменение же конструкции прижимов платформ для предотвращения ухода жидкого металла по разъему позволит получить экономию на 16620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11009 рублей в копилку цеховой экономии дало предложение рационализатора, направленное на изменение системы подачи формовочной смеси от бегунов к бункерам-отстойникам.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Анатолии Иванович на пенсии, но он трудится конструктором в службе механика своего второго литейного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Совсем недавно, по его словам, завершил новую разработку: предложил применить водоохлаждение балки вибратора на выбивной решетке. Это позволит повысить надежность конструкции: раньше система просеивания формовочной смеси часто выходила из строя.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все разработки А Каринин выполняет один. Зачастую вокруг рационализатора группируется еще 2-3 человека, в зависимости от решаемой проблемы.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Крепкое творческое содружеств сложилось у Анатолия Ивановича с конструктором службы механика Т. Ивановой, с начальником КБ ОМАП Б. Озеровым, заместителем начальника второго литейного цеха по оборудованию Н. Панкратовым и со своим преемником — механиком цеха В. Чемодановым.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иным конструкторским бюро могут посоперничать А. Карякин и его товарищи. Вот и сейчас Анатолий Иванович изучает чертежи поступившего ленточного питателя для подачи формовочной композиции на бегуны для освежения: видны конструкторские недоработки. Новатор подходит к чертежной доске и прикалывает чистый диет ватмана. В его голове родился новый, более удачный вариант технического решения.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Звание «Лучший рационализатор министерства» зовет новатора на новые свершения, тем более, что страна взяла курс на ускорение экономического развития, а завод встал на рельсы реконструкции и технического перевооружения.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И ПОЛИЛАСЬ ПЕСНЯ...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Появившаяся недавно недалеко от проходной открытая летняя эстрада в основном предназначена для выступления артистов различных рангов: начиная от участников художественной самодеятельности, кончая профессионалами. И те и другие — желанные гости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Предполагалось, что откроют летнюю эстраду артисты Харьковского театра оперы и балета, гастролировавшие в нашем городе. Но из-за плохой погоды концерт был перенесен в закрытое помещение.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так уже получилось, что «новостройку» открыла группа музыкантов, которая предложила заводчанам небольшой концерт симфонической музыки. Собравшиеся рабочие, служащие завода по достоинству оценили выступление гостей.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недавно на заводе побывали участники народного хора русской песни Дворца культуры Липецкого тракторного завода. Самодеятельные артисты нашего Дома культуры приветствовали липчан на владимирской земле хлебом-солью.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Гости привезли с собой не только песни советских композиторов, но и богатый фольклорный материал. Тракторостроителям они предложили и песни своего края и соседних областей. И полилась песня...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Русская народная песня... Ее нельзя не любить, нельзя не восхищаться ее красотой. Но и любить ее можно по-разному. Можно просто с наслаждением слушать, а можно и самому петь, овладевать искусством ее исполнения, чтобы радовать других. Именно к таким людям относятся участники хора, которые с большим самозабвением исполняли родные русские напевы.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Своим мастерством они обязаны в первую очередь хормейстеру Валентине Николаевне Владимировой, под руководством которой они подготовили неплохой репертуар.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Одежда самодеятельных артистов соответствовала духу исполняемых произведений: расшитые сарафаны, кокошники, яркие косоворотки...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собравшимися выступили и музыканты, исполнившие на народных инструментах наигрыши русских песен. Звучали гармошка и трещотка, балалайка и бубен.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Каждое выступление липчан было от всей души оценено благодарными зрителями.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ВАСИНА» («Тракторостроитель», 26 июня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нас на заводе есть достойные примеры умелой организации свободного времени молодежи: театр-студия «Дубль» на ВМСЗ, клубы «Улыбка» на ВЗИТО и «Второе дыхание» в ГСКБ и экспериментальном цехе, безалкогольный бар в Доме культуры» («Тракторостроитель», 30 июня 1987).</w:t>
      </w:r>
    </w:p>
    <w:p w14:paraId="37A6CCFB" w14:textId="370F8F78"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5674C2F" wp14:editId="5648847D">
            <wp:extent cx="4189730" cy="2858770"/>
            <wp:effectExtent l="0" t="0" r="1270" b="0"/>
            <wp:docPr id="167" name="Рисунок 167" descr="https://lubovbezusl.ru/_pu/87/26515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lubovbezusl.ru/_pu/87/26515594.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8973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Коллектив лаборатории новых материалов — В. Соловьев, С. Беляков, М. Астафьева, К. Двояшов, И. Демина.</w:t>
      </w:r>
    </w:p>
    <w:p w14:paraId="15128DB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ИНСТРУМЕНТАЛЬНЫЙ КОРПУС СТРОИТСЯ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решении грандиозных задач по дальнейшему развитию экономики страны, поставленных XXVII съездом и июньским (1987 г.) Пленумом ЦК КПСС, важная роль принадлежит капитальному строительству. Состоявшийся Пленум ЦК КПСС вновь подтвердил умение партии по-ленински, честно и критически оценить положение дел в экономике, трудности, с которыми столкнулась перестройка, а на этой основе определить пути улучшения дел. Кроме того, вступление в силу Закона СССР о государственном предприятии (объединении) по существу означает новый этап в жизни производственных коллективов.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последние годы наше объединение строит много, полным ходом идет техническое перевооружение производства. Практически за годы двенадцатой пятилетки необходимо построить еще такой же завод, что мы имели на начало этой пятилетки. Предстоит освоить более 240 миллионов рублей капиталовложений. Это означает и сдачу в эксплуатацию нового инструментального корпуса ВЗИТО, который заводчане очень ждут. Как же обстоят дела на этом объекте?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глазах растет новый корпус. Его проектная годовая мощность по выпуску продукции составит 12,5 миллионов рублей, т. е. почти в два раза должен увеличиться товарный выпуск инструмента и технологической оснастки. Рост объемов произойдет главным образом за счет роста производительности труда, неразрывно связанного с дальнейшим совершенствованием организации производства в соответствии с требованиями науки и передового опыта, внедрением прогрессивных технологических процессов, автоматизацией и повышением технического уровни всех работ. Этому будет способствовать оснащение цехов новым высокопроизводительным оборудованием. Так, из 835 единиц технологического оборудования 627 будет нового, в том числе 415 металлорежущего. Парк станков с числовым программным управлением резко вырастет с 27 до 118 единиц. Значительно расширяется электроэрозионная обработка кованых штампов взамен фрезерования. С целью увеличения стойкости инструмента будет расширено электроискровое легирование твердым сплавом. Приобретена установка ионного азотирования инструмента. Будет применяться в технологии обработки инструмента и лазерная установка, которая позволит решить ряд технических вопросов.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немного о технико-технологической части нового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Возводимый объект имеет в своем ансамбле административно-бытовой корпус (АБК), в котором будут расположены: заводская поликлиника на 1000 посещений в сутки; столовая на 190 посадочных мест с диетзалом на 60 мест; спортблок (с тиром) и контрольно-бытовые помещения инструментальщиков. В общем новый корпус — сложное, но интересное сооружение.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первый взгляд, дела на новом инструментальном корпусе обстоят вреде неплохо, но это лишь если глубоко не вникать. Хотя план строительно-монтажных работ прошлого года значительного перекрыт, выполнено и задание и первого полугодия этого года, на мой взгляд, эти показатели на сегодня не могут удовлетворять, т. к. следующий год — сдаточный. Исходя из этого и надо строить все планы. Пришло уже время форсировать работы по всему фронту строительства, чего пока на объекте не видно. Имеются замечания к работе куратора ОКСа В. Кодинцева на данном объекте. В результате его попустительства и недосмотра строители допускают отклонения от проектных решений. В отдельных случаях, особенно «скрытых работах», не удовлетворяет качество.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районе градирни стеновые панели оказались на 0,6 метра ниже запроектированных.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Неправильно выполнена раскладка плит покрытия, из-за чего пропущены зенитные фонари: половина четвертого этажа остается без естественного освещения. Понятно, что санэпидстанция в таком виде объект не примет и все равно придется переделывать — только вот после влетит это «в копеечку». Такое положение просто недопустимо.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этом году на строящийся инструментальный корпус уже интенсивно поступает оборудование, и первоочередная задача состоит в том, чтобы в кратчайшие сроки подготовить производственные площади под его монтаж.</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время не ждет... Для этого нам пора закончить уточнения технологической части с учетом вновь выделенного и переносимого оборудования, рассмотрение технических вопросов использовании грузоподъемных механизмов и устройства фундаментов под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Проблемы постоянно встают новые и новые. Необходимо до конца решить задачи комплектования объекта, изготовления нестандартизированного оборудования, готовиться к качественному обслуживанию и эксплуатации станков с ЧПУ и других новинок.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Администрации завода необходимо найти решение по обеспечению складскими помещениями, по стоянке и обслуживанию технологического транспорта. Задачи большие, но почетные. Их решение реально и осуществимо. Для этого нужна инициатива, настойчивость и ответственность каждого на своем месте.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КОНСТАНТИНОВ, начальник строящегося корпуса ВЗИТО» («Тракторостроитель», 7 июля 1987).</w:t>
      </w:r>
    </w:p>
    <w:p w14:paraId="03D3080A" w14:textId="777F013A"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6E28FFA" wp14:editId="5974F8F0">
            <wp:extent cx="8571230" cy="4693285"/>
            <wp:effectExtent l="0" t="0" r="1270" b="0"/>
            <wp:docPr id="166" name="Рисунок 166" descr="http://lubovbezusl.ru/_ph/3/9090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lubovbezusl.ru/_ph/3/909049044.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571230" cy="469328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Улица Тракторная, д. 45. Бывший инструментальный корпус ВЗИТО.</w:t>
      </w:r>
    </w:p>
    <w:p w14:paraId="37C70BCC" w14:textId="501C2635"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ОТСТУПЛЕНИЕ ОТ ПЛАНОВ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 года назад отдел капитального строительства бодро взялся за работу по возведению нового инструментального корпуса ВЗИТО. Начали, как у нас водится, за здравие, под звуки фанфар и тамбуринов. Срок ввода корпуса — 1987 год, то есть текущий, тот самый, что у нас сейчас с вами на календаре. Однако до заветной цели еще ой как далеко. Мы не будем приводить здесь все цифры, которыми оперировали, скажем, в комитете народного контроля, где состоялось заседание, посвященное ходу строительства и качества выполняемых работ на инструментальном корпусе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Достаточно сказать, что с начала строительства, за три года будет освоено только 37,8 процента средств, отпущенных на объект что, естественно, приведет к значительному увеличению плановых сроков.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Бюро Владимирского обкома партии постановило обеспечить сдачу под монтаж оборудования производственные площади одноэтажной части инструментального корпуса уже в третьем квартале текущего года. Казалось бы, что мешает взяться за работу, засучив рукава?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строители сами себе начальники. С июля 1987 года темпы работ резко снизились из-за перевода части рабочих на другие объекты. Положение усугубилось тем, что ОКС завода ослабил контроль за качеством выполняемых работ. В результате строители отступили от проекта, увлекшись свободной импровизацией.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на четвертом этаже административного корпуса не выполнены зенитные фонари, в другом месте, по оси производственного корпуса неправильно проведена раскладка панелей, в отдельных местах допущена замена плит перекрытия. Это, конечно, не все, но для примера, чтобы показать, как ведется работа.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Основными причинами сложившегося положения явилось то, что заместителем генерального директора А. Медведем не в полной мере использованы предоставленные права при согласовании объемов работ на 1985 — 1987 годы.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недостаточный контроль за выполнением своих обязанностей техническими кураторами, привел к отступлению от требований проектной документации.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Виновным за непорядок в строительстве комитетом народного контроля поставлено на вид. Все вроде бы встало на свои места. Но встало ли? Как пойдет работа дальше? Хочется надеяться на лучшее.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ПУЧКОВ, внештатный инспектор КНК» («Тракторостроитель», 1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не первый год работает </w:t>
      </w:r>
      <w:r w:rsidRPr="003A5B07">
        <w:rPr>
          <w:rFonts w:ascii="Times New Roman" w:eastAsia="Times New Roman" w:hAnsi="Times New Roman" w:cs="Times New Roman"/>
          <w:b/>
          <w:bCs/>
          <w:color w:val="000000"/>
          <w:sz w:val="30"/>
          <w:szCs w:val="30"/>
          <w:shd w:val="clear" w:color="auto" w:fill="FFFFFF"/>
          <w:lang w:eastAsia="ru-RU"/>
        </w:rPr>
        <w:t>бюро промышленной эстетики</w:t>
      </w:r>
      <w:r w:rsidRPr="003A5B07">
        <w:rPr>
          <w:rFonts w:ascii="Times New Roman" w:eastAsia="Times New Roman" w:hAnsi="Times New Roman" w:cs="Times New Roman"/>
          <w:color w:val="000000"/>
          <w:sz w:val="30"/>
          <w:szCs w:val="30"/>
          <w:shd w:val="clear" w:color="auto" w:fill="FFFFFF"/>
          <w:lang w:eastAsia="ru-RU"/>
        </w:rPr>
        <w:t>, которое возглавляет С. Исакович. На наших плечах лежит художественное оформление завода, близлежащих улиц, площадей, детских площадок. Выполненный руками наших художников проект стелы нашел свое воплощение в камне и металле, и стоит на улице 850-летия, оформление нашей подшефной школы № 25, площади Ленина, Дома культуры — это далеко не полный перечень работ, которые выполнены нашими художниками и дизайнерами. И все эти работы творческие, получившие хорошую оценку специалистов и просто людей.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Разве было бы это возможным, если бы художники не занимались и творчеством «для души»? Таких у нас большинство. Занимаюсь живописью и я. Картины мои выставлялись на выставках в г. Иваново и во Владимире. Одно только огорчает: не доходят наши картины до широких масс.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Кто из заводчан знает наши работы? Разке только те, кто специально интересуется живописью. Почему бы не организовать постоянную выставку? Ведь есть и помещения, и никаких средств на организацию выставки не потребуется — все сами организуем. Например, в Доме культуры или в помещений одного из общежитий на ул. Белоконской организуется выставка-продажа картин работ наших заводских художников. Мало того, что она доставит эстетическое удовлетворение людям, понравившуюся картину можно будет тут же купить. И цены на них могут быть вполне приемлемые, а какой-то процент можно отчислять за аренду помещения.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Гораздо приятнее иметь на стене не безликую репродукцию, а картину, в которую вложен труд и душа художника. От этого выиграют все, ведь прикосновение к миру прекрасного делает человека лучше.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 ПУЧКОВ, художник-дизайнер бюро промышленной эстетики» («Тракторостроитель», 10 июля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ВЫИГРЫШ - ОБЩИЙ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Дружеские узы Владимирской и Северо-чешской областей, отношения братства, сложившиеся между населением Владимирщины и Северной Чехии затрагивают самые разнообразные сферы. Не первый год успешно развивается сотрудничество с чешской стороной и в машиностроении.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 из конкретных целей этого сотрудничества — создание форсированных двигателей воздушного охлаждения.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Владимирцев в этом творческом деле представляют конструкторы НИКТИДа и головного специализированного конструкторского бюро Владимирского тракторного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методике НИКТИДа чешская сторона ведет расчеты коленчатых валов двигателей. В свою очередь советские специалисты заинтересовались технологией изготовления впускного клапана, предложенной чехами.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Многое делается для поиска путей снижения шума и вибрации двигателей. В рамках совместной программы наши ученые-разработчики предлагают оригинальную методику проведения комплексного расчета подвески двигателя. Согласован рабочий план проведения совместных исследований по оценке виброактивности конструктивных схем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совместных встречах специалисты обмениваются идеями, технической информацией.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частности, чехи передали нам технические характеристики и общие виды дизельных двигателей, выпускаемых на предприятиях «ЛиАЗ» и «Татра». В свою очередь чешская сторона получила проспекты новой технологии обработки гильз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когда в нашей стране взят курс на ускорение научно-технического прогресса, а предприятиям предоставляется большая самостоятельность по установлению контактов с зарубежными предприятиями и фирмами, несомненно будет крепнуть и взаимовыгодное сотрудничество владимирцев и северо-чехов.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КЛОТЬКОВ, заместитель начальника ЗИЛД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ПРЕОДОЛЕТЬ ОТСТАВАНИЕ -</w:t>
      </w:r>
      <w:r w:rsidRPr="003A5B07">
        <w:rPr>
          <w:rFonts w:ascii="Times New Roman" w:eastAsia="Times New Roman" w:hAnsi="Times New Roman" w:cs="Times New Roman"/>
          <w:b/>
          <w:bCs/>
          <w:color w:val="000000"/>
          <w:sz w:val="30"/>
          <w:szCs w:val="30"/>
          <w:shd w:val="clear" w:color="auto" w:fill="FFFFFF"/>
          <w:lang w:eastAsia="ru-RU"/>
        </w:rPr>
        <w:br/>
        <w:t>ВЫПОЛНИТЬ ЗАДАНИЕ ВТОРОГО Г0ДА ПЯТИЛЕТКИ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первом полугодии 1987 года объединение не обеспечило выполнение задания по производству продукции и другим экономическим показателям. В результате договорные обязательства по поставке выполнены лишь на 96,44 процента. Потребителям недодано изделий на 4,3 миллиона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шесть месяцев выпущено 17883 трактора — на 497 штук меньше, чем предусмотрено по плану, а по сравнению с соответствующим периодом предыдущего года их выпуск сократился на 781 штуку.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5,5 процента упало производство двигателей. Запасных частей изготовлено на 9383 тыс. рублей — 99,1 процента к плану. Крайне неудовлетворительно организовано производство особо учитываемой номенклатуры запасных частей: по коленчатым валам план выполнен на 34,8 процента, цилиндрам — на 68, шатунам — на 24,7 процента. В связи с этим большое количество этих изделий недопоставлено потребителям внутри страны и на экспорт.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выполняется план выпуска товаров народного потребления — 80,8 процента, в том числе изделий культурно-бытового назначения и хозяйственного обихода — 72,8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оказанию платных услуг населению выполнено на 61,3 процента, в том числе бытовых услуг — на 55,1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кооперации полугодовой план выполнен на 126,8 процента, в то же время по договорам недопоставлено изделий на 61 тыс. рублей. Не выполняется план по оборудованию собственного изготовления — 47,1 процента; по инструменту и технологической оснастке — 97,8 процента, горячим штамповкам — 98,4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производства чугунного литья выполнен на 100,1 процента, стального литья — 100,4, алюминиевого на 112.2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Поставка продукции на экспорт выполнена на 100,4 процента. За границу реализовано продукции на 23,7 млн. рублей, в том числе 6697 тракторов, 2610 двигателей и на 1,2 млн. рублей запасных частей.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Продукции высшей категории качества изготовлено на 94036 тыс. рублей, что составляет 77,1 процента в общем объеме выпуска валовой продукции (121984 тыс. рублей), а в объеме продукции, подлежащей аттестации, удельный вес изделий с государственным Знаком качества 99,6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работает неритмично. Если сравнить коэффициент ритмичности за шесть месяцев текущего года с показателем за тот же период прошлого года, то он снизился с 0,851 до 0,776.</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Среднесписочная численность работающих в объединении в первом полугодии составила 18335 человек — 100,5 процента к плану; в том числе промышленно-производственный персонал 16353 человека — 102,3 процента, из них рабочих — 12386 человек — 101 процент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полугодие в объединение принято промперсонала (включая временных рабочих) 2471 человек, уволено 2537. Количество неявок рабочих в целом снизилось на 7,2 процента в том числе: по прогулам — на 6.3; административным отпускам — на 30,4, болезни — на 6.6 процента. В то же время, потери от простоев рабочих возросли на 62,5 процента против прошлого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Отработано сверхурочно и в выходные дни 211,7 тыс. человеко-часов — на 16,9 процента большем чем в первом полугодии 1986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производительности труда выполнен на 100.4 процента и составил 100,2 процента к 1986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Фонда зарплаты израсходовано 20660 тыс. рублей, на 318 тыс. рублей меньше, чем предусмотрено по плану, в том числе по промперсоналу — 18870 тыс. рублей, перерасход 40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фонда материального поощрения- выплачено 2237 тыс. рублей — на 33,1 процента меньше, чем за первое полугодие прошлого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Среднемесячная зарплата персонала 212,8 рубля — 95.9 процента к 1986 году: в том числе рабочих — 218,7 рубля, инженерно-технических работников 208.9 рубля — 86.8 процента, служащих — 149,9 рубля — 80.6 процента к прошлому году. Снижение в связи с сокращением выплат из ФМП.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Затраты на выпуск товарной продукции 110007 тысяч рублей, что составляет 93,42 копейки на рубль продукции — 99.96 процента к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Прибыли получено 9412 тыс. рублей, 100,7 процента к плану. Однако, без учета надбавок к цене за продукцию высшей категории качества, сумма которых за полугодие составила 2448 тыс. рублей, план по прибыли выполнен лишь на 74,5 процента. Непроизводительные расходы и потери за 6 месяцев т. г. составили 1719 тыс. рублей, в том числе: потери от брака 677 тыс. рублей — возросли на 14,8 процента и составили 0,62 процента к себестоимости продукции; внеплановые выплаты из фонда заработной платы (за сверхурочные и др.) — 365 тыс. рублей; штрафы за недопоставку продукции 234 тыс. рублей — возросли в 2,8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полугодие получено 44 рекламации на тракторы и 119 — на двигатели; в прошлом году было, соответственно, 40 и 129 рекламаций.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Госприемкой возвращено 14,8 процента предъявленных тракторов и 3,2 процента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Выполнено задание по рационализации. За 6 месяцев подано 1062 предложений с экономическим эффектом 457 тыс. рублей — 114.3 процента к заданию.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экономии проката черных металлов план 1445 тонн — сберегли 1482 тонны; котельно-печного топлива план 1125 тонн (условных) — сэкономлено 1566 тонн; теплоэнергии план 9740 Гкал — выполнение 9322 Гкал; электроэнергии план 2100 тыс. квт. Ч — выполнение 2932 тыс. квт. 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обеспечено выполнение плана сдачи металлолома: черного металла сдано 17519 тонн — 89,5 процента к плану; цветного — 1008 тонн — 98.5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капитальном строительстве план освоения капиталовложений 15446 тыс. рублей; выполнено 13782 тыс. рублей — 89,2 процента; на строительно-монтажных работах освоено 4855 тыс. рублей, что составляет 134,5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Введено основных фондов на 9699 тыс. рублей — 80,8 процента к вводу за 6 месяцев 1986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подсобном сельском хозяйстве выполнены планы производства и реализации животноводческой продукции. Произведено молока 497 тонн — 115.4 процента к соответствующему периоду прошлого года, мяса произведено 80 тонн, рост на 4,6 процента. Общий объем реализации возрос на 33.1 процента, в том числе молока на 20.4 процента, мяса — на 40.3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показывают итоги работы за первое полугодие т. г. многие подразделения не обеспечивают преодоления допущенного отставания, не могут выйти из прорыва и наладить устойчивую ритмичную работу. Половина всех цехов не выполнили задание по номенклатуре и объему производства. Только каждый четвертый справился с планом поставок. Многие снизили объем производства по сравнению с предыдущим годом. 8 цехов не выполнили задание по производительности труда, допустили перерасход фонда зарплаты.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всех коллективов, каждого труженика объединения осуществить комплекс мер по безусловному выполнению плана и социалистических обязательств 1987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ИГНАТЬЕВ, старшей экономист планово-экономического отдела» («Тракторостроитель», 24 июля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УСЛОВИЯХ САМОУПРАВЛЕНИЯ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в 1988 голу наше объединение перейдет на самофинансирование — создадутся экономические условия для самоуправления коллектива. С принятием Закона о производственном предприятии заложена юридическая основа самоуправления, политические условия для которого предоставил январский Пленум ЦК КПСС. В связи с этим встает ряд практических проблем. Одно из них — социологическое обеспечение самоуправления.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Наиболее актуальный вопрос — выборность руководителя.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учитывать ситуацию для выборов: формирование новых коллективов, уход на пенсию и ситуация для перевыборов: застойные срывы плана, конфликты «по вертикали», завалы воспитательной работы, аморальные проступки руководителя, отсутствие у него каких-либо деловых качеств.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анализа причин конфликта, деловой и личностной характеристики руководителя следует привлекать социологов и психологов.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Социологическое бюро подготовило методические материалы по характеристике деловых качеств руководящих лиц методом экспертной оценки. Работа предстоит большая: надо охватить свыше 3000 человек. Психологи уже приступили к характеристике резерва руководителей и вновь принимаемых ИТР. Эти методики и данные применимы и для оценки кандидатов в руководители.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Выборам руководителя должны предшествовать конкурсные выявления кандидатов и защита программы действий перед коллективом. При этом используются социологические и психологические характеристики кандидатов. Это ясно. Но большинству неизвестно, что надо столь же основательно характеризовать, как производственную ситуацию, так и зрелость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Дело в том, что если не обеспечено выполнение программы, то коллектив склонен резко снижать оценку руководителю: неудачник не может считаться хорошим... Причем можно наблюдать такую практику. Цех план выполнял. Начальник цеха считался достойным. Но вот тот же цех оказался в прорыве. И тот же коллектив того же начальника характеризует негативно... Значит, в неблагоприятной производственной обстановке у нынешнего начальника шансов быть избранным мало: коллективу нужен вожак с другой программой действий. Иначе исход выборов предрешен...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на исход влияет и зрелость коллектива, который вообще моделирует руководителя с ожидаемыми качествами. Если не нужен плохой вожак, но оказывается, коллективу с групповым эгоизмом не нужен и хороший, например, требовательный.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 образом, перед выборами надо характеризовать не только кандидатов, но и успешность производственной деятельности, а также направленность коллектива (рассматривается социологическим методом). Выборы руководителя выдвигает ряд социологических и психологических проблем, разрешить которые традиционными методами — без использования социологических и психологических методов — безошибочно не удастся. Нужна специализация социологов и психологов на управленческих вопросах.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ФОМИНЦЕВ, начальник социологического бюро» («Тракторостроитель», 28 июля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ОТВЕТСТВЕННОСТЬ - ПОЛНОЙ МЕРОЙ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всем нам важно осознать, что перестройку надо начинать в первую очередь с себя. Никто не придет со стороны и не сделает наше дело. От того, как мы будем работать, в конечном итоге зависит наше благосостояние.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Эта мысль была главной в выступлении генерального директора объединения А. Гришина, который на оперативном совещании подводил итоги работы предприятия за минувший месяц.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Эта мысль руководителя неоднократно подтверждалась конкретными цифрами и фактами. Так, в июле план по нормативно-чистой продукции перевыполнен. Выдано дополнительно HЧП на 35 тысяч рублей. В прошлом месяце коллектив полностью отчитался за выпуск двигателей и кооперированных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Безусловно, все эти положительные моменты благоприятно скажутся на итогах года. Но причин для полной успокоенности нет. Многие цифры оказались далеки от желаемых.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если, например, заводчане справились с планом по выпуску двигателей, то по номенклатуре остались задолженности: недодано 213 двухцилиндровых двигателей Д-21. Кстати, это недовыполнение в первую очередь сказалось на выпуске тракторов. Из-за отсутствия моторов сборщики недодали 110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объединения очень много заказчиков в стране, да плюс поставки в зарубежные страны. Естественно, все потребители ждут продукцию в нужной номенклатуре и ассортименте, в строго установленные сроки. Но многие заказчики из-за того, что договорные обязательства выполнены в июле лишь на 97,3 процента, оказались обмануты в своих ожиданиях. Например, торговые базы недосчитаются товаров массового спроса на 183 тысячи рублей. Сельские механизаторы, недополучат запасных частей на 390 тысяч рублей так как июльское задание завершено на 78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смогли отчитаться заводчане по плану изготовления собственного оборудования, выполнение составляет 46 процентов, по инструменту, чугунному литью, по сдаче металлолома.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сорван график отправки продукции в экспортном исполнении. Так, только в США коллектив обязан был отправить 644 трактора, а отгружено лишь 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Еще полностью не набрал темпы ВМСЗ, хотя за последнее время выпуск продукции здесь возрос на 3.5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причин срывов немало. Но, анализируя итоги производственной деятельности за прошлый месяц, нетрудно заметить одно повторяющееся из месяца в месяц обстоятельство: во многих цехах план выполняется любой ценой, за счет штурмовщины, сверхурочных работ, а не за счет четкой системы в организации производства и социалистического соревновании. Кроме того, безответственность некоторых руководителей за порученное дело также приносит большой урон производству.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во время отсутствия начальника цеха (особенно в вечерние смены) ответственность целиком и полностью возлагается на начальников смен. Однако в таких цехах. как моторосборочный и шестерен эти руководители не только не исполняют свои функции, но порой даже не владеют оперативной информацией.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августе у нас есть все основания к тому, чтобы сработать четко, уверенно. С первых дней необходимо взять нужный темп и сделать все, чтобы сборочные конвейеры работали без аритмии. 145 машин должно выходить ежедневно из ворот тракторосборочного цеха. Особое внимание необходимо обратить на выпуск продукции, идущий за рубеж, на выпуск запасных частей и товаров народного потребления, выполнение заказов по договорам» («Тракторостроитель», 11 августа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НАЧИНАЕМ ЭКОНОМИЧЕСКУЮ УЧЕБУ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решениях июньского г (1987 г.) Пленума ЦК КПСС поставлена задача организовать повсеместно изучение новой системы управления экономикой, ее разъяснение, и предметное обсуждение во всех трудовых коллективах.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Повышение экономических знаний кадров, умение хозяйствовать в условиях перехода к полному хозрасчету, самофинансированию, договорным отношениям с поставщиком и потребителем — все это становится жизненно важно для каждого руководителя, специалиста, рабочего.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 непременное условие успешной работы каждого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переводом объединения на новые условия хозяйствования особое значение приобретает своевременная и качественная экономическая учеба кадров. Принято решение экономическую учебу руководящих и инженерно-технических работников, рабочих и бригадиров организовать на базе существующей формы. В качестве преподавателей намечено по отдельным темам привлечь специалистов институтов, опытных хозяйственных руководителей и экономистов объединения. Занятия начнутся в августе и окончатся в декабре.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нового года слушатели школ конкретной экономики продолжат изучение курса «Интенсивное развитие экономики», а школ коммунистического труда — курса «Интенсификация производства». Конструкторы ГСКБ продолжат изучение специального курса «Ускорение научно-технического прогресса — основа интенсивного развития экономики».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Первые занятия во всех школах будут посвящены изучению материалов июньского (1987 г.) Пленума ЦК КПСС и седьмой сессии Верховного Совета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ЩЕРБИНИНА, заведующая кабинетом экономического образования» («Тракторостроитель», 28 августа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Чехословацкие друзья на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нашем заводе с дружественным визитом побывала делегация из чехословацкого города Усти-на-Лабе. В ее составе — первый секретарь райкома КПЧ в Усти-на-Лабе Ярослав Индра, председатель районного национального комитета Павел Бронец, член президиума райкома КПЧ, работница предприятия «Сетуза» Ида Новотна, председатель районной контрольно-ревизионной комиссии Зденек Длоуги.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Гости познакомились с работой тракторосборочного цеха, посетили музей истории и трудовой славы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Затем состоялся митинг советско-чехословацкой дружбы. Открывая его, секретарь парткома М. Зеленин подчеркнул значение многолетних связей коллектива тракторостроителей с Либерецким автомобильным заводом.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Гостей приветствовал генеральный директор предприятия, председатель областного комитета защиты мира А. Гришин, рассказавший о деятельности сторонников мира, о перспективах развития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нерушимой дружбе, о едином пути движения вперед двух славянских народов, двух социалистических государств, о личных контактах на митинге говорили инженер-конструктор ОМАПа Н. Хорева, начальник отдела промышленных роботов А. Бесшапошников, начальник научно-исследовательского отдела В. Романов, руководитель чехословацкой делегации Я. Индра.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Гости познакомились также с деятельностью СПТУ-7 и заводской базы отдыха «Крутояк».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ВАСИЛЬЕВ» («Тракторостроитель», 5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ЗДРАВПУНКТ ОБНОВИЛСЯ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Года полтора назад рабочие, инженерно-технические работники и служащие ВМСЗ получили замечательный подарок — здpaвпункт, где имеются приемная, перевязочная, кабинет профилактического медосмотра, комната гигиены.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в этом помещении решили сделать косметический ремонт: заново покрасить стены, потолки, привести в порядок электропроводку. Весь объем работы был возложен на коллектив хозслужбы.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течение месяца здравпункт преобразился. Перевязочная отделана белым кафелем, светлые тона краски появились на стенах и в других кабинетах. Словно ковром выстлан пол. По уютному выглядит фойе, где появились цветы. Здесь же для больных поставлены мягкие кресла. Кажется, в этом здании больше стало света, воздуха. Но самая, пожалуй, приятная новинка для коллектива завода — это вновь организованные в здравпункте кабинеты: зубоврачебный и физиотерапевтический.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Зубоврачебный оснащен новейшим совершенным оборудованием. Здесь по определенным дням будет вести прием врач.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физиокабинете установлено три аппарата. Тут можно будет пройти курс лечения от радикулита, неврита, простудных заболеваний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Пользование этими кабинетами поспособствует сокращению потерь рабочего времени.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Миносьян, заведующая здравпунктом» («Тракторостроитель», 15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СИПЕЛ МИКРОФОН...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Признаться, как член писательского поста на реконструкции ВТЗ я живо заинтересовался собранием партийно-хозяйственного актива завода. Оно проходило недавно и обсуждало задачи, связанные с реализацией решений июньского (1987 г.). Пленума ЦК КПСС по коренной перестройке управления экономикой. И, конечно, когда шел на собрание, то была твердая надежда на получение, если не подробной, то во всяком случае основательной информации о том, как идет реконструкция, каковы трудности и пути их преодоления, а главное — кто конкретно нашел свое место в перестройке и проявляет инициативу, деловитость, а кто остается на старых позициях.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должен быть осуществлен пуск цехов автоматических линий — важнейшего этапа в реконструкции предприятия. На этот счет у строителей и тракторозаводцев есть совместные обязательства. К 70-летию Октября предстоит досрочно ввести в эксплуатацию блок автоматических линий по обработке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сдерживает движение вперед отставание в строительстве инструментального корпуса. Трудно идет выполнение программы выпуска тракторов, упало производство двигателей и особенно критическое положение создалось с выпуском запасных частей. Парткомом и хозяйственными руководителями завода была допущена медлительность и даже нерешительность в осуществлении задач перестройки, когда должен быть решительно повышен спрос со всех, начиная от директора и секретаря парткома до рабочего.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Свою инертность, благодушие, которые приводят к срыву государственных заданий, ряд руководителей склонны объяснять устаревшим оборудованием, острым дефицитом рабочих кадров. Но это-то и должно как раз побуждать к проявлению инициативы в быстрейшем и эффективном проведении реконструкции. Более того, ВТЗ, все объединение уже третий год работают в новых условиях хозяйствования и пора бы утвердиться новому мышлению, новым подходам к делу. Однако прежние, устаревшие формы и методы управления живы до сих пор.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Почему? Что мешает изжить их? Как избавиться от инертности? Ответы на эти вопросы я и думал получить на заводском собрании партийно-хозяйственного актива. Надежды мои не оправдались. Собрание ограничилось общими, иногда противоречивыми оценками, которые были зафиксированы и в резолюции. Там, например, сказано, что «партийный комитет, цеховые парторганизации, хозяйственные руководители больше стали уделять внимания реконструкции и техническому перевооружению» и тут же утверждается, что «непросто проходят реконструкция и техническое перевооружение». Между тем фактов, подтверждающих хотя бы то, что партком больше стал уделять внимания жизненно важным для предприятия проблемам, не приводилось. Кстати, накануне собрания В.Я. Красильщиков сложил с себя обязанности секретаря парткома. Правомерно и естественно было бы проинформировать актив о причинах освобождения секретаря до истечения срока его полномочий, и о том, что он сумел сделать на своем посту. Одна деталь. Ни один из выступивших в прениях не сказал ни одного слова о В.Я. Красильщикове. Как будто тот и не работал многие годы на ответственной должности. Отмолчался на собрании и он сам.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Будем откровенными, мы никак еще не можем отвыкнуть от громких, не подкрепленных делом фраз. Стоит иному взойти на трибуну, как красивые слова сами так и выскакивают. Потому-то и звучало на заводском собрании: «...единодушно одобряем и поддерживаем... активно включаемся в процесс социально-экономических преобразований…» Знакомым самовосхвалением веяло от этих слов, тем самым, что так пышно цвело в застойный период нашей жизни.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Августовское собрание партийно-хозяйственного актива ВTЗ прошло, что называется, по методу «нон-стоп», то есть без перерыва за час и сорок семь минут. Конечно, быстро не значит плохо, если как нужно решены все вопросы. Но пытались ли их решить? Вот в чем дело.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ни на один вопрос не прозвучал на собрании обстоятельный ответ. Не было выяснено, почему не выполняется план по основным технико-экономическим показателям и то, почему недовыпуск продукции из месяца в месяц не уменьшается, а растет. Если по итогам первого полугодия недодано народному хозяйству 497 тракторов, то за семь месяцев - уже 607. Объединение постоянно срывает поставки. На первое августа оно задолжало потребителям несколько тысяч двигателей. План по прибыли - один из главных показателей хозяйственной деятельности - составил всего 74.5 процента. О чем говорить, если даже график отправки продукции в экспортном исполнении и тот сорван? Так, в США тракторостроители обязаны были поставить 644 трактора, а отгрузили всего только 88. Речь идет в конце концов не только об экономике, но и престиже города,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все эти вопросы, которые прямо связаны и с реконструкцией завода, и с ходом строительства, хотели бы услышать ответы сидящие в зале. Но ни в докладе генерального директора объединения А.В. Гришина, ни в выступлениях с мест глубокого анализа состояния дел участники собрания не услышали. Правда, докладчик назвал одну из причин: «Не удалось сломать сложившийся стереотип в управлении». Интересно, кому не удалось? И кто на ВТЗ занимается управлением, не сам ли докладчик и другие руководители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Была, конечно, в докладе ни критика, шла речь и о дисциплине, экономической учебе, о работе с кадрами, о человеческом факторе. Признано было, что по вине владимирцев Харьковский завод сельскохозяйственного машиностроения не получил за первое полугодие 1532 мотора, и о том, что с этим положение выправляется, наверное, не без помощи корреспонденции в газете «Призыв» от 6 августа с. г. «Трактор... на веревочке».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вот об открытом письме директора завода «Дагэлектромаш» А. Кадиева из г. Махачкалы под названием «Кто заплатит?», опубликованном в газете «Социалистическая индустрия» в день собрания актива, докладчик стыдливо умолчал, не сказал он, что по вине ВTЗ «Дагэлектромаш» попал в «тяжелое финансовое положение и ни за что, ни про что оказался в числе отстающих». Это строки из открытого письма директора завода, где выпускается сварочное оборудование с двигателями ВТЗ. А ведь тов. Гришин поставил свою подпись под обязательством об их поставке «Дагэлектромашу» в установленные сроки.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что получилось: махачкалинцы поверили А.В. Гришину и перестроили свое производство под новый владимирский двигатель, решив выпустить с ним 4.500 новых агрегатов, а ВТЗ взял да и сократил поставки до 150 штук. Теперь легковерные южане пишут, что это «был для них удар поддых», и спрашивают, кто ответит за обман.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Вроде бы собрание партийно-хозяйственного актива должно было дать ответ на этот вопрос, но умолчало. Злые языки шутят: «Гришин становится известным человеком. Пишут о нем и из Харькова, и из Дагестана. Интересно, напишут ли ему открытое письмо американские фермеры, которым он недогрузил 556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Нельзя было не обратить внимание на выступление секретаря партийного бюро цеха кабин тов. Захаровой о том, как тяжело работать на технологически отсталом и изношенном оборудовании, из-за чего идет массовый брак. Действительно, обновление оборудования в объединении в 1981 — 1987 годах составило примерно два процента. Кто металлорежущий парк на 72 процента состоит из старых станков, выпущенных десять и более лет назад. Тут было о чем поговорить главным специалистам объединения, но кроме заместителя генерального директора по экономике тов. Бакалейника никто из них не выступил. А он признал, что предприятие к переходу на хозрасчет не подготовлено. Но по чьей вине? Кто виноват, что за несвоевременную поставку продукции ВТЗ выплачивает сотни тысяч рублей. Из чьего кармана уходят денежки?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докладе говорилось о равнодушии, с которым относятся к делу некоторые работники завода. Оно чувствовалось и в работе собрания актива. Участники его куда-то торопились, свернули прения, не задали докладчику ни одного вопроса, быстро проголосовали за резолюцию и разошлись. Не услышало собрание голосов руководителей заводского комсомола, профсоюза, народного контроля. Не чувствовалось в зале боли и озабоченности за судьбу плана, отчего, повторяем, зависит и успех технического перевооружения, реконструкция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Автору этих строк приходилось бывать на собраниях партийно-хозяйственного актива ВТЗ и до июньского Пленума ЦК КПСС. Хочу заметить, что кроме появления новомодной терминологии ничего не изменилось. По-прежнему сипел, мешая слушать докладчика, микрофон, все так же за отдельным столиком отдыхал секретариат собрания — записывать ему было нечего - все выступающие говорили по заранее заготовленным бумажкам. Прежний тон имела и общая резолюция собрания: «...безотлагательно приступить... разработать и утвердить... ориентировать... направлять...». Слова, слова, слова.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как будет выполняться план? Как пойдет реконструкция, техническое перевооружение? Где сроки? Собрание не ответило на вопросы, а кто ответит?</w:t>
      </w:r>
      <w:r w:rsidRPr="003A5B07">
        <w:rPr>
          <w:rFonts w:ascii="Times New Roman" w:eastAsia="Times New Roman" w:hAnsi="Times New Roman" w:cs="Times New Roman"/>
          <w:color w:val="000000"/>
          <w:sz w:val="30"/>
          <w:szCs w:val="30"/>
          <w:lang w:eastAsia="ru-RU"/>
        </w:rPr>
        <w:br/>
      </w:r>
      <w:hyperlink r:id="rId200" w:history="1">
        <w:r w:rsidRPr="003A5B07">
          <w:rPr>
            <w:rFonts w:ascii="Times New Roman" w:eastAsia="Times New Roman" w:hAnsi="Times New Roman" w:cs="Times New Roman"/>
            <w:color w:val="648ACD"/>
            <w:sz w:val="30"/>
            <w:szCs w:val="30"/>
            <w:u w:val="single"/>
            <w:shd w:val="clear" w:color="auto" w:fill="FFFFFF"/>
            <w:lang w:eastAsia="ru-RU"/>
          </w:rPr>
          <w:t>Ю. ШИКАНОВ</w:t>
        </w:r>
      </w:hyperlink>
      <w:r w:rsidRPr="003A5B07">
        <w:rPr>
          <w:rFonts w:ascii="Times New Roman" w:eastAsia="Times New Roman" w:hAnsi="Times New Roman" w:cs="Times New Roman"/>
          <w:color w:val="000000"/>
          <w:sz w:val="30"/>
          <w:szCs w:val="30"/>
          <w:shd w:val="clear" w:color="auto" w:fill="FFFFFF"/>
          <w:lang w:eastAsia="ru-RU"/>
        </w:rPr>
        <w:t>, член писательского поста на реконструкции ВТЗ» («Призыв», 6 сентября 1987).</w:t>
      </w:r>
    </w:p>
    <w:p w14:paraId="3060260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Конструктор Валентин ВИРИН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Первый и традиционный вопрос: сколько Вам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Мне 48 лет, я работаю инженером-конструктором I категории по двигателям внутреннего сгорания в КБ топливной аппаратуры ГСКБ.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Эта работа требует немалого опыта, незаурядных знаний, а главное — постоянного творческого поиска. Как Вы работаете над повышением своей квалификации?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действительно, моя работа прямо или косвенно, но забирает все .мое личное и рабочее время. Однако мне это интересно, ведь я, занимаюсь проблемами снижения расхода топлива, токсичности отработанных, газов и шума выхлопа. А это важные, экологически да и практически, вопросы. Параллельно приходится работать и по снижению расхода топлива для двигателей других заводов нашей отрасли и Минавтопррма на основе хоздоговорных отношений. Чтобы успешно трудиться над всем этим, приходится прочитывать массу периодической специальной литературы, и не только прочитывать, но и творчески осмысливать всю эту информацию. Не так-то легко поддерживать авторитет инженера-конструктора первой категории.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Сколько лет Вы уже на этой работе?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Я работаю здесь 21 год. Много это или мало? Достаточно, чтобы приобрести хороший опыт, но мало, чтобы выполнить все задуманное.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 обстоит дело с практической реализацией Ваших работ, и какие проблемы возникают в решении этих задач?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настоящее время завершается подготовка производства нового профиля кулачка распредвала механизмов газораспределения у двигателей Д-144, Д-21А, и Д-120. Это позволит существенно снизить удельный расход топлива. Его внедрение планируется на III квартал текущего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в решении технических проблем есть и трудности. Это, во-первых, отсутствие материальной заинтересованности. Долгое время считалось, что творческая работа сама по себе уже радость для изобретателя, поэтому вопросам ее оплаты уделялось недостаточное внимание. И отсутствие ощутимых стимулов стало мало-помалу тормозить научно-технический прогресс. Хорошо, что теперь этими вопросами занимаются вплотную. Другая проблема — недостаточное количество исполнителей. Ведь для испытания и внедрения научной разработки в производство нужна огромная практическая работа. И третье. Opганизация труда не поднялась еще на должный уровень. А она должна быть такой же научной, ведь с ее помощью внедряются именно научные разработки.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Довольны ли Вы решением Ваших конструкций?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Теоретические исследование показали, что имеются дальнейшие резервы для снижения расхода топлива. Поэтому работы тут много.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Можно ли сравнить Ваши разработки с уровнем, что называется, «мировых стандартов»?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Судите сами, мои работы в данной области защищены тремя авторскими свидетельствами. Одно из них рекомендовано Государственным комитетом по делам изобретении для патентования в США, Англии, ФРГ, Франции, Италии, Японии, ГДР и Венгрии. Я уже подготовил три заявки на изобретения, которые предполагается патентовать за рубежом. К сожалению, сам я не был за рубежом и мне трудно объективно сравнивать наши образцы на стадии их производства с зарубежными аналогами.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Достаточно ли Вы получаете информации, нужной для Вашей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Ну, информации всегда недостаточно, когда речь идет о такой сфере, как прогрессивная технология.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И последний вопрос: скажите несколько слов о своей семье, о себе.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Я женат и у меня два сына. Жена работает врачом, сыновья учатся. Младший — в школе, а старший в политехническом институте, по специальности ДВС, как говорится, пошел по стопам отца.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свободное от работы время много читаю, люблю играть в шахматы, хожу на лыжах, собираю грибы» («Тракторостроитель», 18 сентября 1987).</w:t>
      </w:r>
    </w:p>
    <w:p w14:paraId="739F50E0" w14:textId="1652D75E"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BFA28AC" wp14:editId="77A1D41A">
            <wp:extent cx="3970020" cy="2858770"/>
            <wp:effectExtent l="0" t="0" r="0" b="0"/>
            <wp:docPr id="170" name="Рисунок 170" descr="https://lubovbezusl.ru/_pu/87/7261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lubovbezusl.ru/_pu/87/72614356.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97002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Валентин ВИРИН</w:t>
      </w:r>
    </w:p>
    <w:p w14:paraId="41EE9105"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ЦЕХ НАБИРАЕТ СИЛУ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Готовится к выпуску первом продукции – головок цилиндров — цех автоматических линий. Сейчас здесь идут строительные, монтажные, пуско-наладочные работы. И хотя цех не выдает готовых изделий, в нем трудится коллектив со своими партийными, комсомольскими и профсоюзными организациями.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Первым в цехе прошло выборное профсоюзное собрание. С докладом перед собравшимися выступил начальник цеха В. Арсеньев, который рассказал о задачах, которые стоят перед профсоюзной организацией и в целом перед всем рабочим коллективом.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Надо сказать, что еще перед собранием у нас состоялся «совет старейшин», где решался вопрос, кому доверить работу в профсоюзном комитете. На собрании коллективу были предложены девятнадцать кандидатур, из которых на усмотрение рабочих надо было выбрать половину, но самых достойных.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такие имена были названы. Так, производственно-массовый сектор возглавил Алексей Николаевич Румянцев. Он начальник БИХа, коммунист, имеет высшее образование. Ему предстоит большая ответственная работа. Вместе с председателем, администрацией и специалистами цеха он должен будет взяться за развитие бригадной формы организации труда, добиваться, чтобы хозрасчетные принципы пронизывали все звенья производства, создавать условия для перевода бригад на коллективный подряд с оплатой по конечному результату.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Правда, сейчас в цехе одна бригада, которую возглавляет Н. Воровский. Но ведь это только начало. С запуском автоматических линий коллектив цеха увеличится и шесть-семь раз. И, безусловно, в этом направлении работы прибавится.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вот коммунисту Василию Ивановичу Костину поручено возглавить сектор охраны труда. Его забота — создание здоровых и безопасных условий для высоко-производительной работы. И для того, чтобы как можно меньше было случаев производственного травматизма, необходимо взять под контроль трудовую и производственную дисциплину, искоренить расхлябанность, грубые нарушения технологических норм и правил техники безопасности. Тем более, что в этом цехе немало начинающих рабочих, не имеющих достаточного опыта. А ведь автоматическая линия — это место повышенной опасности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предстоит поработать вновь избранному руководителю культурно-массового и спортивного сектора Александру Владимировичу Резникову. У нас немало молодежи и привлечь ее к занятиям физкультурой и спортом, организовать коллектив художественной самодеятельности — наша задача.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Образованы у нас также и другие секторы: жилищно-бытовой, по работе с ветеранами войны и труда, контроля за работой общественного питания, по работе среди женщин, молодежи, содействия семье и школе.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задачи определены, активисты приступили к выполнению своих общественных поручений. Цех у нас новый и дел, конечно, непочатый край. Естественно, наша главная задача - как можно быстрее завершить пуско-наладочные работы и выдать первую партию изделий — головки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этой детали, в дальнейшем здесь будут обрабатываться цилиндр, шатун, блок для двухцилиндрового двигателя. Всего же здесь будет смонтировано 68 автоматических линий. Моторный цех № 1 ждет этого времени, так как, освободившись от этих деталей, моторостроители перейдут на выпуск деталей для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Немаловажной задачей станет и укомплектование цеха кадрами. В машиностроительном техникуме образована группа, где готовят специалистов по обслуживанию автоматических линий. Так что молодым пополнением будем обеспечены. Но мы обязаны сберечь эти кадры, не допустить их ухода.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сейчас стараемся сохранить контингент. Два года назад из нашего цеха ушли в армию пять человек. Все это время мы поддерживали с ними связь: поздравляли с праздниками, сообщали о наших новостях. Одним словом, постоянно держали их в курсе всех событий, не давая забыть наш цех. И они не забыли. Все пятеро вернулись к нам и теперь работают в цехе.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Помимо производственных и организационных дел, мы думаем и об улучшении условий труда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нашем цехе создаются спортивно-оздоровительный комплекс, комната психологической разгрузки. Хотим организовать сауну.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Будем стремиться к тому, чтобы нормой жизни комитета стала гласность во всем, конструктивная критика любых недостатков и должностных лиц во имя реальных улучшений дел в цехе, формирование добрых традиций коллектива. Каждый из нас понимает, что только активная принципиальная позиция цехового комитета может обеспечить ему должный авторитет в трудовом коллективе.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ШАРКОВ, председатель профсоюзного комитета цеха автоматических линий» («Тракторостроитель», 22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Почётные ветераны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звание присуждается один раз в год — в канун Дня машиностроителя тем, кто наиболее, полно проявил себя на производстве, внес достойный вклад в .развитие отрасли, показал себя активным общественником, тем, чья верность родному предприятию измеряется не только проработанными на нем годами, но и отношением к делу.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тех, кто пополнил ряды почетных ветеранов в этом году, — рабочие, специалисты, руководители подразделений. Вот их имена: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Антонина Константиновна Бирюкова — шлифовщица автоматного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Анна Михайловна Булганина — слесарь-сборщица моторосборочного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Алексей Федорович Гущин — бригадир слесарей ремонтно-механического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Леонид Васильевич Крючков — бригадир цеха нестандартного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Александр Петрович Новиков — начальник техбюро экспериментального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Николай Акимович Теплое — шлифовщик ВЗИТО;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Игорь Сергеевич Федотов — заместитель начальника тракторного цеха» («Тракторостроитель», 25 сентября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ЦЕХ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Цех автоматических линий — сейчас один из важнейших объектов в объединении, пуск которого в эксплуатацию сможет разрешить многие проблемы, связанные с подготовкой производства трактора Т-30. Сюда предполагается в дальнейшем перевести выпуск цилиндров, шатунов, блоков для двухцилиндрового двигателя и головок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цехе ведутся пуско-наладочные работы. О главных из них мы попросили рассказать заместителя начальника цеха В.Ю. Никитина.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Вячеслав Юрьевич, первая деталь, которая должна обрабатываться в цехе, — это головка цилиндров. Как решаются вопросы по осуществлению этой, задачи?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нынешнем году автоматические линии для обработки головки цилиндров являются пусковыми. Их четырнадцать. Сейчас четыре из них переданы в пуско-наладочные paботы, которые ведут специалисты завода-изготовителя.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ведь ни один автомат, ни один механизм не придет в движение, если цех не будет обеспечен электро- и теплоснабжением. Поэтому совместно с генеральным подрядчиком УHP-8 и другими субподрядчиками организациями в эти дни проводится ревизия и наладка силового электрооборудования, распределительных устройств трансформаторных подстанций. Создание постоянного теплового контура цеха и подача тепла на все участки, где будет производиться работа в зимнее время, — одна из главных сейчас задач.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Кроме ведения монтажа оборудования и пуско-наладочных работ, строители в цехе продолжают трудиться?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планы у строителей большие. За эти последние месяцы года генподрядчик со своими субподрядными организациями должны осваивать по 445 тысяч рублей. На решение этой задачи настроен весь наш коллектив. В цехе наравне со строителями трудятся немало помощников: комсомольский отряд, монтажники ЦНО, специалисты электросилового цеха и другие. И все таки есть немало «но», которые приводят к тому, что план по капиталовложениям выполняется на 50-60 процентов. Выше поднять этот уровень у строителей пока не хватает сил, хотя наш объект находится под постоянным контролем администрации завода и строительной организации, областного комитета партии.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Вячеслав Юрьевич, помнится, к 70-летию Великого Октября коллектив цеха автоматических линий брал обязательства. Как они выполняются?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обязательство такое есть и коллектив о нем помнит. Речь идет о том, чтобы пустить к 7 ноября три нитки автоматической линии по обработке головок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этот рубеж нацелены весь наш коллектив и строители. Этот вопрос постоянно ставится во главу угла во время бесед политинформаторов, на рабочих собраниях бригад и участков.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все, что будет зависеть от нас, мы непременно выполним» («Тракторостроитель», 13 октября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Аспирант Юрий ЛЕВИН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Вы работаете старшим инженером в научно-исследовательском отделе ВТЗ. Расскажите о своей специальности.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Четыре года назад я закончил физический факультет Московского Государственного университета имени М.В. Ломоносова. В МГУ специализировался на кафедре физики твердого тела, в группе фазовых превращений. Исследовал материалы с эффектом «запоминания» формы.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я освоил исследовательские процессы в металлографической, механической и рентгено-физической лабораториях. Полученные знания и навыки позволяют мне во взаимосвязи изучать структуру и свойства материала деталей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Над чем Вы сейчас с работаете? Сколь современно оборудование, на котором Вы проводите свои исследования?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я и мои коллеги занимаемся созданием прикладных и методик рентгено-структурного анализа. В прошлом году мы разработали методику контроля качества инструмента, в настоящее время заканчиваем работу над методикой контроля качества тракторных шестерен.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Жизнь заставляет использовать в изучении материалов все более совершенную технику. В особенности это относится к таким тонким методам, как рентгеноструктурный анализ и электронно-микроскопические исследования. У нас установлен и функционирует такой совершенный прибор, как рентгеноструктурный аппарат ДРОН-УМ1, управление которым осуществляется микропроцессором. Поступил к нам и электронный микроскоп.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Каковы перспективы развития вашего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Одна из перспективных задач НИО — создание автоматизированной системы контроля качества материала. Все виды исходного материала, детали и узлы, поступающие на завод, должны подвергаться неразрушающему контролю, а затем информации о состоянии материалов будет поступать в память ЭВМ и на дисплеи.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 Вы повышаете свой научно-технический уровень?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Сейчас я учусь в заочной аспирантуре. Готовлю кандидатскую диссертацию.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Процесс обновления знаний в наши дни необычайно ускорился, учение стало по сути делом всей жизни, кто не учится — тот неминуемо отстает. Только через непрерывное обновление знаний специалистов, работающих в народном хозяйстве, может быть решена задача ускоренного развития экономики.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Достаточно ли Вы получаете научно-технической информации?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 сожалению, несмотря на «информационный взрыв», каналы получения информации не всегда достаточно разработаны.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данный момент наиболее оптимально было бы получать информацию по какому-либо вопросу с помощью компьютера. Должна быть создана единая картотека опробированных новинок, заложенная в память ЭВМ, доступ к которым был бы достаточно прост, чтобы мы — пользователи — могли получать всю информацию у себя на дисплее.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начала такой доступ к банку информамии должен осуществляться хотя бы в Московском информационном научно-техническом центре. Насколько мне известно, работы в этом направлении уже ведутся.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Расскажите о своей семье, о досуге.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Я женат, имею двоих детей. Свободного времени очень мало, когда же оно выпадает, то провожу вместе с семьей. И это для меня самый лучший отдых» («Тракторостроитель», 16 октября 1987).</w:t>
      </w:r>
    </w:p>
    <w:p w14:paraId="783E392A" w14:textId="1B43019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6F717FD" wp14:editId="37C853C8">
            <wp:extent cx="4334510" cy="3049905"/>
            <wp:effectExtent l="0" t="0" r="8890" b="0"/>
            <wp:docPr id="169" name="Рисунок 169" descr="https://lubovbezusl.ru/_pu/87/5119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lubovbezusl.ru/_pu/87/51191029.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34510" cy="3049905"/>
                    </a:xfrm>
                    <a:prstGeom prst="rect">
                      <a:avLst/>
                    </a:prstGeom>
                    <a:noFill/>
                    <a:ln>
                      <a:noFill/>
                    </a:ln>
                  </pic:spPr>
                </pic:pic>
              </a:graphicData>
            </a:graphic>
          </wp:inline>
        </w:drawing>
      </w:r>
    </w:p>
    <w:p w14:paraId="62F29079" w14:textId="031CF69C"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«С начала нынешнего года государственная приемка нашла постоянную пропуску на нашем заводе. Она прочно вошла в жизнь трудовых коллективов.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Новый вид контроля подсказан временем, желанием иметь такие отечественные тракторы, двигатели и товары массового спроса, которые не уcтупали бы лучшим современным образцам.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Давно предлагалось вынести контроль за качеством из-под подчинения администрации. Считалось необходимым сделать проверку вневедомственном и объективной, твердо стоящей на страже интересов государства.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Задачи госприемки ответственные и неоднозначные. Главная из них — не дать выйти за порог завода тракторам и двигателям с дефектами, недоделками.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госприемка должна не только фиксировать отступления от чертежей и другой технической документации, но совместно со специалистами, рабочими находить слабое звено в технологической цепочке и принять меры к его укреплению.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Работникам госприемки необходимо проявлять настойчивость, чтобы руководители всех рангов, партийные и профсоюзные организации оперативно мобилизовали силы на устранение отмеченных недостатков, способствовали улучшению качества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Над решением этих задач совместно с коллективом завода трудится 61 работник государственной приемки. В подавляющем большинстве они имеют богатый производственный опыт, работали в цехах и отделах нашего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Структурно госприемка состоит из шести групп, охватывающих контролем производство тракторов, двигателей, товаров народного потребления от поступления комплектующих изделий и материалов до приемки готовой продукции на сбыте.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истекший период государственная приемка установила тесные связи с 30 госприемками заводов-поставщиков, проверила соответствие технической документации действующим стандартам, обеспеченность технологических процессов необходимым мерительным инструментом и средствами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Неплохие результаты дает летучий контроль в процессе изготовления деталей и выполнении механосборочных работ. Он позволяет оперативно устранять выявленные недостатки и дефекты в процессе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завода сейчас работает очень напряженно, неритмично. Некоторые руководители подразделений, а именно первого и второго моторных цехов, связывают это с «происками» госприемки. Дескать, она придирается по пустякам, лезет не в свое дело, да и вообще без нее жилось спокойнее.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лишним раз подтверждает выполнение большого количества мероприятий, направленных на повышение качества продукции. Они выполняются па 60—70 процентов, сроки часто не выдерживаются, переносятся (это характерно для отделов главного металлурга и главного технолога). За девять месяцев не достигнуто улучшения обеспечения производства средствами контроля, недостающими техпроцессами БТК внешней приемки.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не госприемка виновата, что у кого-то упал заработок, специалисты лишились премий, увеличились сверхурочные работы. Руководители ниже мерных и технических служб еще не прониклись чувством ответственности за качество продукции. Принижен спрос с виновников брака. Бракоделы не несут полной материальной ответственности, не во всех цехах проводится анализ потерь от брака (прежде всего, это касается литейных цехов), что ляжет тяжелым бременем при переходе завода на самофинансирование.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слабо налажена профилактическая проверка и ремонт оснастки и инструмента. Практически они используются до полного физического износа.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Коллектив завода вплотную подошел к выпуску Т-30. Нам пришлось создать специальную группу по подготовке постановки на производство повой продукции. Это было вызвано тем, что трактор еще не родился, а ОВК настойчиво добивается замены тех или иных материалов, предусмотренных техдокументацией, и нередко находит поддержку у руководителей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IИ еще об одном моменте. В последнее время было несколько попыток направить на сборочные конвейеры детали, не принятые представителями госприемки. Брак был возвращен в цехи. Но как к этому факту отнеслись руководители этих производственных подразделений тт. Куракин, Цветков и Черненок?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 Куракин лично разобрался с этим поступком и привлек виновных к материальной ответственности. Тов. Цветков соизволил умолчать о принятых мерах. А Черненок сосчитал действия госприемки «непатриотичными».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несколько месяцев действует госприемка. Мы постоянно ищем наиболее эффективные формы работы, вместе с коллективом нам с большей заинтересованностью нужно бороться за качество продукции, за честь заводской марки.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АЛЕКСЕЕВ, заместитель руководителя госприемки» («Тракторостроитель», 18 октября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Спортклубу «Мотор» - 20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 десятилетия назад 1 ноября 1967 г. коллективу физкультуры нашего завода одному из первых во Владимирской области за высокие показатели в развитии физической культуры и спорта было присвоено звание спортивного клуба.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это время заводчане, выступая в новом ранге, добились неплохих успехов в развитии физической культуры и спорта. Подготовлены два мастера спорта международного класса, 54 мастера спорта СССР, более 100 кандидатов в мастера спорта, тысяча перворазрядников, почти 21 тысяча спортсменов массовых разрядов, девять судей республиканских категорий.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Клуб «Мотор» является инициатором по проведению массово-оздоровительных мероприятий: «Папа, мама и я — спортивная семья», «Всей бригадой на стадион», дни лыжника и бегуна, здоровья и другие. Ежегодно проводятся летние и зимние спартакиады по десяти видам спорта, в которых принимают участие более 53 процентов работающих и членов их семей.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высокие достижения в развитии физической культуры и спорта клуб «Мотор» 15 раз награждался переходящим Красным знаменем облсовета ДСО «Труд», а в 1973 году опыт работы «Мотора» был представлен в павильоне «Труд и отдых» на ВДНХ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Спортсмены завода неоднократно выходили победителями и призерами первенств области, ВЦСПС, РСФСР, СССР, мира и Олимпийских игр. Среди них мастера спорта международного класса Виктор Ермаков и Александр Королев, мастера спорта Виктор Бубнов, Владимир Мальков, Сергей Болдин, Наташа Баранова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Большое внимание у нас уделяется развитию материальной базы. За последние годы силами физкультурников построены: хоккейный корт в «Учхозе», туристический клуб, зал общей физической подготовки «Крепыш». Сейчас моторовцы принимают участие в строительстве заводского спортзала и стадиона «Торпедо».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первичные коллективы развитию физкультуры и спорта удел я ют большое значение. Лучшими цеховыми физкультурными организациями являются коллектив ВМСЗ (физорг Е. Винокуров), ВЗИТО (А. Алиев), ГСКБ (В. Рыбьева), отдел главного металлурга (С. Цветков), НИО (И. Гаврилов)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спортивный клуб «Мотор» работает над выполнением социалистических обязательств по достойной встрече 70-летия Великого Октября.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честь 20-летия клуба «Мотор» 24 октября в 11.00 проводится спортивный праздник. Начало его состоится на площадке СПТУ-7. Праздник начнется с парада. Продолжат его спортивные мероприятия: комбинированная эстафета, установка туристкой палатки, поднятие гири.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Торжественная часть праздника пройдет в актовом зале училища.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Поздравляя ветеранов заводского спорта, активистов физкультурного движения. спортсменов, тренеров-инструкторов физкультуры с 20-летием клуба «Мотор», президиум клуба желает успехов в труде, личного счастья, крепко! о здоровья и новых спортивных достижений.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МИТРОФАНОВ, председатель спортклуба «Мотор»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Дизайнер Василий КОБЫЧКИН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Сколько Вам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Мне 56 лет. Работаю начальником художественно-конструкторского бюро.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Какая у Вас квалификация и в чем заключается содержание Вашей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занимаемся разработкой художественно-конструкторских проектов на изделия, выпускаемые нашим заводом.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Вам удается проводить Ваши предложения и мысли в практике?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Не все предложения и мысли удается осуществить на практике, так как в сфере художественно-конструкторского творчества огромное количество проблем. На нашем заводе нет еще окончательной ясности, что такое дизайн? С созданием Союза дизайнеров СССР внимание к этой области творчества будет уделяться больше и многое прояснится.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Что считаете своим самым большим трудовым успехом?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Своим трудовым успехом считаю участие в создании серийного трактора Т-25 и перспективного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Вы занимаетесь художественной работой в свободное время? Какой?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свободное от работы время хожу рисовать на пленер, уделяю внимание работе в саду, активно занимаюсь спортом: шахматами, городками, лыжами. Имею звание мастера спорта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Вы считаете, что работа художника на таком большом машиностроительном заводе достаточно оценена?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Работа художника-конструктора на машиностроительных заводах приравнена к инженеру-конструктору. Я считаю это ошибкой, хотя работа связана с творчеством в технике.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 каком заказе Вы хотели бы работать с самым большим удовольствием?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 любому заказу надо подходить творчески, иначе никакого удовольствия от своей работы не получишь. Хотелось бы разработать художественно-конструкторский проект на перспективный трактор нашего класса, отвечающий требованиям мирового рынка.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Можете нам сказать несколько слов о Вашей семье, как Вы живете, как проводите свободное время?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Я женат. У нас одна дочь. Растет внучка. Семья дружная. В свободное время посещаем театр, концертный зал, ходим на просмотр новых кинофильмов и художественных выставок» («Тракторостроитель», 23 октября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Вместо перестройки — иждивенчество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объему производства металла, в том числе алюминия, наша страна занимает первое место в мире. Но металла нам не хватает. Беда в том, что мы не научились рационально и экономично его использовать.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Алюминиевая головка двигателя, обрабатываемая на автоматической линии в моторном цехе № 3, тому наглядный пример.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Больше года прошло с тех пор, как газета «Тракторостроитель» (№ 45 за июнь 1986 г.) поместила письмо народных контролеров о том, что тысячи годных головок летят в брак. Только в июле 1987 года моторный цех № 3 обратился к руководству завода с просьбой об обеспечении автоматической линии заготовками в количестве нескольких тысяч штук, для компенсации забракованных, гак как фонды на заготовки оказались израсходованными за месяц вперед.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 завода вопрос рассмотрело. Указаны конкретные пути прекращения выбрасывания годных головок в брак, указаны способы повышения технологичности конструкции, сокращающие внутренние пороки заготовок, рекомендовано моторному цеху № 3 организовать участок исправления вскрывающихся при механической обработке дефектов заготовок; составлен документ, назначены сроки исполнения.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Сроки исполнения мероприятий прошли. За прошедшие три месяца в брак списано 2200 заготовок ММ3, 4500 заготовок ЗМЗ, всего около 7000 штук. Это в дополнение к списанным по обоим поставщикам в первом полугодии 22500 забракованных головок.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Материалы, человеческий труд, энергетические ресурсы и другие расходы на сумму более 200 тысяч рублей потеряны. А можно было 60 — 70 процентов этой продукции на сумму 120 — 140 тысяч рублен без всякого риска пустить в дело за счет принятых мероприятий.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для этого по работе автоматической линии, по повышению технологичности заготовки, повышению рачительности в использовании материальных, энергетических и трудовых ресурсов нужна перестройка. Начинать ее, проводить и держать под контролем должен ее хозяин — моторный цех № 3, конечно, с участием ОГТ. Вместо этого пассивные ожидания, что кто-то найдет причины неправильной работы контрольного прибора, кто-то устранит грубые технологические недоработки при мехобработке головок, кто-то организует герметизацию и заварку мел ких дефектов, кто-то снизит брак по вине мехобработки который сейчас составляет не один десяток тысяч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Моторный цех № 3 в первую очередь должен разобраться с «головочными» делами и превратить перспективные и текущие планы и замыслы в энергию практических действий. Эта работа очень и очень нужна для наладки и освоения новой автоматической линии обработки головки, монтируемой на нашем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АЛЕКСАНДРОВ, инженер-технолог ОГМет. С. САПРЫКИН слесарь КИП НИО» («Тракторостроитель», 3 ноября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ПУТИ СОЗДАНИЯ НОВОЙ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Повысить технический уровень и качество машин и оборудования, поставляемых сельскому хозяйству, достигнув стопроцентных показателей мирового уровня — такая задача стоит перед предприятиями машиностроения. В связи с этим необходимо обеспечить повышение производительности сельскохозяйственных машин и машинотракторных агрегатов в 1.5 — 1,8 раза, снижение удельной материалоемкости модернизируемых и новых машин и орудий, снижение удельного расхода топлива дизельных двигателей, доведение ресурса тракторов и двигателей до 10-12 тысяч моточасов.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Нашему объединению в этом вопросе предстоит так-же решать важные задачи, так как выпускаемые тракторы типа Т-25 и двигатели Д-21А1 и Д-144, а также разработанные конструкторами тракторы Т-30 и двигатели Д-120 и Д-145Т не отвечают вышеуказанным требованиям и лучшим зарубежным аналогам.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решения поставленных задач в объединении разработаны две комплексные целевые программы по тракторам и двигателям по доведению расхода топлива до 165 г/л.с.ч, а масла до 0,4 процента. Материалоемкость трактора будет снижена до 60 кг/л.с. Ресурс тракторов и двигателей планируется довести до 10 тысяч моточасов.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решения поставленных задач в нашем объединении планируется расширить инженерно-лабораторный корпус на 2 тыс. кв. м, а также продолжить техническое перевооружение испытательных станций и лаборатории с применением автоматизированного стендового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Первый этап этой работы начат. Сделана пристройка в ГСКБ для машинных залов ЭВМ (для отделов АСУ и ГСКБ). Получены новые ЭВМ для АСУ и САПР.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Имеются автоматизированные боксы для испытания двигателей, автоматизированный полигон для испытания тракторов.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реконструкции, расширения и строительства объектов производственного назначения нашему объединению планируется выделить на XII пятилетку более 240 млн. рублей, а для решения задач по расширению, реконструкции и техническому перевооружению предусмотрено поставить за пятилетку 111 автоматических линий (а до 1993 года — 225), пять гибких автоматизированных систем, 163 роботизированных технологических комплекса, 235 обрабатывающих центров и металлорежущих станков с ЧПУ, более 1100 автоматов, полуавтоматов, агрегатных и специальных станков, оснащенных средствами загрузки и разгрузки деталей и другое оборудование. Удельный вес прогрессивных станков достигнет 95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целью дальнейшего повышения качества выпускаемых машин нашим специалистам ГСКБ, отделам главных технолога, металлурга, сварщика, научно-исследовательского отдела необходимо очень внимательно и настойчиво использовать возможность применения и внедрения прогрессивных видов материалов и комплектующих изделий в наших тракторах и двигателях, а также в технологии.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создание мощностей по выпуску трактора Т-30 и двигателя Д-120 у нас задерживается. Необходимо создать мощности на 10 тысяч тракторов и двигателей в будущем году. Но этого сделать уже завод не сможет. Подготовка производства по Т-30 и Д-120 задерживается. В конструкции трактора очень много недоработок. Так, на 1 октября нынешнего года выпущено уже 296 изменений.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ЦК КПСС и Совет Министров СССР потребовали от руководства Минсельхозмаша и всех организаций, предприятий коренной перестройки в деле развития отрасли и обеспечения сельского хозяйства новой техникой.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Наше предприятие получило задание создать и организовать производство </w:t>
      </w:r>
      <w:hyperlink r:id="rId203" w:history="1">
        <w:r w:rsidRPr="003A5B07">
          <w:rPr>
            <w:rFonts w:ascii="Times New Roman" w:eastAsia="Times New Roman" w:hAnsi="Times New Roman" w:cs="Times New Roman"/>
            <w:color w:val="648ACD"/>
            <w:sz w:val="30"/>
            <w:szCs w:val="30"/>
            <w:u w:val="single"/>
            <w:shd w:val="clear" w:color="auto" w:fill="FFFFFF"/>
            <w:lang w:eastAsia="ru-RU"/>
          </w:rPr>
          <w:t>комбинированного агрегата для погрузки и разгрузки кормов</w:t>
        </w:r>
      </w:hyperlink>
      <w:r w:rsidRPr="003A5B07">
        <w:rPr>
          <w:rFonts w:ascii="Times New Roman" w:eastAsia="Times New Roman" w:hAnsi="Times New Roman" w:cs="Times New Roman"/>
          <w:color w:val="000000"/>
          <w:sz w:val="30"/>
          <w:szCs w:val="30"/>
          <w:shd w:val="clear" w:color="auto" w:fill="FFFFFF"/>
          <w:lang w:eastAsia="ru-RU"/>
        </w:rPr>
        <w:t> на малых и нетиповых фермах на базе трактора Т-30. Уже в этом году мы должны выпустить 100 штук этих агрегатов для широкой хозяйственной проверки в различных зонах страны, а уже в 1990 году необходимо обеспечить выпуск 1000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производства средств малой механизации сельхозработ нам дано задание организовать в будущем году производство двигателей РД-180 для тракторов класса 0,2 л.с. Для организации производства малогабаритных мотоблоков М3 нам необходимо с 1988 года организовать серийное производство двигателей МД-З.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несмотря на то, что у нас не созданы основные мощности и не завершена подготовка производства, нам необходимо приложить максимум усилий, чтобы в этом году выпустить 200 тракторов Т-30 с двигателем Д-120, в том числе 100 кормораздатчиков, а в будущем году — тысячу тракторов Т-30 и не менее тысячи штук двигателей МД-3.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это необходимо сделать за счет окончания создания цеха мелких серий и освоения его мощностей при работе в три смены, а также максимального использования имеющихся мощностей в основном и вспомогательном производстве.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ЛИХАЧЕВ, заместитель главного инженера объединения» («Тракторостроитель», 13 ноября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 ПУТИ ПЕРЕСТРОЙКИ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июне нынешнего года вышло в свет новое положение о спортивных клубах предприятий, объединений, учреждений, организаций, колхозов и совхозов.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основании этого документа в будущем году </w:t>
      </w:r>
      <w:r w:rsidRPr="003A5B07">
        <w:rPr>
          <w:rFonts w:ascii="Times New Roman" w:eastAsia="Times New Roman" w:hAnsi="Times New Roman" w:cs="Times New Roman"/>
          <w:b/>
          <w:bCs/>
          <w:color w:val="000000"/>
          <w:sz w:val="30"/>
          <w:szCs w:val="30"/>
          <w:shd w:val="clear" w:color="auto" w:fill="FFFFFF"/>
          <w:lang w:eastAsia="ru-RU"/>
        </w:rPr>
        <w:t>спортивный куб переходит на самостоятельный баланс</w:t>
      </w:r>
      <w:r w:rsidRPr="003A5B07">
        <w:rPr>
          <w:rFonts w:ascii="Times New Roman" w:eastAsia="Times New Roman" w:hAnsi="Times New Roman" w:cs="Times New Roman"/>
          <w:color w:val="000000"/>
          <w:sz w:val="30"/>
          <w:szCs w:val="30"/>
          <w:shd w:val="clear" w:color="auto" w:fill="FFFFFF"/>
          <w:lang w:eastAsia="ru-RU"/>
        </w:rPr>
        <w:t>. В связи с этим нам придется пересматривать всю работу.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какому же руслу будет вестись эта перестройка? В основном все внимание сосредоточивается на трех вопросах.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Во-первых, необходимо обратить более пристальное внимание на массово-оздоровительные мероприятия. Надо добиться того, чтобы физкультурно-спортивная работа была потребностью каждого человека. В коллективном договоре объединения в тринадцатом разделе «Здоровье» определены задачи по физкультурно-оздоровительной работе. Однако она выполняется наполовину. Только три коллектива — ВЗИТО, ГСКБ и ВМСЗ — участвуют во всех мероприятиях, а остальные соревнуются выборочно по отдельным видам спорта. И ни один начальник цеха не был наказан за то, что в его коллективе мало спортсменов, что физкультура и спорт не нашли постоянную прописку.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ведь у нас есть чем заняться. Ежегодно на заводе проводятся летние и зимние спартакиады по десяти видам спорта, спартакиады в общежитиях. Большой популярностью пользуются праздники, старты по месту жительства, соревнования спортивных семей, недели оздоровительного бега, недели ГТО. Особенно полюбились соревнования «Движение для здоровья» и дни лыжника и бегуна, куда приходят и командиры производства вместе со своими коллективами.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Спортклуб культивирует 22 вида спорта, работают 22 заводские секции, для лиц среднего и старшего возрастов действуют 4 группы «Здоровья», две платные группы по ритмической гимнастике и платная группа по плаванию.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Второй вопрос, который нам необходимо решить, — это создание цеха по эксплуатации и содержанию строительных баз и сооружений. Реализация этой задачи также будет иметь очень большое значение. Дело в том, что сейчас у нас имеется одиннадцать спортивных сооружений, но все они бесхозные. Когда наступает время подготовки их к сезону — это настоящее хождение по мукам. Никто отвечать за эти сооружения не хочет. И только на созданный цех можно будет возложить эту обязанность. А то что же получается? Например, вот уже пять лет делается освещение на спортивной площадке СПТУ-7 и интерната № 1. Пожалуй, столько же лет укладывается асфальт на хоккейном корте, а сколько приходится ходить, добиваться, чтобы в блоке обслуживания по улице Тракторная в общежитии 1-А открыть клуб.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в-третьих. Сейчас в стране утверждена программа «Здоровье» Есть она и на нашем заводе, а вот выполнение ее не контролирует ни администрация предприятия, ни профком. Поэтому необходимо повысить спрос с ответственных за эту деятельность. Ведь программа здоровья — это огромный стимул для выполнения государственного плана. У нас же невыполнение оздоровительных мероприятий в конце-концов вылилось в то, что в прошлом году по сравнению с предыдущим , выдано больничных листов на семь тысяч больше, а за девять месяцев нынешнего года уже 14 тысяч были освобождены от работы по болезни.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МИТРОФАНОВ, председатель спортклуба «Мотор» («Тракторостроитель», 20 ноября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приз имени А. Круцкого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Шестнадцать лет назад на заводе был учрежден приз имени бывшего тракторостроителя Александра Круцкого. С тех пор ежегодно спортивный клуб «Мотор» проводит розыгрыш этого приза по волейболу. В этих состязаниях принимают участие обычно не только волейболисты нашего предприятия, но и гости.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нынешнем году вместе с заводчанами за право обладать этим почетным трофеем также боролись волейболисты из других городов области.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Первое место завоевали костеревские спортсмены, второе — Ковровский «Темп», третье — волейболисты политехнического института. «Мотор» стал четвертым.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соревнованиях были определены лучшие игроки: среди нападающих был назван Сергей Сычев из политехнического института, а среди разыгрывающих — костеревец Александр Щербатов.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ГУСЕВА, инструктор спортклуба «Мотор» («Тракторостроитель», 27 ноября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Госприемка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Прошел почти год, как на предприятии начала действовать государственная приемка продукции. Гамму самых разных ожиданий, отношений встретили госприемщики по отношению к себе со стороны заводчан. Со временем, конечно, страсти улеглись. Но и сейчас еще не все отработано во взаимоотношениях производителей продукции, контролеров ее качества и государственных приемщиков.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Шесть участников заочного круглого стола открывают дискуссию. Не все их мнения кажутся бесспорными, что-то вызывает возражения. Мы приглашаем всех заинтересовавшихся обсуждаемой темой изложить свою позицию.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НИКОНОВ начальник ВТК моторного цеха № 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Считаю, год работы с госприемкой показал, что возлагаемые на нее надежды оправдались не в полной мере.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Потери от брака в цехе в этом году возросли примерно в 1,5 раза. С одной стороны, это показатель ужесточения контроля, но ведь этот же показатель в еще большей мере говорит о низкой эффективности принимаемых мер. Да и может ли быть иначе?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Никаких конструктивных предложений от госприемщиков по сути не исходит. По идее-то они должны работать как инженеры, а в действительности уровень их деятельности — не выше, чем у контролеров ОТК.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Соответствует уровню труда и уровень ответственности, полномочности. Простой пример.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сборке кончились маховики. У нас на участке — партия деталей с завышенным биением, допуск — 0,1. Негодные детали? С точки зрения контролера — Да. А если подойти по-инженерному?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 сборки двигателя допуск на биение маховика 0,3. В первую очередь должен волновать этот, конечный показатель. Вполне может случиться, что мы уложимся в итоговый допуск, надо только попробовать, испытать. Ведь сбой сборки — прямой убыток производству.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Почему бы не проверить идею, решает БТК, но нужно согласие госприемки, уполномоченного по нашему цеху. «Нет, без начальства я такие вопросы не решаю, — слышится в ответ — нужно согласовать».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Благо, конечно, что госприемочное начальство разместилось в корпусе нашего цеха — «уполномоченным без полномочий» далеко бегать не нужно. Возникает только резонный вопрос: оправдано ли за немалый 240-рублевый оклад содержать работников-исполнителей в то время, как, скажем, оклад начальника БТК цеха 190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у госприемки свои плюсы. Ее полномочия дисциплинируют людей, ее авторитет как государственного органа заставляет выполнять обоснованные требования по повышению качества изделий. И плюсами этими надо уметь инициативно, в духе времени распорядиться.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АБРАМЕНКОВ, мастер БТК моторного цеха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Введение госприемки дало существенный положительный эффект. Взять участок по обработке головок цилиндра. Почти две недели он стоял в январе госприемка не давала «зеленый свет», требуя устранения технологических причин брака. Зато потом простой был с лихвой компенсирован, причем в 2—3 раза уменьшилось списание деталей в брак. Примечательно, что улучшились именно те параметры деталей, на которые раньше «закрывали глаза».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Госприемка оздоровила отношения между ОТК и производственниками. Сейчас по деталям, аттестуемым госприемкой, исключены случаи подделки накладных, хищения негодных деталей из помещения для изоляции брака и отправки их на сборку.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Многое, конечно, еще предстоит совершенствовать в деятельности государственных дозорных качества, в отношениях треугольника производство - ОТК - госприемка.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Хотелось, чтобы госприемка больше уделяла внимания ликвидации причин брака.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Видимо, стоит подумать и об исключении ситуаций, когда бы ОТК становился «вечным виновником» во всех грехах производственников.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Простой пример. Летом нам предъявили партию головок цилиндра экспортного исполнения с неоцинкованными вставками. Мы ее забраковали, согласовав это решение с госприемкой. Тем не менее, под давлением лихих администраторов высокого уровня руководство ОТК дало мне команду: принять головки. Пришлось принимать, заведомо зная, что это брак и что госприемка его не пропустит. В итоге кто крайний? Производственники сделали, ОТК принял, госприемка затормозила. Виноват, получается, ОТК, принявший негодную продукцию.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Думаю, надо поставить дело так, чтобы ОТК не был бы посредником между производством и госприемкой, чтобы производственники сдавали продукцию одновременно ОТК и ГПП.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ГЛАЗКОВ, инженер-технолог моторного цеха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Начинала госприемка круто. В январе доходило, что за смену браковалось 20—70 коленвалов из 160. Дело упиралось не столько в качество, сколько в однобокое понимание работниками приемки своих функций: браковать детали при малейшем отклонении, остальное — проблемы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Затем госприемщики все-таки скорректировали свою позицию, «спустились с небес на землю», стали учитывать реальное положение дел, вникать в наши трудности с оборудованием, оснасткой, инструментом. В определенных случаях сейчас допускается оформление карт предъявлении на отступления от требований чертежа и техусловий, не влияющих на работоспособность узлов трактора.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этом с нас требуют составления и выполнения мероприятий но устранению отклонении. Дело это нужное. Хорошо и то, что в некоторых ситуациях нам, технологам, легче «пробивать» во ВЗИТО изготовление инструмента и оснастки, когда заказ на контроле у госприемки. Жаль только, ее работники не всегда реально помогают технологам авторитетом своей организации для разрешения производственных проблем. Порой госприемщики пассивно ожидают, когда истечет срок исполнения и тогда грозно предстают перед технологом, ультимативно заявляя: «Не будет завтра все сделано — остановлю участок». Так возникают ситуации, когда крайним в срыве мероприятий, оказывается технолог, — как говорится, без вины виноватый.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Хотя введение госприемки и сказалось положительно на качестве продукции, пока что эта организация лишь хорошо выполняет функции, с которыми не справился в свое время ОТК.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меня же такое понимание задач госприемки: не «ловить блох», не подменять ОТК, а выявлять действительно узкие места производства и помогать в их кардинальной расшивке.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 БОРИСОВА, контролер БТК моторного цеха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Два года я работаю контролером, год действует госприемка. Сравнивая период «до» и «после» введения госприемки, могу сказать, что работать нам, контролерам, стало легче.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Иногда бывает, что на участке просят, требуют принять дефектные детали, порой даже старший мастер А. Наумов переходит на грубую брань, но ты знаешь: за спиной поддержка госприемки и не сдаешься. Так было не раз, например, с выпускным трубопроводом, аттестуемым госприемкой. В конечном итоге побеждает наша позиция: браку не место на сборке.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не все детали должны проходить аттестацию госприемки. Взять наконечник рулевой тяги, выпускаемый на пятом участке, у того же старшего мастера А. Наумова. Около двухсот негодных наконечников изготовил участок. Я их, естественно, забраковала.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Каково же было мое возмущение, когда вскрылся факт, что брак все же ушел на сборку с накладной, где были подделаны мой номерной штамп ОТК и моя подпись. Пришлось даже специальные меры принимать: заменять штамп.</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страхуй нас госприемка по этой де тали — подобный случай вряд ли произошел 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БАРАНОВА, слесарь-сборщик тракторосборочного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Уже почти год работает у нac госприемка. Но мы, рабочие, слесари-сборщики не ощущаем ее у себя в цехе, не видим ни одного ее представителя на нашем участке. Не нужно нам делать проверку трактора, когда он готов. Пусть госприемщики подойдут и сделают замечания, когда идет сборка. Если представители госприемки пройдут по цеху и сделают замечания раз, другой, то я больше, чем уверена: рабочий не допустит брака в следующий раз.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нравится в работе госприемки то, что она не любит брать на себя ответственность. Можно сказать, прикрывается бумагами из вышестоящих организаций. Почему нет своего твердого мнения? Мне кажется, 50 человек — все-таки достаточно большой коллектив для самостоятельных решений. Вот и нужно госприемщикам иметь свое твердое мнение, а не ждать подписей из различных инстанций. Тогда будет порядок и будет качество, а мы, рабочие, будем ощущать это.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БРЫЛЕВ, представитель госприемки в моторном цехе № 3:</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У нас в госприемке сейчас шесть групп. Наша группа контроля производства постоянно следит за качеством продукции, проводит ее конечную аттестацию. Сначала было трудно. Встречали и непонимание, и даже открыто враждебное отношение к себе со стороны производственников. Сейчас ситуация в корне изменилась. Люди почувствовали, что госприемка дала весомый выигрыш в качестве продукции, ощутили ее помощь. Конечно, год назад многое виделось иначе. Было увлечение финишным контролем, по-существу проверкой работы ОТК. Сейчас, с учетом высказываемых пожеланий, на основе анализа деятельности своих представителей в цехах госприемка стала гибче в работе, смещает центр тяжести в своей деятельности на выявление причин, порождающих брак, на проведение промежуточнoгo выборочного контроля.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понимаем, что труд госприемщиков должен быть в основном инженерным. Не стоять над проблемами производства, а совместно с технологами и конструкторами их преодолевать — такой путь видится в дальнейшем.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Именно для более активной помощи производству сейчас в госприемке организуется седьмая группа, которая займется проблемами оснастки, инструмента.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же, считаю, госприемка со своей задачей справляется. Пусть не скачком, а поэтапно, но качество тракторов с владимирской маркой мы поднимем до уровня, отвечающего мировым требованиям» («Тракторостроитель», 8 декабря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декабре 1987 г. – Алексей Иванович Горшков – главный сварщик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ЕЖЕДНЕВНАЯ КОНКРЕТНОСТЬ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школе конкретной экономики НИО в текущем учебном году в связи с переходом на новые условия хозяйствования изучаются принципы хозрасчета предприятия, внутрицеховый и бригадный хозрасчет. В ходе учебы у нас возникали вопросы о финансовых возможностях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Пропагандист И. Ефимова решила обратиться к специалисту. Начальник финансового отдела В. Володина откликнулась на просьбу и согласилась выступить на занятиях.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Вместо запланированных 20 минут она выступала 1,5 часа. Рассказывала о работе финансового отдела, финансовом плане объединения, банковских кредитах, расчетах с поставщиками, платежах из прибыли.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Горячее, с большими профессиональными знаниями выступление произвело большое впечатление на нас.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убедились в необходимости осознания каждым инженерно-техническим работником и руководителем экономической стороны и последствий тех повседневных технических, организационных и управленческих решений, с которыми мы сталкиваемся ежедневно.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Слушатели школы приносят большую благодарность пропагандисту и В. Володиной за проведение очень полезного занятия.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 СЕЛИВЕРСТОВА, Т. БЕСШАПОШНИКОВА, И. ТРОШИНА, слушатели» («Тракторостроитель», 11 декабря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СОВЕРШЕНСТВУЯ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Рационализаторы ВЗИТО работают над совершенствованием действующего оборудования. Модернизирован продольно-строгальный станок фирмы «Бертрам». Предложение новаторов позволит сберечь за год свыше трех тысяч квт часов электроэнергии. Суммарный же годовой экономический эффект составит почти тысячу двести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Идет процесс совершенствования техники в литейном цехе № 3. Изменена конструкция кокиля для отливки «фланец». Новшество позволит достичь годового экономического эффекта на сумму свыше двух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Внедряется комплекс технических разработок, призванных облегчить выпуск новых тракторов Т-30. В тракторосборочном цехе изготовлено и смонтировано два захвата для установки сцепного устройства, два захвата для установки промежуточного корпуса, пять захватов для установки бортовой передач и два захвата для установки капота. Механические «руки» позволят существенно облегчить труд сборщиков.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помощь инструментальщикам ВЗИТО приходит совершенная вычисли тельная техника. Внедрено программное обеспечение на базе микро-ЭВМ «Искра—226», облегчающее технико-экономическое планирование производственных заданий участкам. Это позволит высвободить одного работника и получить годовой экономический эффект на сумму около тысячи рублей» («Тракторостроитель», 22 декабря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КРАСНОВ Владимир Дмитриевич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 партийная и профсоюзная организации производственного объединения с прискорбием извещают о смерти старейшего работника завода, бывшего зам. генерального директора, члена КПСС с 1946 года Краснова Владимира Дмитриевича.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В.Д. Краснов родился в 1922 году. Окончил Владимирский авиамеханический техникум и Высшую школу профдвижения ВЦСПС. Поступил на Владимирский тракторный завод в 1943 г. и всю свою сознательную жизнь работал на ответственных должностях по руководству производством, вел большую общественную работу, избирался председателем завкома, секретарем парткома, секретарем областного совета профсоюзов. Работал заместителем главного инженера, а с 1968 года по 1983 год — начальником планово-экономического отдела, заместителем генерального директора. Его отличало высокое чувство ответственности за порученное дело, чуткое отношение и близость к людям. Он проявлял твердость и настойчивость в решении поставленных задач» («Тракторостроитель», 25 декабря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СОВМЕСТНЫЙ УСПЕХ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Стал ли лучше трактор за год, прошедший после введении государственной приемки? Такой вопрос наверняка волнует каждого заводчанина.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уже можно с уверенностью сказать: да, стал. Показателен такой факт: за год затраты предприятия на удовлетворение претензий потребителей снизились в полтора раза. Излечены такие бывшие «недуги» трактора, как некачественная затяжка резьбовых соединений, люфт рулевого управления, недостаточная герметичность кабины.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Важно и то, что за последнее полугодие владимирские трактора практически не имеют отклонений по технико-экономическим показателям.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Тем не менее, «закрывать госприемку» еще рано. Предстоит работать над устранением многих мелких, на первый взгляд, сборочных дефектов. Порой неправильно устанавливаются прокладки, монтируется электрооборудование, имеются дефекты окраски и механические повреждения.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многом качество страдает от неритмичности производства, до половины тракторов нам предъявляется в последней декаде.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Поэтому есть пожелание тракторостроителям от работников госприемки: более четко, ритмично работать в новом году, тем более, что от этого во многом будет зависеть и общий хозяйственный успех.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 января мы планируем-теснее контактировать с заводчанами. Например, в тракторосборочном цехе каждое утро представителей госприемки будет наминаться с анализа выявленных за предыдущие сутки дефектов. Причины отклонений наши работники будут искать вместе с рабочими, мастерами и технологами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Должно войти в традицию госприемщиков и участие в ежедневных цеховых оперативных производственных совещаниях. Это позволит, с одной стороны, поднять нашу требовательность к выполнению намечаемых мероприятий, а с другой стороны, сочетать эту требовательность с точным знанием проблем и нужд цеха. Многие вопросы можно будет решать оперативно, без излишнего «бумаготворчества».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словом, продолжится процесс вживания госприемки в производственный процесс предприятия, а ее работников — в заводской коллектив. Только добившись тесного единства в работе, мы достигнем общей цели — отличного качества тракторов с владимирской маркой.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СОЛИН, старший представитель госприемки» («Тракторостроитель», 27 декабря 1987).</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1987 г. на ВТЗ выпущено: 36091 тракторов и 175860 двигателей.</w:t>
      </w:r>
    </w:p>
    <w:p w14:paraId="092D80C3" w14:textId="31B17443"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19A1E5EB" w14:textId="77777777"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0080"/>
          <w:sz w:val="30"/>
          <w:szCs w:val="30"/>
          <w:shd w:val="clear" w:color="auto" w:fill="FFFFFF"/>
          <w:lang w:eastAsia="ru-RU"/>
        </w:rPr>
      </w:pPr>
      <w:r w:rsidRPr="003A5B07">
        <w:rPr>
          <w:rFonts w:ascii="Times New Roman" w:eastAsia="Times New Roman" w:hAnsi="Times New Roman" w:cs="Times New Roman"/>
          <w:b/>
          <w:bCs/>
          <w:color w:val="000080"/>
          <w:sz w:val="30"/>
          <w:szCs w:val="30"/>
          <w:shd w:val="clear" w:color="auto" w:fill="FFFFFF"/>
          <w:lang w:eastAsia="ru-RU"/>
        </w:rPr>
        <w:t>ТРАКТОР Т-30</w:t>
      </w:r>
    </w:p>
    <w:p w14:paraId="72FE29DB" w14:textId="77777777" w:rsidR="003A5B07" w:rsidRPr="003A5B07" w:rsidRDefault="003A5B07" w:rsidP="003A5B07">
      <w:pPr>
        <w:spacing w:after="0" w:line="240" w:lineRule="auto"/>
        <w:rPr>
          <w:rFonts w:ascii="Times New Roman" w:eastAsia="Times New Roman" w:hAnsi="Times New Roman" w:cs="Times New Roman"/>
          <w:color w:val="000080"/>
          <w:sz w:val="30"/>
          <w:szCs w:val="30"/>
          <w:shd w:val="clear" w:color="auto" w:fill="FFFFFF"/>
          <w:lang w:eastAsia="ru-RU"/>
        </w:rPr>
      </w:pPr>
      <w:hyperlink r:id="rId204" w:history="1">
        <w:r w:rsidRPr="003A5B07">
          <w:rPr>
            <w:rFonts w:ascii="Times New Roman" w:eastAsia="Times New Roman" w:hAnsi="Times New Roman" w:cs="Times New Roman"/>
            <w:color w:val="648ACD"/>
            <w:sz w:val="30"/>
            <w:szCs w:val="30"/>
            <w:u w:val="single"/>
            <w:shd w:val="clear" w:color="auto" w:fill="FFFFFF"/>
            <w:lang w:eastAsia="ru-RU"/>
          </w:rPr>
          <w:t>Пробный серийный выпуск</w:t>
        </w:r>
      </w:hyperlink>
      <w:r w:rsidRPr="003A5B07">
        <w:rPr>
          <w:rFonts w:ascii="Times New Roman" w:eastAsia="Times New Roman" w:hAnsi="Times New Roman" w:cs="Times New Roman"/>
          <w:color w:val="000080"/>
          <w:sz w:val="30"/>
          <w:szCs w:val="30"/>
          <w:shd w:val="clear" w:color="auto" w:fill="FFFFFF"/>
          <w:lang w:eastAsia="ru-RU"/>
        </w:rPr>
        <w:t> трактора </w:t>
      </w:r>
      <w:r w:rsidRPr="003A5B07">
        <w:rPr>
          <w:rFonts w:ascii="Times New Roman" w:eastAsia="Times New Roman" w:hAnsi="Times New Roman" w:cs="Times New Roman"/>
          <w:b/>
          <w:bCs/>
          <w:color w:val="000080"/>
          <w:sz w:val="30"/>
          <w:szCs w:val="30"/>
          <w:shd w:val="clear" w:color="auto" w:fill="FFFFFF"/>
          <w:lang w:eastAsia="ru-RU"/>
        </w:rPr>
        <w:t>Т-30А</w:t>
      </w:r>
      <w:r w:rsidRPr="003A5B07">
        <w:rPr>
          <w:rFonts w:ascii="Times New Roman" w:eastAsia="Times New Roman" w:hAnsi="Times New Roman" w:cs="Times New Roman"/>
          <w:color w:val="000080"/>
          <w:sz w:val="30"/>
          <w:szCs w:val="30"/>
          <w:shd w:val="clear" w:color="auto" w:fill="FFFFFF"/>
          <w:lang w:eastAsia="ru-RU"/>
        </w:rPr>
        <w:t> начался в 1986 году.</w:t>
      </w:r>
    </w:p>
    <w:p w14:paraId="1B98AD53" w14:textId="2EF1CB16"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0080"/>
          <w:sz w:val="30"/>
          <w:szCs w:val="30"/>
          <w:shd w:val="clear" w:color="auto" w:fill="FFFFFF"/>
          <w:lang w:eastAsia="ru-RU"/>
        </w:rPr>
      </w:pPr>
      <w:r w:rsidRPr="003A5B07">
        <w:rPr>
          <w:rFonts w:ascii="Times New Roman" w:eastAsia="Times New Roman" w:hAnsi="Times New Roman" w:cs="Times New Roman"/>
          <w:noProof/>
          <w:color w:val="000080"/>
          <w:sz w:val="30"/>
          <w:szCs w:val="30"/>
          <w:shd w:val="clear" w:color="auto" w:fill="FFFFFF"/>
          <w:lang w:eastAsia="ru-RU"/>
        </w:rPr>
        <w:drawing>
          <wp:inline distT="0" distB="0" distL="0" distR="0" wp14:anchorId="6662A638" wp14:editId="33611866">
            <wp:extent cx="6696075" cy="6666865"/>
            <wp:effectExtent l="0" t="0" r="9525" b="635"/>
            <wp:docPr id="180" name="Рисунок 180" descr="https://lubovbezusl.ru/_pu/76/1385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lubovbezusl.ru/_pu/76/1385739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696075" cy="6666865"/>
                    </a:xfrm>
                    <a:prstGeom prst="rect">
                      <a:avLst/>
                    </a:prstGeom>
                    <a:noFill/>
                    <a:ln>
                      <a:noFill/>
                    </a:ln>
                  </pic:spPr>
                </pic:pic>
              </a:graphicData>
            </a:graphic>
          </wp:inline>
        </w:drawing>
      </w:r>
      <w:r w:rsidRPr="003A5B07">
        <w:rPr>
          <w:rFonts w:ascii="Times New Roman" w:eastAsia="Times New Roman" w:hAnsi="Times New Roman" w:cs="Times New Roman"/>
          <w:color w:val="000080"/>
          <w:sz w:val="30"/>
          <w:szCs w:val="30"/>
          <w:shd w:val="clear" w:color="auto" w:fill="FFFFFF"/>
          <w:lang w:eastAsia="ru-RU"/>
        </w:rPr>
        <w:br/>
        <w:t>Трактор Т-30А</w:t>
      </w:r>
      <w:r w:rsidRPr="003A5B07">
        <w:rPr>
          <w:rFonts w:ascii="Times New Roman" w:eastAsia="Times New Roman" w:hAnsi="Times New Roman" w:cs="Times New Roman"/>
          <w:color w:val="000080"/>
          <w:sz w:val="30"/>
          <w:szCs w:val="30"/>
          <w:shd w:val="clear" w:color="auto" w:fill="FFFFFF"/>
          <w:lang w:eastAsia="ru-RU"/>
        </w:rPr>
        <w:br/>
      </w:r>
      <w:r w:rsidRPr="003A5B07">
        <w:rPr>
          <w:rFonts w:ascii="Times New Roman" w:eastAsia="Times New Roman" w:hAnsi="Times New Roman" w:cs="Times New Roman"/>
          <w:noProof/>
          <w:color w:val="000080"/>
          <w:sz w:val="30"/>
          <w:szCs w:val="30"/>
          <w:shd w:val="clear" w:color="auto" w:fill="FFFFFF"/>
          <w:lang w:eastAsia="ru-RU"/>
        </w:rPr>
        <w:drawing>
          <wp:inline distT="0" distB="0" distL="0" distR="0" wp14:anchorId="718F9E03" wp14:editId="02BED411">
            <wp:extent cx="5330190" cy="4288155"/>
            <wp:effectExtent l="0" t="0" r="3810" b="0"/>
            <wp:docPr id="179" name="Рисунок 179" descr="https://lubovbezusl.ru/_pu/76/12171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lubovbezusl.ru/_pu/76/12171878.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30190" cy="4288155"/>
                    </a:xfrm>
                    <a:prstGeom prst="rect">
                      <a:avLst/>
                    </a:prstGeom>
                    <a:noFill/>
                    <a:ln>
                      <a:noFill/>
                    </a:ln>
                  </pic:spPr>
                </pic:pic>
              </a:graphicData>
            </a:graphic>
          </wp:inline>
        </w:drawing>
      </w:r>
    </w:p>
    <w:p w14:paraId="4B3DF8E2" w14:textId="77777777" w:rsidR="003A5B07" w:rsidRPr="003A5B07" w:rsidRDefault="003A5B07" w:rsidP="003A5B07">
      <w:pPr>
        <w:spacing w:after="0" w:line="240" w:lineRule="auto"/>
        <w:rPr>
          <w:rFonts w:ascii="Times New Roman" w:eastAsia="Times New Roman" w:hAnsi="Times New Roman" w:cs="Times New Roman"/>
          <w:color w:val="000080"/>
          <w:sz w:val="30"/>
          <w:szCs w:val="30"/>
          <w:shd w:val="clear" w:color="auto" w:fill="FFFFFF"/>
          <w:lang w:eastAsia="ru-RU"/>
        </w:rPr>
      </w:pPr>
      <w:r w:rsidRPr="003A5B07">
        <w:rPr>
          <w:rFonts w:ascii="Times New Roman" w:eastAsia="Times New Roman" w:hAnsi="Times New Roman" w:cs="Times New Roman"/>
          <w:color w:val="000080"/>
          <w:sz w:val="30"/>
          <w:szCs w:val="30"/>
          <w:shd w:val="clear" w:color="auto" w:fill="FFFFFF"/>
          <w:lang w:eastAsia="ru-RU"/>
        </w:rPr>
        <w:t>Машина отличалась как внешне, так и технически, хоть и максимально унифицирована с Т-30. Кабина расположена посередине, необычно решение для отечественной сельхозтехники. Для своего времени она была достаточно удобной. Предусмотрен обогрев (от отдельного масляного радиатора-спирали), система вентиляции, хорошая обзорность.</w:t>
      </w:r>
    </w:p>
    <w:p w14:paraId="2381C4A1" w14:textId="2D1E43B4"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0080"/>
          <w:sz w:val="30"/>
          <w:szCs w:val="30"/>
          <w:shd w:val="clear" w:color="auto" w:fill="FFFFFF"/>
          <w:lang w:eastAsia="ru-RU"/>
        </w:rPr>
      </w:pPr>
      <w:r w:rsidRPr="003A5B07">
        <w:rPr>
          <w:rFonts w:ascii="Times New Roman" w:eastAsia="Times New Roman" w:hAnsi="Times New Roman" w:cs="Times New Roman"/>
          <w:noProof/>
          <w:color w:val="000080"/>
          <w:sz w:val="30"/>
          <w:szCs w:val="30"/>
          <w:shd w:val="clear" w:color="auto" w:fill="FFFFFF"/>
          <w:lang w:eastAsia="ru-RU"/>
        </w:rPr>
        <w:drawing>
          <wp:inline distT="0" distB="0" distL="0" distR="0" wp14:anchorId="2DADD9F8" wp14:editId="273165E2">
            <wp:extent cx="6858000" cy="4537075"/>
            <wp:effectExtent l="0" t="0" r="0" b="0"/>
            <wp:docPr id="178" name="Рисунок 178" descr="https://lubovbezusl.ru/_pu/76/48646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lubovbezusl.ru/_pu/76/48646203.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858000" cy="4537075"/>
                    </a:xfrm>
                    <a:prstGeom prst="rect">
                      <a:avLst/>
                    </a:prstGeom>
                    <a:noFill/>
                    <a:ln>
                      <a:noFill/>
                    </a:ln>
                  </pic:spPr>
                </pic:pic>
              </a:graphicData>
            </a:graphic>
          </wp:inline>
        </w:drawing>
      </w:r>
      <w:r w:rsidRPr="003A5B07">
        <w:rPr>
          <w:rFonts w:ascii="Times New Roman" w:eastAsia="Times New Roman" w:hAnsi="Times New Roman" w:cs="Times New Roman"/>
          <w:color w:val="000080"/>
          <w:sz w:val="30"/>
          <w:szCs w:val="30"/>
          <w:shd w:val="clear" w:color="auto" w:fill="FFFFFF"/>
          <w:lang w:eastAsia="ru-RU"/>
        </w:rPr>
        <w:br/>
        <w:t>Тракторы Т-30 производства Владимирского тракторного завода. 1986 г.</w:t>
      </w:r>
      <w:r w:rsidRPr="003A5B07">
        <w:rPr>
          <w:rFonts w:ascii="Times New Roman" w:eastAsia="Times New Roman" w:hAnsi="Times New Roman" w:cs="Times New Roman"/>
          <w:color w:val="000080"/>
          <w:sz w:val="30"/>
          <w:szCs w:val="30"/>
          <w:shd w:val="clear" w:color="auto" w:fill="FFFFFF"/>
          <w:lang w:eastAsia="ru-RU"/>
        </w:rPr>
        <w:br/>
      </w:r>
      <w:r w:rsidRPr="003A5B07">
        <w:rPr>
          <w:rFonts w:ascii="Times New Roman" w:eastAsia="Times New Roman" w:hAnsi="Times New Roman" w:cs="Times New Roman"/>
          <w:noProof/>
          <w:color w:val="000080"/>
          <w:sz w:val="30"/>
          <w:szCs w:val="30"/>
          <w:shd w:val="clear" w:color="auto" w:fill="FFFFFF"/>
          <w:lang w:eastAsia="ru-RU"/>
        </w:rPr>
        <w:drawing>
          <wp:inline distT="0" distB="0" distL="0" distR="0" wp14:anchorId="018FC2C2" wp14:editId="093C3832">
            <wp:extent cx="6666865" cy="4913630"/>
            <wp:effectExtent l="0" t="0" r="635" b="1270"/>
            <wp:docPr id="177" name="Рисунок 177" descr="https://lubovbezusl.ru/_pu/76/2111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lubovbezusl.ru/_pu/76/21119640.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666865" cy="4913630"/>
                    </a:xfrm>
                    <a:prstGeom prst="rect">
                      <a:avLst/>
                    </a:prstGeom>
                    <a:noFill/>
                    <a:ln>
                      <a:noFill/>
                    </a:ln>
                  </pic:spPr>
                </pic:pic>
              </a:graphicData>
            </a:graphic>
          </wp:inline>
        </w:drawing>
      </w:r>
      <w:r w:rsidRPr="003A5B07">
        <w:rPr>
          <w:rFonts w:ascii="Times New Roman" w:eastAsia="Times New Roman" w:hAnsi="Times New Roman" w:cs="Times New Roman"/>
          <w:color w:val="000080"/>
          <w:sz w:val="30"/>
          <w:szCs w:val="30"/>
          <w:shd w:val="clear" w:color="auto" w:fill="FFFFFF"/>
          <w:lang w:eastAsia="ru-RU"/>
        </w:rPr>
        <w:br/>
        <w:t>Сельскохозяйственный погрузчик Т-30ПРК</w:t>
      </w:r>
      <w:r w:rsidRPr="003A5B07">
        <w:rPr>
          <w:rFonts w:ascii="Times New Roman" w:eastAsia="Times New Roman" w:hAnsi="Times New Roman" w:cs="Times New Roman"/>
          <w:color w:val="000080"/>
          <w:sz w:val="30"/>
          <w:szCs w:val="30"/>
          <w:shd w:val="clear" w:color="auto" w:fill="FFFFFF"/>
          <w:lang w:eastAsia="ru-RU"/>
        </w:rPr>
        <w:br/>
      </w:r>
      <w:r w:rsidRPr="003A5B07">
        <w:rPr>
          <w:rFonts w:ascii="Times New Roman" w:eastAsia="Times New Roman" w:hAnsi="Times New Roman" w:cs="Times New Roman"/>
          <w:noProof/>
          <w:color w:val="000080"/>
          <w:sz w:val="30"/>
          <w:szCs w:val="30"/>
          <w:shd w:val="clear" w:color="auto" w:fill="FFFFFF"/>
          <w:lang w:eastAsia="ru-RU"/>
        </w:rPr>
        <w:drawing>
          <wp:inline distT="0" distB="0" distL="0" distR="0" wp14:anchorId="032F40C8" wp14:editId="3A1B582F">
            <wp:extent cx="6666865" cy="5012055"/>
            <wp:effectExtent l="0" t="0" r="635" b="0"/>
            <wp:docPr id="176" name="Рисунок 176" descr="https://lubovbezusl.ru/_pu/76/64636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lubovbezusl.ru/_pu/76/6463604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666865" cy="5012055"/>
                    </a:xfrm>
                    <a:prstGeom prst="rect">
                      <a:avLst/>
                    </a:prstGeom>
                    <a:noFill/>
                    <a:ln>
                      <a:noFill/>
                    </a:ln>
                  </pic:spPr>
                </pic:pic>
              </a:graphicData>
            </a:graphic>
          </wp:inline>
        </w:drawing>
      </w:r>
      <w:r w:rsidRPr="003A5B07">
        <w:rPr>
          <w:rFonts w:ascii="Times New Roman" w:eastAsia="Times New Roman" w:hAnsi="Times New Roman" w:cs="Times New Roman"/>
          <w:color w:val="000080"/>
          <w:sz w:val="30"/>
          <w:szCs w:val="30"/>
          <w:shd w:val="clear" w:color="auto" w:fill="FFFFFF"/>
          <w:lang w:eastAsia="ru-RU"/>
        </w:rPr>
        <w:br/>
        <w:t>Трактор Т-30</w:t>
      </w:r>
    </w:p>
    <w:p w14:paraId="446115C0" w14:textId="77777777" w:rsidR="003A5B07" w:rsidRPr="003A5B07" w:rsidRDefault="003A5B07" w:rsidP="003A5B07">
      <w:pPr>
        <w:spacing w:after="0" w:line="240" w:lineRule="auto"/>
        <w:rPr>
          <w:rFonts w:ascii="Times New Roman" w:eastAsia="Times New Roman" w:hAnsi="Times New Roman" w:cs="Times New Roman"/>
          <w:color w:val="000080"/>
          <w:sz w:val="30"/>
          <w:szCs w:val="30"/>
          <w:shd w:val="clear" w:color="auto" w:fill="FFFFFF"/>
          <w:lang w:eastAsia="ru-RU"/>
        </w:rPr>
      </w:pPr>
      <w:r w:rsidRPr="003A5B07">
        <w:rPr>
          <w:rFonts w:ascii="Times New Roman" w:eastAsia="Times New Roman" w:hAnsi="Times New Roman" w:cs="Times New Roman"/>
          <w:color w:val="000080"/>
          <w:sz w:val="30"/>
          <w:szCs w:val="30"/>
          <w:shd w:val="clear" w:color="auto" w:fill="FFFFFF"/>
          <w:lang w:eastAsia="ru-RU"/>
        </w:rPr>
        <w:t>Т-30А - полноприводный трактор. Двигатель остался тот же, что и на базовой модели – двухцилиндровый двухлитровый четырёхтактный дизель с воздушным охлаждением и непосредственным впрыском, мощностью 30 л.с. Коробка передач восьмискоростная. Максимальная скорость 24 км/час, минимальная, на «ползучей» передаче – 1.1 км/час.</w:t>
      </w:r>
      <w:r w:rsidRPr="003A5B07">
        <w:rPr>
          <w:rFonts w:ascii="Times New Roman" w:eastAsia="Times New Roman" w:hAnsi="Times New Roman" w:cs="Times New Roman"/>
          <w:color w:val="000080"/>
          <w:sz w:val="30"/>
          <w:szCs w:val="30"/>
          <w:shd w:val="clear" w:color="auto" w:fill="FFFFFF"/>
          <w:lang w:eastAsia="ru-RU"/>
        </w:rPr>
        <w:br/>
        <w:t>Рулевое управление гидрообъемное, можно регулировать угол наклона рулевой колонки. Имелась гидросистема для навесного оборудования.</w:t>
      </w:r>
      <w:r w:rsidRPr="003A5B07">
        <w:rPr>
          <w:rFonts w:ascii="Times New Roman" w:eastAsia="Times New Roman" w:hAnsi="Times New Roman" w:cs="Times New Roman"/>
          <w:color w:val="000080"/>
          <w:sz w:val="30"/>
          <w:szCs w:val="30"/>
          <w:shd w:val="clear" w:color="auto" w:fill="FFFFFF"/>
          <w:lang w:eastAsia="ru-RU"/>
        </w:rPr>
        <w:br/>
        <w:t>Трактор работал на посевных работах и уборке урожая, в том числе и в тепличных хозяйствах, на заготовке кормов и кормораздаче.</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Т-30 - под неослабный контроль!</w:t>
      </w:r>
      <w:r w:rsidRPr="003A5B07">
        <w:rPr>
          <w:rFonts w:ascii="Times New Roman" w:eastAsia="Times New Roman" w:hAnsi="Times New Roman" w:cs="Times New Roman"/>
          <w:color w:val="000080"/>
          <w:sz w:val="30"/>
          <w:szCs w:val="30"/>
          <w:shd w:val="clear" w:color="auto" w:fill="FFFFFF"/>
          <w:lang w:eastAsia="ru-RU"/>
        </w:rPr>
        <w:br/>
        <w:t>Одним из основных условий Продовольственной программы является повышение технического уровня сельскохозяйственного производства за счет переоснащения его высокоэффективной техникой. Для этого предстоит в ближайшие годы качественно обновить состав машинно-тракторного парка более производительными тракторами и сельскохозяйственными машинами.</w:t>
      </w:r>
      <w:r w:rsidRPr="003A5B07">
        <w:rPr>
          <w:rFonts w:ascii="Times New Roman" w:eastAsia="Times New Roman" w:hAnsi="Times New Roman" w:cs="Times New Roman"/>
          <w:color w:val="000080"/>
          <w:sz w:val="30"/>
          <w:szCs w:val="30"/>
          <w:shd w:val="clear" w:color="auto" w:fill="FFFFFF"/>
          <w:lang w:eastAsia="ru-RU"/>
        </w:rPr>
        <w:br/>
        <w:t>В нынешнем году перед объединением поставлена задача выпустить 200 тракторов Т-30, превосходящих по технико-экономическим показателям выпускаемые в настоящее время Т-25.</w:t>
      </w:r>
      <w:r w:rsidRPr="003A5B07">
        <w:rPr>
          <w:rFonts w:ascii="Times New Roman" w:eastAsia="Times New Roman" w:hAnsi="Times New Roman" w:cs="Times New Roman"/>
          <w:color w:val="000080"/>
          <w:sz w:val="30"/>
          <w:szCs w:val="30"/>
          <w:shd w:val="clear" w:color="auto" w:fill="FFFFFF"/>
          <w:lang w:eastAsia="ru-RU"/>
        </w:rPr>
        <w:br/>
        <w:t>Для того, чтобы организовать производство нового трактора, необходимо выполнить большой объем работ по формированию мощностей и технологической подготовке производства.</w:t>
      </w:r>
      <w:r w:rsidRPr="003A5B07">
        <w:rPr>
          <w:rFonts w:ascii="Times New Roman" w:eastAsia="Times New Roman" w:hAnsi="Times New Roman" w:cs="Times New Roman"/>
          <w:color w:val="000080"/>
          <w:sz w:val="30"/>
          <w:szCs w:val="30"/>
          <w:shd w:val="clear" w:color="auto" w:fill="FFFFFF"/>
          <w:lang w:eastAsia="ru-RU"/>
        </w:rPr>
        <w:br/>
        <w:t>Однако ввиду того, что по освоению капитальных вложений строительными организациями допущено большое отставание, отделом главного технолога прорабатывается вариант создания мощностей по временным планировкам с использованием площадей нового инструментального корпуса.</w:t>
      </w:r>
      <w:r w:rsidRPr="003A5B07">
        <w:rPr>
          <w:rFonts w:ascii="Times New Roman" w:eastAsia="Times New Roman" w:hAnsi="Times New Roman" w:cs="Times New Roman"/>
          <w:color w:val="000080"/>
          <w:sz w:val="30"/>
          <w:szCs w:val="30"/>
          <w:shd w:val="clear" w:color="auto" w:fill="FFFFFF"/>
          <w:lang w:eastAsia="ru-RU"/>
        </w:rPr>
        <w:br/>
        <w:t>Для комплексного создания мощностей необходимо также своевременно завершить работы по технологической подготовке производства. В соответствии с графиком нужно разработать 3499 технологических процессов, спроектировать технологическую оснастку 19874 наименований, изготовить 79878 штук всех видов оснастки.</w:t>
      </w:r>
      <w:r w:rsidRPr="003A5B07">
        <w:rPr>
          <w:rFonts w:ascii="Times New Roman" w:eastAsia="Times New Roman" w:hAnsi="Times New Roman" w:cs="Times New Roman"/>
          <w:color w:val="000080"/>
          <w:sz w:val="30"/>
          <w:szCs w:val="30"/>
          <w:shd w:val="clear" w:color="auto" w:fill="FFFFFF"/>
          <w:lang w:eastAsia="ru-RU"/>
        </w:rPr>
        <w:br/>
        <w:t>В настоящее время отделами главного металлурга, главного технолога и главного сварщика разработано 3136 технологических процессов что составляет 98,6 процента от общего объема, спроектировано оснастки 12630 наименований, или 63.5 процента. ВЗИТО изготовлено 25265 штук всех видов технологической оснастки, что составляет 31,6 процента от общего объема.</w:t>
      </w:r>
      <w:r w:rsidRPr="003A5B07">
        <w:rPr>
          <w:rFonts w:ascii="Times New Roman" w:eastAsia="Times New Roman" w:hAnsi="Times New Roman" w:cs="Times New Roman"/>
          <w:color w:val="000080"/>
          <w:sz w:val="30"/>
          <w:szCs w:val="30"/>
          <w:shd w:val="clear" w:color="auto" w:fill="FFFFFF"/>
          <w:lang w:eastAsia="ru-RU"/>
        </w:rPr>
        <w:br/>
        <w:t>Ситуация, сложившаяся на сегодня по проектированию и изготовлению оснастки, требует особого внимания и принятия дополнительных мер. Особое опасение вызывает проектирование и изготовление штампов для холодной и горячей штамповки, пресс-форм и приспособлений для механической обработки. Так, из 1200 наименований штампов спроектировано 649 - 54 процента, а изготовлено из 2400 всего 153 штуки, или 34.4 процента, от плановых заданий. Из 8831 приспособления для механической обработки изготовлено всего 280, или три процента.</w:t>
      </w:r>
      <w:r w:rsidRPr="003A5B07">
        <w:rPr>
          <w:rFonts w:ascii="Times New Roman" w:eastAsia="Times New Roman" w:hAnsi="Times New Roman" w:cs="Times New Roman"/>
          <w:color w:val="000080"/>
          <w:sz w:val="30"/>
          <w:szCs w:val="30"/>
          <w:shd w:val="clear" w:color="auto" w:fill="FFFFFF"/>
          <w:lang w:eastAsia="ru-RU"/>
        </w:rPr>
        <w:br/>
        <w:t>В объединении принимались и принимаются меры по ускорению работ по ТПП, но ликвидировать допущенное отставание еще не удалось.</w:t>
      </w:r>
      <w:r w:rsidRPr="003A5B07">
        <w:rPr>
          <w:rFonts w:ascii="Times New Roman" w:eastAsia="Times New Roman" w:hAnsi="Times New Roman" w:cs="Times New Roman"/>
          <w:color w:val="000080"/>
          <w:sz w:val="30"/>
          <w:szCs w:val="30"/>
          <w:shd w:val="clear" w:color="auto" w:fill="FFFFFF"/>
          <w:lang w:eastAsia="ru-RU"/>
        </w:rPr>
        <w:br/>
        <w:t>Учитывая, что основные мощности по выпуску Т-30 не созданы, а также отсутствует технологическая оснастка, разработан вариант изготовления 200 тракторов по временным технологиям.</w:t>
      </w:r>
      <w:r w:rsidRPr="003A5B07">
        <w:rPr>
          <w:rFonts w:ascii="Times New Roman" w:eastAsia="Times New Roman" w:hAnsi="Times New Roman" w:cs="Times New Roman"/>
          <w:color w:val="000080"/>
          <w:sz w:val="30"/>
          <w:szCs w:val="30"/>
          <w:shd w:val="clear" w:color="auto" w:fill="FFFFFF"/>
          <w:lang w:eastAsia="ru-RU"/>
        </w:rPr>
        <w:br/>
        <w:t>Приказами по объединению определено изготовление заготовок, деталей, сварных узлов, неметаллических изделий и сборка двигателей Д-120 и тракторов Т-30/Т-30А. Каждое производственное подразделение имеет график выпуска деталей.</w:t>
      </w:r>
      <w:r w:rsidRPr="003A5B07">
        <w:rPr>
          <w:rFonts w:ascii="Times New Roman" w:eastAsia="Times New Roman" w:hAnsi="Times New Roman" w:cs="Times New Roman"/>
          <w:color w:val="000080"/>
          <w:sz w:val="30"/>
          <w:szCs w:val="30"/>
          <w:shd w:val="clear" w:color="auto" w:fill="FFFFFF"/>
          <w:lang w:eastAsia="ru-RU"/>
        </w:rPr>
        <w:br/>
        <w:t>Руководство цехов, партийные и общественные организации относятся к решению поставленных задач по-разному. В таких цехах, как автоматный, кабин, тракторный, экспериментальный, модельный, РМЦ и НАЯ, изданы распоряжения о создании рабочих групп, бригад, о распределении изготовления деталей по участкам и службам. Назначены ответственные из числа руководителей и ИТР. Проведены заседания партийных бюро и приняты решения по выполнению установленных заданий.</w:t>
      </w:r>
      <w:r w:rsidRPr="003A5B07">
        <w:rPr>
          <w:rFonts w:ascii="Times New Roman" w:eastAsia="Times New Roman" w:hAnsi="Times New Roman" w:cs="Times New Roman"/>
          <w:color w:val="000080"/>
          <w:sz w:val="30"/>
          <w:szCs w:val="30"/>
          <w:shd w:val="clear" w:color="auto" w:fill="FFFFFF"/>
          <w:lang w:eastAsia="ru-RU"/>
        </w:rPr>
        <w:br/>
        <w:t>В этих цехах разработаны и пронормированы маршрутные технологические процессы. Определен перечень необходимой оснастки и приняты меры по ее изготовлению. Так, в автоматном цехе из 184 наименований детали 20 уже изготовлены.</w:t>
      </w:r>
      <w:r w:rsidRPr="003A5B07">
        <w:rPr>
          <w:rFonts w:ascii="Times New Roman" w:eastAsia="Times New Roman" w:hAnsi="Times New Roman" w:cs="Times New Roman"/>
          <w:color w:val="000080"/>
          <w:sz w:val="30"/>
          <w:szCs w:val="30"/>
          <w:shd w:val="clear" w:color="auto" w:fill="FFFFFF"/>
          <w:lang w:eastAsia="ru-RU"/>
        </w:rPr>
        <w:br/>
        <w:t>Руководством цеха кабин оперативно проработана конструкторская документация по закрепленной номенклатуре деталей, определен перечень штамповой оснастки, без которой изготовление деталей невозможно.</w:t>
      </w:r>
      <w:r w:rsidRPr="003A5B07">
        <w:rPr>
          <w:rFonts w:ascii="Times New Roman" w:eastAsia="Times New Roman" w:hAnsi="Times New Roman" w:cs="Times New Roman"/>
          <w:color w:val="000080"/>
          <w:sz w:val="30"/>
          <w:szCs w:val="30"/>
          <w:shd w:val="clear" w:color="auto" w:fill="FFFFFF"/>
          <w:lang w:eastAsia="ru-RU"/>
        </w:rPr>
        <w:br/>
        <w:t>В тракторном цехе решили все организационные вопросы и приступили к изготовлению деталей.</w:t>
      </w:r>
      <w:r w:rsidRPr="003A5B07">
        <w:rPr>
          <w:rFonts w:ascii="Times New Roman" w:eastAsia="Times New Roman" w:hAnsi="Times New Roman" w:cs="Times New Roman"/>
          <w:color w:val="000080"/>
          <w:sz w:val="30"/>
          <w:szCs w:val="30"/>
          <w:shd w:val="clear" w:color="auto" w:fill="FFFFFF"/>
          <w:lang w:eastAsia="ru-RU"/>
        </w:rPr>
        <w:br/>
        <w:t>Сложные задачи стоят перед цехами: прессовым, первым, вторым и третьим моторными, шестерен, электросиловым и КАЗом. Однако рукoводители этих подразделений неоправданно медленно приступают к решению организационно-технических вопросов.</w:t>
      </w:r>
      <w:r w:rsidRPr="003A5B07">
        <w:rPr>
          <w:rFonts w:ascii="Times New Roman" w:eastAsia="Times New Roman" w:hAnsi="Times New Roman" w:cs="Times New Roman"/>
          <w:color w:val="000080"/>
          <w:sz w:val="30"/>
          <w:szCs w:val="30"/>
          <w:shd w:val="clear" w:color="auto" w:fill="FFFFFF"/>
          <w:lang w:eastAsia="ru-RU"/>
        </w:rPr>
        <w:br/>
        <w:t>Так, в прессовом цехе до сих пор не в полном объеме проработана документация, не разработаны техпроцессы, не определены перечень и очередность изготовления оснастки. Аналогичное положение во втором и третьем моторных цехах и КАЗе.</w:t>
      </w:r>
      <w:r w:rsidRPr="003A5B07">
        <w:rPr>
          <w:rFonts w:ascii="Times New Roman" w:eastAsia="Times New Roman" w:hAnsi="Times New Roman" w:cs="Times New Roman"/>
          <w:color w:val="000080"/>
          <w:sz w:val="30"/>
          <w:szCs w:val="30"/>
          <w:shd w:val="clear" w:color="auto" w:fill="FFFFFF"/>
          <w:lang w:eastAsia="ru-RU"/>
        </w:rPr>
        <w:br/>
        <w:t>Приказом по объединению предусмотрено создание участка для сварки узлов и каркаса кабин на площадях тракторосборочного цеха. Однако работу сдерживают отделы плавного энергетика (выдачу смет на разводку углекислого газа) и ОМАП (проекты подкрановых путей и железной дороги).</w:t>
      </w:r>
      <w:r w:rsidRPr="003A5B07">
        <w:rPr>
          <w:rFonts w:ascii="Times New Roman" w:eastAsia="Times New Roman" w:hAnsi="Times New Roman" w:cs="Times New Roman"/>
          <w:color w:val="000080"/>
          <w:sz w:val="30"/>
          <w:szCs w:val="30"/>
          <w:shd w:val="clear" w:color="auto" w:fill="FFFFFF"/>
          <w:lang w:eastAsia="ru-RU"/>
        </w:rPr>
        <w:br/>
        <w:t>Неудовлетворительно следят за выполнением приказа тракторосборочный и моторосборочный цехи.</w:t>
      </w:r>
      <w:r w:rsidRPr="003A5B07">
        <w:rPr>
          <w:rFonts w:ascii="Times New Roman" w:eastAsia="Times New Roman" w:hAnsi="Times New Roman" w:cs="Times New Roman"/>
          <w:color w:val="000080"/>
          <w:sz w:val="30"/>
          <w:szCs w:val="30"/>
          <w:shd w:val="clear" w:color="auto" w:fill="FFFFFF"/>
          <w:lang w:eastAsia="ru-RU"/>
        </w:rPr>
        <w:br/>
        <w:t>Выпуск трактора Т-30 с двигателем Д-120 — дело большой государственной важности. Поэтому партийным и профсоюзным организациям необходимо взять под неослабный контроль изготовление деталей, узлов и всей необходимой оснастки для новой машины. Шире использовать в этих целях наглядную агитацию.</w:t>
      </w:r>
      <w:r w:rsidRPr="003A5B07">
        <w:rPr>
          <w:rFonts w:ascii="Times New Roman" w:eastAsia="Times New Roman" w:hAnsi="Times New Roman" w:cs="Times New Roman"/>
          <w:color w:val="000080"/>
          <w:sz w:val="30"/>
          <w:szCs w:val="30"/>
          <w:shd w:val="clear" w:color="auto" w:fill="FFFFFF"/>
          <w:lang w:eastAsia="ru-RU"/>
        </w:rPr>
        <w:br/>
        <w:t>А. ЛИХАЧЕВ, заместитель главного инженера» («Тракторостроитель», 12 мая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ПОТРЕБНОСТЬ В ДЕЙСТВИИ</w:t>
      </w:r>
      <w:r w:rsidRPr="003A5B07">
        <w:rPr>
          <w:rFonts w:ascii="Times New Roman" w:eastAsia="Times New Roman" w:hAnsi="Times New Roman" w:cs="Times New Roman"/>
          <w:color w:val="000080"/>
          <w:sz w:val="30"/>
          <w:szCs w:val="30"/>
          <w:shd w:val="clear" w:color="auto" w:fill="FFFFFF"/>
          <w:lang w:eastAsia="ru-RU"/>
        </w:rPr>
        <w:br/>
        <w:t>В начале этого года цех кабин взял на себя ответственнейшую обязанность по изготовлению кабин для трактора Т-30. К 70-летию Великого Октября решено изготовить 200 штук кабин, чтобы обеспечить выполнение заводом взятых на себя обязательств. Мы все понимаем, какое большое народно-хозяйственное значение имеет выпуск этих машин. Ведь во многом успех перестройки зависит от внедрения в жизнь самой передовой техники, способной обеспечить решение сложных экономических задач. Повышение уровня сельскохозяйственного производства за счет внедрения новой, самой современной техники — одна, пожалуй, важнейшая часть решения Продовольственной программы.</w:t>
      </w:r>
      <w:r w:rsidRPr="003A5B07">
        <w:rPr>
          <w:rFonts w:ascii="Times New Roman" w:eastAsia="Times New Roman" w:hAnsi="Times New Roman" w:cs="Times New Roman"/>
          <w:color w:val="000080"/>
          <w:sz w:val="30"/>
          <w:szCs w:val="30"/>
          <w:shd w:val="clear" w:color="auto" w:fill="FFFFFF"/>
          <w:lang w:eastAsia="ru-RU"/>
        </w:rPr>
        <w:br/>
        <w:t>Важность скорейшего решения этих проблем ясна для всех — от инженера до рабочего, но, к сожалению, во многом, это так и остается на уровне словесного понимания или благих порывов.</w:t>
      </w:r>
      <w:r w:rsidRPr="003A5B07">
        <w:rPr>
          <w:rFonts w:ascii="Times New Roman" w:eastAsia="Times New Roman" w:hAnsi="Times New Roman" w:cs="Times New Roman"/>
          <w:color w:val="000080"/>
          <w:sz w:val="30"/>
          <w:szCs w:val="30"/>
          <w:shd w:val="clear" w:color="auto" w:fill="FFFFFF"/>
          <w:lang w:eastAsia="ru-RU"/>
        </w:rPr>
        <w:br/>
        <w:t>После того, как решение о выпуске партии новыx тракторов было принято, вышло несколько распоряжений, касающихся создания участка по изготовлению деталей и узлов к Т-30. Чтобы обеспечить выполнение обязательства, нужно сделать 116 номенклатурных единиц самых разнообразных узлов и деталей для кабин. Был составлен график с учетом того, чтобы с первого апреля цех приступил к этой важной работе. Ведь если учитывать опыт сборки первой партии этих машин, срок до 7 ноября — срок минимальный и потребуется немало усилий, чтобы выполнить эту работу. Здесь важна слаженность, взаимодействие всех подразделений, максимальная оперативность. Этого-то мы, к сожалению, пока и не наблюдаем. Однако цех делает со своей стороны все возможное, чтобы, как говорится, «не ударить в грязь лицом».</w:t>
      </w:r>
      <w:r w:rsidRPr="003A5B07">
        <w:rPr>
          <w:rFonts w:ascii="Times New Roman" w:eastAsia="Times New Roman" w:hAnsi="Times New Roman" w:cs="Times New Roman"/>
          <w:color w:val="000080"/>
          <w:sz w:val="30"/>
          <w:szCs w:val="30"/>
          <w:shd w:val="clear" w:color="auto" w:fill="FFFFFF"/>
          <w:lang w:eastAsia="ru-RU"/>
        </w:rPr>
        <w:br/>
        <w:t>Начали, как часто у нас бывает, с нуля; восстановили пневмопресс, универсальные ножницы, «выбили» гидропресс и установили его собственными силами, запустили в работу. Сделали временную оснастку для изготовления деталей. Шли от простого к сложному. Все узлы разбили на категории и согласно этому приступили к работе.</w:t>
      </w:r>
      <w:r w:rsidRPr="003A5B07">
        <w:rPr>
          <w:rFonts w:ascii="Times New Roman" w:eastAsia="Times New Roman" w:hAnsi="Times New Roman" w:cs="Times New Roman"/>
          <w:color w:val="000080"/>
          <w:sz w:val="30"/>
          <w:szCs w:val="30"/>
          <w:shd w:val="clear" w:color="auto" w:fill="FFFFFF"/>
          <w:lang w:eastAsia="ru-RU"/>
        </w:rPr>
        <w:br/>
        <w:t>Надо сказать, что здесь цех столкнулся со многими трудностями и проблемами, зависящими не столько от него, сколько от других подразделений и служб. Уже давно выданы заказы по комплектующим деталям, однако не то что целиком заказы, ни одной детали из других цехов ещё не поступило. Раскачивается прессовый цех, ОМАП и ЦНО не выпустили калькуляцию на подкрановые пути. До сих пор не смонтированы на новом участке энергоподводы, хотя к 4 мая все это должно было быть сделано.</w:t>
      </w:r>
      <w:r w:rsidRPr="003A5B07">
        <w:rPr>
          <w:rFonts w:ascii="Times New Roman" w:eastAsia="Times New Roman" w:hAnsi="Times New Roman" w:cs="Times New Roman"/>
          <w:color w:val="000080"/>
          <w:sz w:val="30"/>
          <w:szCs w:val="30"/>
          <w:shd w:val="clear" w:color="auto" w:fill="FFFFFF"/>
          <w:lang w:eastAsia="ru-RU"/>
        </w:rPr>
        <w:br/>
        <w:t>Есть свои трудности и в организационной части, а ведь сейчас, как воздух, цеху необходим участок по сборке и сварке узлов, но все это тормозится, затягивается, не выполняется в срок. К примеру, согласно приказу отдела кадров решено было доукомплектовать кадры бригадой сварщиков, нужен технолог, нужен старший мастер на участок, но ничего обещанного мы пока не видим.</w:t>
      </w:r>
      <w:r w:rsidRPr="003A5B07">
        <w:rPr>
          <w:rFonts w:ascii="Times New Roman" w:eastAsia="Times New Roman" w:hAnsi="Times New Roman" w:cs="Times New Roman"/>
          <w:color w:val="000080"/>
          <w:sz w:val="30"/>
          <w:szCs w:val="30"/>
          <w:shd w:val="clear" w:color="auto" w:fill="FFFFFF"/>
          <w:lang w:eastAsia="ru-RU"/>
        </w:rPr>
        <w:br/>
        <w:t>Если сейчас пойдут детали, то без сварщиков все равно работа стянет. Сегодня руководством участка занимаются по очереди все ответственные работники цеха от начальника до заместителя по производству. Однако, несмотря на все эти трудности, к настоящему времени цех выпустил уже 12 позиций деталей, благодаря буквально самоотверженным усилиям коллектива, ведь плана по основной работе с цеха никто не снимал.</w:t>
      </w:r>
      <w:r w:rsidRPr="003A5B07">
        <w:rPr>
          <w:rFonts w:ascii="Times New Roman" w:eastAsia="Times New Roman" w:hAnsi="Times New Roman" w:cs="Times New Roman"/>
          <w:color w:val="000080"/>
          <w:sz w:val="30"/>
          <w:szCs w:val="30"/>
          <w:shd w:val="clear" w:color="auto" w:fill="FFFFFF"/>
          <w:lang w:eastAsia="ru-RU"/>
        </w:rPr>
        <w:br/>
        <w:t>Сейчас нас по-настоящему беспокоит судьба этого почетного обязательства, которое, мы взяли на себя в честь славной Октябрьской годовщины. Проволочки, равнодушие могут обойтись дорого и обернуться срывом работы. Допустить этого нельзя ни в коем случае — ведь это дело кашей, трудовой чести. Конечно, кто-то может сказать, что рано еще тревожиться, что ни к чему паниковать. Нет, тревожиться не рано, сейчас еще есть время для того, чтобы как следует поработать. Нужно только всем подразделениям, задействованным в выполнении этой работы, приняться за дело. Сейчас многое для нас зависит от прессового цеха и заготовительного участка, от ЦНО и экспериментального цеха. Ведь то, что мы делаем, нужно не нам лично, а нашей стране.</w:t>
      </w:r>
      <w:r w:rsidRPr="003A5B07">
        <w:rPr>
          <w:rFonts w:ascii="Times New Roman" w:eastAsia="Times New Roman" w:hAnsi="Times New Roman" w:cs="Times New Roman"/>
          <w:color w:val="000080"/>
          <w:sz w:val="30"/>
          <w:szCs w:val="30"/>
          <w:shd w:val="clear" w:color="auto" w:fill="FFFFFF"/>
          <w:lang w:eastAsia="ru-RU"/>
        </w:rPr>
        <w:br/>
        <w:t>К сожалению, мешает наша старая привычка, к разного рода проволочкам, которые в сущности являются тормозом на пути перестройки. Новое мышление — это в частности и способность к быстрым, энергичным действиям, а не только к принятию обязательств.</w:t>
      </w:r>
      <w:r w:rsidRPr="003A5B07">
        <w:rPr>
          <w:rFonts w:ascii="Times New Roman" w:eastAsia="Times New Roman" w:hAnsi="Times New Roman" w:cs="Times New Roman"/>
          <w:color w:val="000080"/>
          <w:sz w:val="30"/>
          <w:szCs w:val="30"/>
          <w:shd w:val="clear" w:color="auto" w:fill="FFFFFF"/>
          <w:lang w:eastAsia="ru-RU"/>
        </w:rPr>
        <w:br/>
        <w:t>А. ГОЛЬЦОВ, заместитель начальника цеха кабин по производству» («Тракторостроитель», 26 мая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Со станка — и в ремонт</w:t>
      </w:r>
      <w:r w:rsidRPr="003A5B07">
        <w:rPr>
          <w:rFonts w:ascii="Times New Roman" w:eastAsia="Times New Roman" w:hAnsi="Times New Roman" w:cs="Times New Roman"/>
          <w:color w:val="000080"/>
          <w:sz w:val="30"/>
          <w:szCs w:val="30"/>
          <w:shd w:val="clear" w:color="auto" w:fill="FFFFFF"/>
          <w:lang w:eastAsia="ru-RU"/>
        </w:rPr>
        <w:br/>
        <w:t>Большая работа разворачивается на предприятии по освоению выпуска трактора Т-30 и двигателя Д-120. Двести новых машин предстоит изготовить в этом году.</w:t>
      </w:r>
      <w:r w:rsidRPr="003A5B07">
        <w:rPr>
          <w:rFonts w:ascii="Times New Roman" w:eastAsia="Times New Roman" w:hAnsi="Times New Roman" w:cs="Times New Roman"/>
          <w:color w:val="000080"/>
          <w:sz w:val="30"/>
          <w:szCs w:val="30"/>
          <w:shd w:val="clear" w:color="auto" w:fill="FFFFFF"/>
          <w:lang w:eastAsia="ru-RU"/>
        </w:rPr>
        <w:br/>
        <w:t>Сейчас, на начальном этапе, необходимо подготовить всю технологическую оснастку, штампы, инструмент. Все ли тут в порядке?</w:t>
      </w:r>
      <w:r w:rsidRPr="003A5B07">
        <w:rPr>
          <w:rFonts w:ascii="Times New Roman" w:eastAsia="Times New Roman" w:hAnsi="Times New Roman" w:cs="Times New Roman"/>
          <w:color w:val="000080"/>
          <w:sz w:val="30"/>
          <w:szCs w:val="30"/>
          <w:shd w:val="clear" w:color="auto" w:fill="FFFFFF"/>
          <w:lang w:eastAsia="ru-RU"/>
        </w:rPr>
        <w:br/>
        <w:t>Недавно комитет народного контроля проверил сохранность технологической оснастки для изготовления новых тракторов и двигателей. Установлено, что штамповый цех ВЗИТО изготовил для этих целей 49 штампов, из них 40 сданы на центральный инструментальный склад (ЦИС) для хранения, а 9 остались в штамповом цехе. Штампы, сданные на ЦИС, находятся под открытым небом, подвергаются воздействию атмосферных осадков, покрылись грязью и ржавчиной. Для приведения их в работоспособное состояние требуется ремонт.</w:t>
      </w:r>
      <w:r w:rsidRPr="003A5B07">
        <w:rPr>
          <w:rFonts w:ascii="Times New Roman" w:eastAsia="Times New Roman" w:hAnsi="Times New Roman" w:cs="Times New Roman"/>
          <w:color w:val="000080"/>
          <w:sz w:val="30"/>
          <w:szCs w:val="30"/>
          <w:shd w:val="clear" w:color="auto" w:fill="FFFFFF"/>
          <w:lang w:eastAsia="ru-RU"/>
        </w:rPr>
        <w:br/>
        <w:t>На складе числится 112 позиций — 157 комплектов штамповой оснастки, но их наличие можно проверить только по карточке.</w:t>
      </w:r>
      <w:r w:rsidRPr="003A5B07">
        <w:rPr>
          <w:rFonts w:ascii="Times New Roman" w:eastAsia="Times New Roman" w:hAnsi="Times New Roman" w:cs="Times New Roman"/>
          <w:color w:val="000080"/>
          <w:sz w:val="30"/>
          <w:szCs w:val="30"/>
          <w:shd w:val="clear" w:color="auto" w:fill="FFFFFF"/>
          <w:lang w:eastAsia="ru-RU"/>
        </w:rPr>
        <w:br/>
        <w:t>Руководство ВЗИТО не принимает мер по обеспечению сохранности этого инструмента, не осуществляется контроль за консервацией. На ЦИСе отсутствуют закрытые помещения для хранения штампов.</w:t>
      </w:r>
      <w:r w:rsidRPr="003A5B07">
        <w:rPr>
          <w:rFonts w:ascii="Times New Roman" w:eastAsia="Times New Roman" w:hAnsi="Times New Roman" w:cs="Times New Roman"/>
          <w:color w:val="000080"/>
          <w:sz w:val="30"/>
          <w:szCs w:val="30"/>
          <w:shd w:val="clear" w:color="auto" w:fill="FFFFFF"/>
          <w:lang w:eastAsia="ru-RU"/>
        </w:rPr>
        <w:br/>
        <w:t>КНК обязал главного инженера ВЗИТО т. Цирулева и заместителя директора ВЗИТО т. Спирина до 1 июня 1987 года найти закрытые помещения и обеспечить сохранность технологической оснастки для трактора Т-30 и двигателя Д-120 или передать в действующие цеха.</w:t>
      </w:r>
      <w:r w:rsidRPr="003A5B07">
        <w:rPr>
          <w:rFonts w:ascii="Times New Roman" w:eastAsia="Times New Roman" w:hAnsi="Times New Roman" w:cs="Times New Roman"/>
          <w:color w:val="000080"/>
          <w:sz w:val="30"/>
          <w:szCs w:val="30"/>
          <w:shd w:val="clear" w:color="auto" w:fill="FFFFFF"/>
          <w:lang w:eastAsia="ru-RU"/>
        </w:rPr>
        <w:br/>
        <w:t>Об устранении отмеченных недостатков предложено доложить на рабочем собрании штампового цеха.</w:t>
      </w:r>
      <w:r w:rsidRPr="003A5B07">
        <w:rPr>
          <w:rFonts w:ascii="Times New Roman" w:eastAsia="Times New Roman" w:hAnsi="Times New Roman" w:cs="Times New Roman"/>
          <w:color w:val="000080"/>
          <w:sz w:val="30"/>
          <w:szCs w:val="30"/>
          <w:shd w:val="clear" w:color="auto" w:fill="FFFFFF"/>
          <w:lang w:eastAsia="ru-RU"/>
        </w:rPr>
        <w:br/>
        <w:t>Контроль за выполнением решения КНК возложен на группу народного контроля штампового цеха ВЗИТО.</w:t>
      </w:r>
      <w:r w:rsidRPr="003A5B07">
        <w:rPr>
          <w:rFonts w:ascii="Times New Roman" w:eastAsia="Times New Roman" w:hAnsi="Times New Roman" w:cs="Times New Roman"/>
          <w:color w:val="000080"/>
          <w:sz w:val="30"/>
          <w:szCs w:val="30"/>
          <w:shd w:val="clear" w:color="auto" w:fill="FFFFFF"/>
          <w:lang w:eastAsia="ru-RU"/>
        </w:rPr>
        <w:br/>
        <w:t>Г. КОРОБОВА, член КНК завода» («Тракторостроитель», 2 июня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АКТИВИЗИРОВАТЬ РАБОТУ</w:t>
      </w:r>
      <w:r w:rsidRPr="003A5B07">
        <w:rPr>
          <w:rFonts w:ascii="Times New Roman" w:eastAsia="Times New Roman" w:hAnsi="Times New Roman" w:cs="Times New Roman"/>
          <w:color w:val="000080"/>
          <w:sz w:val="30"/>
          <w:szCs w:val="30"/>
          <w:shd w:val="clear" w:color="auto" w:fill="FFFFFF"/>
          <w:lang w:eastAsia="ru-RU"/>
        </w:rPr>
        <w:br/>
        <w:t>Не так уж много времени осталось до того дня, когда вся страна будет отмечать 70-летие Великого Октября. Каждый коллектив берет на себя повышенные социалистические обязательства. Таким почетным и ответственным является обязательство по выпуску серии тракторов Т-30.</w:t>
      </w:r>
      <w:r w:rsidRPr="003A5B07">
        <w:rPr>
          <w:rFonts w:ascii="Times New Roman" w:eastAsia="Times New Roman" w:hAnsi="Times New Roman" w:cs="Times New Roman"/>
          <w:color w:val="000080"/>
          <w:sz w:val="30"/>
          <w:szCs w:val="30"/>
          <w:shd w:val="clear" w:color="auto" w:fill="FFFFFF"/>
          <w:lang w:eastAsia="ru-RU"/>
        </w:rPr>
        <w:br/>
        <w:t>Наша новая модель отвечает требованиям, которые предъявляют к машинам этого класса сегодня. У завода уже есть некоторый опыт по изготовлению этих тракторов.</w:t>
      </w:r>
      <w:r w:rsidRPr="003A5B07">
        <w:rPr>
          <w:rFonts w:ascii="Times New Roman" w:eastAsia="Times New Roman" w:hAnsi="Times New Roman" w:cs="Times New Roman"/>
          <w:color w:val="000080"/>
          <w:sz w:val="30"/>
          <w:szCs w:val="30"/>
          <w:shd w:val="clear" w:color="auto" w:fill="FFFFFF"/>
          <w:lang w:eastAsia="ru-RU"/>
        </w:rPr>
        <w:br/>
        <w:t>При выпуске первой партии обнаружились не только энтузиазм тракторостроителей, но и те недостатки, которые были свойственны нашему производству в течение многих лет: неритмичная работа различных подразделений, заорганзованность, неумение быстро переналаживаться на выпуск новых изделий, старый станочный парк.</w:t>
      </w:r>
      <w:r w:rsidRPr="003A5B07">
        <w:rPr>
          <w:rFonts w:ascii="Times New Roman" w:eastAsia="Times New Roman" w:hAnsi="Times New Roman" w:cs="Times New Roman"/>
          <w:color w:val="000080"/>
          <w:sz w:val="30"/>
          <w:szCs w:val="30"/>
          <w:shd w:val="clear" w:color="auto" w:fill="FFFFFF"/>
          <w:lang w:eastAsia="ru-RU"/>
        </w:rPr>
        <w:br/>
        <w:t>Теперь, когда перед нами стоит задача выпустить за оставшиеся несколько месяцев двести тракторов Т-30, все эти проблемы как бы разом обострились. Возьмем хотя бы ту часть работы по новой машине, которая возложена на отдел главного сварщика. На сегодня нашим коллективом полностью разработана технология на Т-30 и почти вся оснастка. Это ни много ни мало 232 технологии и оснастки. Для партии тракторов, которые будут изготовлены в честь юбилея Великого Октября дополнительно, разработана маршрутная, технология и временная оснастка для цехов. Надо учесть, что основная тяжесть этой работы ложиться на цех кабин, где будет производиться около 90 процентов всех сварных узлов.</w:t>
      </w:r>
      <w:r w:rsidRPr="003A5B07">
        <w:rPr>
          <w:rFonts w:ascii="Times New Roman" w:eastAsia="Times New Roman" w:hAnsi="Times New Roman" w:cs="Times New Roman"/>
          <w:color w:val="000080"/>
          <w:sz w:val="30"/>
          <w:szCs w:val="30"/>
          <w:shd w:val="clear" w:color="auto" w:fill="FFFFFF"/>
          <w:lang w:eastAsia="ru-RU"/>
        </w:rPr>
        <w:br/>
        <w:t>Для этого был б решено создать в цехе специальный участок, без которого выпуск был бы нереальным. Отдел, главного сварщика со своей. стороны сделал все от него зависящее, чтобы обеспечить быстрейший ввод в эксплуатацию этого участка.</w:t>
      </w:r>
      <w:r w:rsidRPr="003A5B07">
        <w:rPr>
          <w:rFonts w:ascii="Times New Roman" w:eastAsia="Times New Roman" w:hAnsi="Times New Roman" w:cs="Times New Roman"/>
          <w:color w:val="000080"/>
          <w:sz w:val="30"/>
          <w:szCs w:val="30"/>
          <w:shd w:val="clear" w:color="auto" w:fill="FFFFFF"/>
          <w:lang w:eastAsia="ru-RU"/>
        </w:rPr>
        <w:br/>
        <w:t>Коллективы ОГС, ОМАП, ОГЭ разработали технологические проекты на все объекты участка. Однако до сего времени, несмотря на неоднократные ускорения и распоряжения руководства объединения, ВРСУ не приступило к выполнению работ по устройству вентиляции, энергогазоразводки, кран-балки и т. д.</w:t>
      </w:r>
      <w:r w:rsidRPr="003A5B07">
        <w:rPr>
          <w:rFonts w:ascii="Times New Roman" w:eastAsia="Times New Roman" w:hAnsi="Times New Roman" w:cs="Times New Roman"/>
          <w:color w:val="000080"/>
          <w:sz w:val="30"/>
          <w:szCs w:val="30"/>
          <w:shd w:val="clear" w:color="auto" w:fill="FFFFFF"/>
          <w:lang w:eastAsia="ru-RU"/>
        </w:rPr>
        <w:br/>
        <w:t>Совсем плохо обстоит дело с изготовлением оснастки на ВЗИТО. Из 450 позиций сделано только восемь. Неразворотливость этих производственных подразделений грозит срывом выполнения социалистических обязательств коллектива по производству новых машин.</w:t>
      </w:r>
      <w:r w:rsidRPr="003A5B07">
        <w:rPr>
          <w:rFonts w:ascii="Times New Roman" w:eastAsia="Times New Roman" w:hAnsi="Times New Roman" w:cs="Times New Roman"/>
          <w:color w:val="000080"/>
          <w:sz w:val="30"/>
          <w:szCs w:val="30"/>
          <w:shd w:val="clear" w:color="auto" w:fill="FFFFFF"/>
          <w:lang w:eastAsia="ru-RU"/>
        </w:rPr>
        <w:br/>
        <w:t>А. ГОРШКОВ, главный сварщик объединения» («Тракторостроитель», 19 июня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Задание выполним</w:t>
      </w:r>
      <w:r w:rsidRPr="003A5B07">
        <w:rPr>
          <w:rFonts w:ascii="Times New Roman" w:eastAsia="Times New Roman" w:hAnsi="Times New Roman" w:cs="Times New Roman"/>
          <w:color w:val="000080"/>
          <w:sz w:val="30"/>
          <w:szCs w:val="30"/>
          <w:shd w:val="clear" w:color="auto" w:fill="FFFFFF"/>
          <w:lang w:eastAsia="ru-RU"/>
        </w:rPr>
        <w:br/>
        <w:t>Почетная задача стоит перед коллективом нашего предприятия. Предстоит к 70 годовщине Великого Октября выпустить вторую промышленную партию нового трактора.</w:t>
      </w:r>
      <w:r w:rsidRPr="003A5B07">
        <w:rPr>
          <w:rFonts w:ascii="Times New Roman" w:eastAsia="Times New Roman" w:hAnsi="Times New Roman" w:cs="Times New Roman"/>
          <w:color w:val="000080"/>
          <w:sz w:val="30"/>
          <w:szCs w:val="30"/>
          <w:shd w:val="clear" w:color="auto" w:fill="FFFFFF"/>
          <w:lang w:eastAsia="ru-RU"/>
        </w:rPr>
        <w:br/>
        <w:t>Многим памятны трудности, связанные с изготовлением первых пятидесяти Т-30. Через несколько же месяцев из заводских ворот должно выехать уже 200 машин. Поэтому еще два-три месяца назад многие цехи приступили к изготовлению своих комплектующих.</w:t>
      </w:r>
      <w:r w:rsidRPr="003A5B07">
        <w:rPr>
          <w:rFonts w:ascii="Times New Roman" w:eastAsia="Times New Roman" w:hAnsi="Times New Roman" w:cs="Times New Roman"/>
          <w:color w:val="000080"/>
          <w:sz w:val="30"/>
          <w:szCs w:val="30"/>
          <w:shd w:val="clear" w:color="auto" w:fill="FFFFFF"/>
          <w:lang w:eastAsia="ru-RU"/>
        </w:rPr>
        <w:br/>
        <w:t>Нашему цеху было поручено изготовление деталей 24 наименований по 300 штук каждой. В основном это комплектующие бортовой передачи и соединительного корпуса. Сроки стояли жесткие: сто комплектов должно было быть изготовлено к концу второго квартала, остальные — в третьем. С чего же мы начали?</w:t>
      </w:r>
      <w:r w:rsidRPr="003A5B07">
        <w:rPr>
          <w:rFonts w:ascii="Times New Roman" w:eastAsia="Times New Roman" w:hAnsi="Times New Roman" w:cs="Times New Roman"/>
          <w:color w:val="000080"/>
          <w:sz w:val="30"/>
          <w:szCs w:val="30"/>
          <w:shd w:val="clear" w:color="auto" w:fill="FFFFFF"/>
          <w:lang w:eastAsia="ru-RU"/>
        </w:rPr>
        <w:br/>
        <w:t>В первую очередь мы решили организовать бригаду из опытных станочников-универсалов, работающих в различных цеховых службах: БИХе, технологической наладке, службе механика. Всего у нас набралось 7 высококвалифицированных специалистов: токарей, фрезеровщиков, сверловщиков. Техналадчика В. Симоненко выбрали бригадиром.</w:t>
      </w:r>
      <w:r w:rsidRPr="003A5B07">
        <w:rPr>
          <w:rFonts w:ascii="Times New Roman" w:eastAsia="Times New Roman" w:hAnsi="Times New Roman" w:cs="Times New Roman"/>
          <w:color w:val="000080"/>
          <w:sz w:val="30"/>
          <w:szCs w:val="30"/>
          <w:shd w:val="clear" w:color="auto" w:fill="FFFFFF"/>
          <w:lang w:eastAsia="ru-RU"/>
        </w:rPr>
        <w:br/>
        <w:t>Как идет работа? Конечно, встречается много трудностей. Сами разрабатываем и изготавливаем станочную оснастку к большинству деталей — на ВЗИТО из-за сжатых сроков полагаться не приходится. Подводит поставка литья. Из-за неготовности стержней первый литейный цех нам более чем на месяц задерживает поступление отливок корпуса главной передачи.</w:t>
      </w:r>
      <w:r w:rsidRPr="003A5B07">
        <w:rPr>
          <w:rFonts w:ascii="Times New Roman" w:eastAsia="Times New Roman" w:hAnsi="Times New Roman" w:cs="Times New Roman"/>
          <w:color w:val="000080"/>
          <w:sz w:val="30"/>
          <w:szCs w:val="30"/>
          <w:shd w:val="clear" w:color="auto" w:fill="FFFFFF"/>
          <w:lang w:eastAsia="ru-RU"/>
        </w:rPr>
        <w:br/>
        <w:t>Недавно пришлось забраковать тридцать уже обработанных корпусов муфтоотводки — вскрылись сильные размерные отклонения в отливках. Новой партии заготовок мы пока не дождались.</w:t>
      </w:r>
      <w:r w:rsidRPr="003A5B07">
        <w:rPr>
          <w:rFonts w:ascii="Times New Roman" w:eastAsia="Times New Roman" w:hAnsi="Times New Roman" w:cs="Times New Roman"/>
          <w:color w:val="000080"/>
          <w:sz w:val="30"/>
          <w:szCs w:val="30"/>
          <w:shd w:val="clear" w:color="auto" w:fill="FFFFFF"/>
          <w:lang w:eastAsia="ru-RU"/>
        </w:rPr>
        <w:br/>
        <w:t>Несмотря на трудности, бригада завершила изготовление стоштучных партий по шести деталям и пятидесятиштучных партий по четырем деталям.</w:t>
      </w:r>
      <w:r w:rsidRPr="003A5B07">
        <w:rPr>
          <w:rFonts w:ascii="Times New Roman" w:eastAsia="Times New Roman" w:hAnsi="Times New Roman" w:cs="Times New Roman"/>
          <w:color w:val="000080"/>
          <w:sz w:val="30"/>
          <w:szCs w:val="30"/>
          <w:shd w:val="clear" w:color="auto" w:fill="FFFFFF"/>
          <w:lang w:eastAsia="ru-RU"/>
        </w:rPr>
        <w:br/>
        <w:t>Работа продолжается. В третьем квартале она обязательно будет завершена.</w:t>
      </w:r>
      <w:r w:rsidRPr="003A5B07">
        <w:rPr>
          <w:rFonts w:ascii="Times New Roman" w:eastAsia="Times New Roman" w:hAnsi="Times New Roman" w:cs="Times New Roman"/>
          <w:color w:val="000080"/>
          <w:sz w:val="30"/>
          <w:szCs w:val="30"/>
          <w:shd w:val="clear" w:color="auto" w:fill="FFFFFF"/>
          <w:lang w:eastAsia="ru-RU"/>
        </w:rPr>
        <w:br/>
        <w:t>А. КОРОТКОВ, и. о. начальника технологического бюро тракторное цеха» («Тракторостроитель», 7 июля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РАВНОДУШИЕ</w:t>
      </w:r>
      <w:r w:rsidRPr="003A5B07">
        <w:rPr>
          <w:rFonts w:ascii="Times New Roman" w:eastAsia="Times New Roman" w:hAnsi="Times New Roman" w:cs="Times New Roman"/>
          <w:color w:val="000080"/>
          <w:sz w:val="30"/>
          <w:szCs w:val="30"/>
          <w:shd w:val="clear" w:color="auto" w:fill="FFFFFF"/>
          <w:lang w:eastAsia="ru-RU"/>
        </w:rPr>
        <w:br/>
        <w:t>Иногда возникает дерзкая мысль: а может быть у нас решили рукой махнуть на красивое обязательство сдать к семидесятилетию Великого Октября двести тракторов Т-30?</w:t>
      </w:r>
      <w:r w:rsidRPr="003A5B07">
        <w:rPr>
          <w:rFonts w:ascii="Times New Roman" w:eastAsia="Times New Roman" w:hAnsi="Times New Roman" w:cs="Times New Roman"/>
          <w:color w:val="000080"/>
          <w:sz w:val="30"/>
          <w:szCs w:val="30"/>
          <w:shd w:val="clear" w:color="auto" w:fill="FFFFFF"/>
          <w:lang w:eastAsia="ru-RU"/>
        </w:rPr>
        <w:br/>
        <w:t>Правда, время от времени то там, то здесь раздаются тревожные голоса по поводу того, что в этом направлении ничего не делается, или делается слишком мало, но эти отдельные голоса тонут в грозном хоре других, озабоченных проблемами насущного дня. За это осуждать нельзя, потому что времена сейчас для завода самые нелегкие.</w:t>
      </w:r>
      <w:r w:rsidRPr="003A5B07">
        <w:rPr>
          <w:rFonts w:ascii="Times New Roman" w:eastAsia="Times New Roman" w:hAnsi="Times New Roman" w:cs="Times New Roman"/>
          <w:color w:val="000080"/>
          <w:sz w:val="30"/>
          <w:szCs w:val="30"/>
          <w:shd w:val="clear" w:color="auto" w:fill="FFFFFF"/>
          <w:lang w:eastAsia="ru-RU"/>
        </w:rPr>
        <w:br/>
        <w:t>Но, как говорится: «назвался груздем — полезай в кузов». Так ведь недолго и опозориться. Действительно по Т-30 не делается почти ничего. Возьмем для примера наш цех, моторосборочный.</w:t>
      </w:r>
      <w:r w:rsidRPr="003A5B07">
        <w:rPr>
          <w:rFonts w:ascii="Times New Roman" w:eastAsia="Times New Roman" w:hAnsi="Times New Roman" w:cs="Times New Roman"/>
          <w:color w:val="000080"/>
          <w:sz w:val="30"/>
          <w:szCs w:val="30"/>
          <w:shd w:val="clear" w:color="auto" w:fill="FFFFFF"/>
          <w:lang w:eastAsia="ru-RU"/>
        </w:rPr>
        <w:br/>
        <w:t>Мы планировали вначале так: выпустить 100 штук новых тракторов в III квартале и 100 штук в четвертом. Однако от этого плана пришлось отказаться, так как он предполагает ритмичность работы всего производства, во всяком случае большинства его подразделений. К сожалению, это пока относится к области чистой фантастики. Трезвый взгляд на вещи подсказывает нам, что без штурмовщины здесь не обойтись.</w:t>
      </w:r>
      <w:r w:rsidRPr="003A5B07">
        <w:rPr>
          <w:rFonts w:ascii="Times New Roman" w:eastAsia="Times New Roman" w:hAnsi="Times New Roman" w:cs="Times New Roman"/>
          <w:color w:val="000080"/>
          <w:sz w:val="30"/>
          <w:szCs w:val="30"/>
          <w:shd w:val="clear" w:color="auto" w:fill="FFFFFF"/>
          <w:lang w:eastAsia="ru-RU"/>
        </w:rPr>
        <w:br/>
        <w:t>Конечно, это сильно ударит по качеству машин, и их участь может оказаться столь же печальной, что и участь первой партии, которая была собрана по неразработанной технологии, вручную.</w:t>
      </w:r>
      <w:r w:rsidRPr="003A5B07">
        <w:rPr>
          <w:rFonts w:ascii="Times New Roman" w:eastAsia="Times New Roman" w:hAnsi="Times New Roman" w:cs="Times New Roman"/>
          <w:color w:val="000080"/>
          <w:sz w:val="30"/>
          <w:szCs w:val="30"/>
          <w:shd w:val="clear" w:color="auto" w:fill="FFFFFF"/>
          <w:lang w:eastAsia="ru-RU"/>
        </w:rPr>
        <w:br/>
        <w:t>Наш цех уже сейчас готов собирать двигатели Д-120, те самые, что будут стоять на новых тракторах. Сборка их будет вестись на экспортном участке коллективом старшего мастера О. Ланцева. Готовы и технологические разработки и оснастка. На прошедшем в июле партбюро инженер-технолог В. Фролов доложил о готовности цеха выполнить поставленную почетную задачу.</w:t>
      </w:r>
      <w:r w:rsidRPr="003A5B07">
        <w:rPr>
          <w:rFonts w:ascii="Times New Roman" w:eastAsia="Times New Roman" w:hAnsi="Times New Roman" w:cs="Times New Roman"/>
          <w:color w:val="000080"/>
          <w:sz w:val="30"/>
          <w:szCs w:val="30"/>
          <w:shd w:val="clear" w:color="auto" w:fill="FFFFFF"/>
          <w:lang w:eastAsia="ru-RU"/>
        </w:rPr>
        <w:br/>
        <w:t>Однако до решения этой задачи еще далеко, так как из 79 позиций деталей для двигателя есть только одна — прокладка. Все моторные цеха, автоматный, прессовый, экспериментальный — общим счетом одиннадцать подразделений пока еще и не думают о том, чтобы начать выпуск нужных для сборки деталей. Конечно, у них свои заботы, но если в сентябре мы не начнем сборку моторов, то выпуск серии окажется под угрозой срыва.</w:t>
      </w:r>
      <w:r w:rsidRPr="003A5B07">
        <w:rPr>
          <w:rFonts w:ascii="Times New Roman" w:eastAsia="Times New Roman" w:hAnsi="Times New Roman" w:cs="Times New Roman"/>
          <w:color w:val="000080"/>
          <w:sz w:val="30"/>
          <w:szCs w:val="30"/>
          <w:shd w:val="clear" w:color="auto" w:fill="FFFFFF"/>
          <w:lang w:eastAsia="ru-RU"/>
        </w:rPr>
        <w:br/>
        <w:t>Не хотелось бы нам, чтобы завод в буквальном смысле опозорился из-за того, в основном, что работаем мы и сейчас старыми методами, не собираясь перестраиваться. А почему?</w:t>
      </w:r>
      <w:r w:rsidRPr="003A5B07">
        <w:rPr>
          <w:rFonts w:ascii="Times New Roman" w:eastAsia="Times New Roman" w:hAnsi="Times New Roman" w:cs="Times New Roman"/>
          <w:color w:val="000080"/>
          <w:sz w:val="30"/>
          <w:szCs w:val="30"/>
          <w:shd w:val="clear" w:color="auto" w:fill="FFFFFF"/>
          <w:lang w:eastAsia="ru-RU"/>
        </w:rPr>
        <w:br/>
        <w:t>А. ЛОГИНОВ, секретарь партбюро моторосборочного цеха» («Тракторостроитель», 25 августа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ТРУДНОСТИ РОСТА</w:t>
      </w:r>
      <w:r w:rsidRPr="003A5B07">
        <w:rPr>
          <w:rFonts w:ascii="Times New Roman" w:eastAsia="Times New Roman" w:hAnsi="Times New Roman" w:cs="Times New Roman"/>
          <w:color w:val="000080"/>
          <w:sz w:val="30"/>
          <w:szCs w:val="30"/>
          <w:shd w:val="clear" w:color="auto" w:fill="FFFFFF"/>
          <w:lang w:eastAsia="ru-RU"/>
        </w:rPr>
        <w:br/>
        <w:t>К нам в редакцию обращаются рабочие с вопросом, почему изготовление 200 тракторов Т-30 идет, как и предыдущей партии из 50 машин, по временным технологическим процессам. Ответ на этот вопрос содержится в предлагаемой статье начальника бюро отдела подготовки производства В. Бородулина.</w:t>
      </w:r>
      <w:r w:rsidRPr="003A5B07">
        <w:rPr>
          <w:rFonts w:ascii="Times New Roman" w:eastAsia="Times New Roman" w:hAnsi="Times New Roman" w:cs="Times New Roman"/>
          <w:color w:val="000080"/>
          <w:sz w:val="30"/>
          <w:szCs w:val="30"/>
          <w:shd w:val="clear" w:color="auto" w:fill="FFFFFF"/>
          <w:lang w:eastAsia="ru-RU"/>
        </w:rPr>
        <w:br/>
        <w:t>Объединению установлено задание на XII пятилетку по производству тракторов Т-30 с двигателем Д-120 в количестве 38200. По годам это выглядит так: 1987 г. — 200, 1988 г. — 3500, 1989 г. — 10000, 1990 г. — 25000.</w:t>
      </w:r>
      <w:r w:rsidRPr="003A5B07">
        <w:rPr>
          <w:rFonts w:ascii="Times New Roman" w:eastAsia="Times New Roman" w:hAnsi="Times New Roman" w:cs="Times New Roman"/>
          <w:color w:val="000080"/>
          <w:sz w:val="30"/>
          <w:szCs w:val="30"/>
          <w:shd w:val="clear" w:color="auto" w:fill="FFFFFF"/>
          <w:lang w:eastAsia="ru-RU"/>
        </w:rPr>
        <w:br/>
        <w:t>Исходя из необходимости выполнения этих заданий в объединении должны быть созданы соответствующие мощности. Разработан проект расширения объединения, состоящий из 6 комплексов, из них 4 предусмотрено пустить в текущей пятилетке. Первый комплекс включает строительство и реконструкцию таких объектов, как инструментальный корпус, блок цехов № 2, склад горюче-смазочных материалов и т. д.</w:t>
      </w:r>
      <w:r w:rsidRPr="003A5B07">
        <w:rPr>
          <w:rFonts w:ascii="Times New Roman" w:eastAsia="Times New Roman" w:hAnsi="Times New Roman" w:cs="Times New Roman"/>
          <w:color w:val="000080"/>
          <w:sz w:val="30"/>
          <w:szCs w:val="30"/>
          <w:shd w:val="clear" w:color="auto" w:fill="FFFFFF"/>
          <w:lang w:eastAsia="ru-RU"/>
        </w:rPr>
        <w:br/>
        <w:t>Состояние же дел на объектах первого комплекса оставляет желать лучшего.</w:t>
      </w:r>
      <w:r w:rsidRPr="003A5B07">
        <w:rPr>
          <w:rFonts w:ascii="Times New Roman" w:eastAsia="Times New Roman" w:hAnsi="Times New Roman" w:cs="Times New Roman"/>
          <w:color w:val="000080"/>
          <w:sz w:val="30"/>
          <w:szCs w:val="30"/>
          <w:shd w:val="clear" w:color="auto" w:fill="FFFFFF"/>
          <w:lang w:eastAsia="ru-RU"/>
        </w:rPr>
        <w:br/>
        <w:t>Анализ дел показывает, что полный ввод в 1988 году производственных мощностей первого комплекса невозможен.</w:t>
      </w:r>
      <w:r w:rsidRPr="003A5B07">
        <w:rPr>
          <w:rFonts w:ascii="Times New Roman" w:eastAsia="Times New Roman" w:hAnsi="Times New Roman" w:cs="Times New Roman"/>
          <w:color w:val="000080"/>
          <w:sz w:val="30"/>
          <w:szCs w:val="30"/>
          <w:shd w:val="clear" w:color="auto" w:fill="FFFFFF"/>
          <w:lang w:eastAsia="ru-RU"/>
        </w:rPr>
        <w:br/>
        <w:t>Поэтому в настоящее время ОГТ прорабатывает вариант создания мощностей по временным планировкам с использованием площадей нового инструментального корпуса.</w:t>
      </w:r>
      <w:r w:rsidRPr="003A5B07">
        <w:rPr>
          <w:rFonts w:ascii="Times New Roman" w:eastAsia="Times New Roman" w:hAnsi="Times New Roman" w:cs="Times New Roman"/>
          <w:color w:val="000080"/>
          <w:sz w:val="30"/>
          <w:szCs w:val="30"/>
          <w:shd w:val="clear" w:color="auto" w:fill="FFFFFF"/>
          <w:lang w:eastAsia="ru-RU"/>
        </w:rPr>
        <w:br/>
        <w:t>Другая грань проблемы подготовки к выпуску новых машин — своевременное завершение работ по технологической подготовке производства.</w:t>
      </w:r>
      <w:r w:rsidRPr="003A5B07">
        <w:rPr>
          <w:rFonts w:ascii="Times New Roman" w:eastAsia="Times New Roman" w:hAnsi="Times New Roman" w:cs="Times New Roman"/>
          <w:color w:val="000080"/>
          <w:sz w:val="30"/>
          <w:szCs w:val="30"/>
          <w:shd w:val="clear" w:color="auto" w:fill="FFFFFF"/>
          <w:lang w:eastAsia="ru-RU"/>
        </w:rPr>
        <w:br/>
        <w:t>В соответствие с графиком необходимо разработать 3499 технологических процессов, спроектировать технологической оснастки 19874 наименований, изготовить 79878 штук всех видов оснастки.</w:t>
      </w:r>
      <w:r w:rsidRPr="003A5B07">
        <w:rPr>
          <w:rFonts w:ascii="Times New Roman" w:eastAsia="Times New Roman" w:hAnsi="Times New Roman" w:cs="Times New Roman"/>
          <w:color w:val="000080"/>
          <w:sz w:val="30"/>
          <w:szCs w:val="30"/>
          <w:shd w:val="clear" w:color="auto" w:fill="FFFFFF"/>
          <w:lang w:eastAsia="ru-RU"/>
        </w:rPr>
        <w:br/>
        <w:t>На сегодняшний день разработка технологических процессом завершается. Проектирование же оснастки и ее изготовление значительно отстает. Вызывают особую тpeвoгy задержка в проектировании и изготовлении штампов, прессформ и приспособлений.</w:t>
      </w:r>
      <w:r w:rsidRPr="003A5B07">
        <w:rPr>
          <w:rFonts w:ascii="Times New Roman" w:eastAsia="Times New Roman" w:hAnsi="Times New Roman" w:cs="Times New Roman"/>
          <w:color w:val="000080"/>
          <w:sz w:val="30"/>
          <w:szCs w:val="30"/>
          <w:shd w:val="clear" w:color="auto" w:fill="FFFFFF"/>
          <w:lang w:eastAsia="ru-RU"/>
        </w:rPr>
        <w:br/>
        <w:t>Меры по ликвидации отставания принимаются. В ряде отделов введена аккордная система оплаты труда, что дает положительные результаты. Используются возможности других предприятий города и области в проектировании и изготовлении штамповой оснастки. Тем не менее, как говорится, «погоды» на сегодня это уже не определит.</w:t>
      </w:r>
      <w:r w:rsidRPr="003A5B07">
        <w:rPr>
          <w:rFonts w:ascii="Times New Roman" w:eastAsia="Times New Roman" w:hAnsi="Times New Roman" w:cs="Times New Roman"/>
          <w:color w:val="000080"/>
          <w:sz w:val="30"/>
          <w:szCs w:val="30"/>
          <w:shd w:val="clear" w:color="auto" w:fill="FFFFFF"/>
          <w:lang w:eastAsia="ru-RU"/>
        </w:rPr>
        <w:br/>
        <w:t>Учитывая, что основные мощности по выпуску тракторов Т-30 с двигателем Д-120 не созданы, а также отсутствует в большинстве случаев технологическая оснастка, специалистами объединения разработан вариант изготовления 200 тракторов Т-30 и двигателей Д-120 по временным технологиям.</w:t>
      </w:r>
      <w:r w:rsidRPr="003A5B07">
        <w:rPr>
          <w:rFonts w:ascii="Times New Roman" w:eastAsia="Times New Roman" w:hAnsi="Times New Roman" w:cs="Times New Roman"/>
          <w:color w:val="000080"/>
          <w:sz w:val="30"/>
          <w:szCs w:val="30"/>
          <w:shd w:val="clear" w:color="auto" w:fill="FFFFFF"/>
          <w:lang w:eastAsia="ru-RU"/>
        </w:rPr>
        <w:br/>
        <w:t>К решению этом задачи привлечены все технические, коммерческие и производственные подразделения.</w:t>
      </w:r>
      <w:r w:rsidRPr="003A5B07">
        <w:rPr>
          <w:rFonts w:ascii="Times New Roman" w:eastAsia="Times New Roman" w:hAnsi="Times New Roman" w:cs="Times New Roman"/>
          <w:color w:val="000080"/>
          <w:sz w:val="30"/>
          <w:szCs w:val="30"/>
          <w:shd w:val="clear" w:color="auto" w:fill="FFFFFF"/>
          <w:lang w:eastAsia="ru-RU"/>
        </w:rPr>
        <w:br/>
      </w:r>
      <w:r w:rsidRPr="003A5B07">
        <w:rPr>
          <w:rFonts w:ascii="Times New Roman" w:eastAsia="Times New Roman" w:hAnsi="Times New Roman" w:cs="Times New Roman"/>
          <w:b/>
          <w:bCs/>
          <w:color w:val="000080"/>
          <w:sz w:val="30"/>
          <w:szCs w:val="30"/>
          <w:shd w:val="clear" w:color="auto" w:fill="FFFFFF"/>
          <w:lang w:eastAsia="ru-RU"/>
        </w:rPr>
        <w:t>По-комсомольски</w:t>
      </w:r>
      <w:r w:rsidRPr="003A5B07">
        <w:rPr>
          <w:rFonts w:ascii="Times New Roman" w:eastAsia="Times New Roman" w:hAnsi="Times New Roman" w:cs="Times New Roman"/>
          <w:color w:val="000080"/>
          <w:sz w:val="30"/>
          <w:szCs w:val="30"/>
          <w:shd w:val="clear" w:color="auto" w:fill="FFFFFF"/>
          <w:lang w:eastAsia="ru-RU"/>
        </w:rPr>
        <w:br/>
        <w:t>Комсомольскую заботу — цеху автоматических линий. Под таким девизом трудятся на сооружении производственных площадей для трактора Т-30, где идут уже пуско-наладочные работы, комсомольско-молодежный отряд, который возглавляет Сергей Лашков.</w:t>
      </w:r>
      <w:r w:rsidRPr="003A5B07">
        <w:rPr>
          <w:rFonts w:ascii="Times New Roman" w:eastAsia="Times New Roman" w:hAnsi="Times New Roman" w:cs="Times New Roman"/>
          <w:color w:val="000080"/>
          <w:sz w:val="30"/>
          <w:szCs w:val="30"/>
          <w:shd w:val="clear" w:color="auto" w:fill="FFFFFF"/>
          <w:lang w:eastAsia="ru-RU"/>
        </w:rPr>
        <w:br/>
        <w:t>В его отряде — 50 человек, представители почти каждой комсомольской организации. Большую помощь оказывают они строителям: убирают, подносят, очищают, наводят порядок и т. д. Да мало ли дел всегда бывает на стройплощадке. И ко всем своим обязанностям они относится с большой ответственностью.</w:t>
      </w:r>
      <w:r w:rsidRPr="003A5B07">
        <w:rPr>
          <w:rFonts w:ascii="Times New Roman" w:eastAsia="Times New Roman" w:hAnsi="Times New Roman" w:cs="Times New Roman"/>
          <w:color w:val="000080"/>
          <w:sz w:val="30"/>
          <w:szCs w:val="30"/>
          <w:shd w:val="clear" w:color="auto" w:fill="FFFFFF"/>
          <w:lang w:eastAsia="ru-RU"/>
        </w:rPr>
        <w:br/>
        <w:t>Г. КУПРИЯНОВ, секретарь комитета ВЛКСМ» («Тракторостроитель», 25 сентября 1987).</w:t>
      </w:r>
      <w:r w:rsidRPr="003A5B07">
        <w:rPr>
          <w:rFonts w:ascii="Times New Roman" w:eastAsia="Times New Roman" w:hAnsi="Times New Roman" w:cs="Times New Roman"/>
          <w:color w:val="000080"/>
          <w:sz w:val="30"/>
          <w:szCs w:val="30"/>
          <w:shd w:val="clear" w:color="auto" w:fill="FFFFFF"/>
          <w:lang w:eastAsia="ru-RU"/>
        </w:rPr>
        <w:br/>
        <w:t>«</w:t>
      </w:r>
      <w:r w:rsidRPr="003A5B07">
        <w:rPr>
          <w:rFonts w:ascii="Times New Roman" w:eastAsia="Times New Roman" w:hAnsi="Times New Roman" w:cs="Times New Roman"/>
          <w:b/>
          <w:bCs/>
          <w:color w:val="000080"/>
          <w:sz w:val="30"/>
          <w:szCs w:val="30"/>
          <w:shd w:val="clear" w:color="auto" w:fill="FFFFFF"/>
          <w:lang w:eastAsia="ru-RU"/>
        </w:rPr>
        <w:t>ТОЛЬКО ОБЩИМИ УСИЛИЯМИ</w:t>
      </w:r>
      <w:r w:rsidRPr="003A5B07">
        <w:rPr>
          <w:rFonts w:ascii="Times New Roman" w:eastAsia="Times New Roman" w:hAnsi="Times New Roman" w:cs="Times New Roman"/>
          <w:color w:val="000080"/>
          <w:sz w:val="30"/>
          <w:szCs w:val="30"/>
          <w:shd w:val="clear" w:color="auto" w:fill="FFFFFF"/>
          <w:lang w:eastAsia="ru-RU"/>
        </w:rPr>
        <w:br/>
        <w:t>Вопрос организации производства нового трактора Т-30, комбинированных агрегатов на его базе </w:t>
      </w:r>
      <w:hyperlink r:id="rId209" w:history="1">
        <w:r w:rsidRPr="003A5B07">
          <w:rPr>
            <w:rFonts w:ascii="Times New Roman" w:eastAsia="Times New Roman" w:hAnsi="Times New Roman" w:cs="Times New Roman"/>
            <w:color w:val="648ACD"/>
            <w:sz w:val="30"/>
            <w:szCs w:val="30"/>
            <w:u w:val="single"/>
            <w:shd w:val="clear" w:color="auto" w:fill="FFFFFF"/>
            <w:lang w:eastAsia="ru-RU"/>
          </w:rPr>
          <w:t>для погрузки и раздачи кормов</w:t>
        </w:r>
      </w:hyperlink>
      <w:r w:rsidRPr="003A5B07">
        <w:rPr>
          <w:rFonts w:ascii="Times New Roman" w:eastAsia="Times New Roman" w:hAnsi="Times New Roman" w:cs="Times New Roman"/>
          <w:color w:val="000080"/>
          <w:sz w:val="30"/>
          <w:szCs w:val="30"/>
          <w:shd w:val="clear" w:color="auto" w:fill="FFFFFF"/>
          <w:lang w:eastAsia="ru-RU"/>
        </w:rPr>
        <w:t> имеет исключительную значимость.</w:t>
      </w:r>
      <w:r w:rsidRPr="003A5B07">
        <w:rPr>
          <w:rFonts w:ascii="Times New Roman" w:eastAsia="Times New Roman" w:hAnsi="Times New Roman" w:cs="Times New Roman"/>
          <w:color w:val="000080"/>
          <w:sz w:val="30"/>
          <w:szCs w:val="30"/>
          <w:shd w:val="clear" w:color="auto" w:fill="FFFFFF"/>
          <w:lang w:eastAsia="ru-RU"/>
        </w:rPr>
        <w:br/>
        <w:t>Сегодня в объединении каждый коммунист, каждый трудовой коллектив обязан занять в этом деле активную позицию, проявить, если хотите, новаторство и творчество в работе.</w:t>
      </w:r>
      <w:r w:rsidRPr="003A5B07">
        <w:rPr>
          <w:rFonts w:ascii="Times New Roman" w:eastAsia="Times New Roman" w:hAnsi="Times New Roman" w:cs="Times New Roman"/>
          <w:color w:val="000080"/>
          <w:sz w:val="30"/>
          <w:szCs w:val="30"/>
          <w:shd w:val="clear" w:color="auto" w:fill="FFFFFF"/>
          <w:lang w:eastAsia="ru-RU"/>
        </w:rPr>
        <w:br/>
        <w:t>Именно этим сейчас определяется показатель перестройки в практической деятельности хозяйственных руководителей, партийных, профсоюзных и комсомольских организаций, всего трудового коллектива от генерального директора и секретаря парткома до партгрупорга, мастера участка.</w:t>
      </w:r>
      <w:r w:rsidRPr="003A5B07">
        <w:rPr>
          <w:rFonts w:ascii="Times New Roman" w:eastAsia="Times New Roman" w:hAnsi="Times New Roman" w:cs="Times New Roman"/>
          <w:color w:val="000080"/>
          <w:sz w:val="30"/>
          <w:szCs w:val="30"/>
          <w:shd w:val="clear" w:color="auto" w:fill="FFFFFF"/>
          <w:lang w:eastAsia="ru-RU"/>
        </w:rPr>
        <w:br/>
        <w:t>Необходимо принять неотложные и исчерпывающие меры по безусловному выпуску в этом году двухсот тракторов Т-30, в том числе ста комбинированных aгрегатов для погрузки и раз дачи кормов на мелких нетиповых фермах.</w:t>
      </w:r>
      <w:r w:rsidRPr="003A5B07">
        <w:rPr>
          <w:rFonts w:ascii="Times New Roman" w:eastAsia="Times New Roman" w:hAnsi="Times New Roman" w:cs="Times New Roman"/>
          <w:color w:val="000080"/>
          <w:sz w:val="30"/>
          <w:szCs w:val="30"/>
          <w:shd w:val="clear" w:color="auto" w:fill="FFFFFF"/>
          <w:lang w:eastAsia="ru-RU"/>
        </w:rPr>
        <w:br/>
        <w:t>Руководством объединения, главными специалистами разработаны конкретные мероприятия.</w:t>
      </w:r>
      <w:r w:rsidRPr="003A5B07">
        <w:rPr>
          <w:rFonts w:ascii="Times New Roman" w:eastAsia="Times New Roman" w:hAnsi="Times New Roman" w:cs="Times New Roman"/>
          <w:color w:val="000080"/>
          <w:sz w:val="30"/>
          <w:szCs w:val="30"/>
          <w:shd w:val="clear" w:color="auto" w:fill="FFFFFF"/>
          <w:lang w:eastAsia="ru-RU"/>
        </w:rPr>
        <w:br/>
        <w:t>Директивными документами объединения определены объем и сроки изготовления заготовок, деталей, сварных узлов, неметаллических изделий и сборки двигателей Д-120 и тракторов Т-30.</w:t>
      </w:r>
      <w:r w:rsidRPr="003A5B07">
        <w:rPr>
          <w:rFonts w:ascii="Times New Roman" w:eastAsia="Times New Roman" w:hAnsi="Times New Roman" w:cs="Times New Roman"/>
          <w:color w:val="000080"/>
          <w:sz w:val="30"/>
          <w:szCs w:val="30"/>
          <w:shd w:val="clear" w:color="auto" w:fill="FFFFFF"/>
          <w:lang w:eastAsia="ru-RU"/>
        </w:rPr>
        <w:br/>
        <w:t>Цехам заготовительного производства предусмотрено изготовить 215 наименований заготовок. По состоянию на 15 сентября выполнено 95 процентов работ.</w:t>
      </w:r>
      <w:r w:rsidRPr="003A5B07">
        <w:rPr>
          <w:rFonts w:ascii="Times New Roman" w:eastAsia="Times New Roman" w:hAnsi="Times New Roman" w:cs="Times New Roman"/>
          <w:color w:val="000080"/>
          <w:sz w:val="30"/>
          <w:szCs w:val="30"/>
          <w:shd w:val="clear" w:color="auto" w:fill="FFFFFF"/>
          <w:lang w:eastAsia="ru-RU"/>
        </w:rPr>
        <w:br/>
        <w:t>Механическая обработка деталей и сварка узлов осуществляется в 20 цехах и заводах объединения. По действующим технологическим процессам с доработкой проходит 511 деталей, силами РМЦ, цеха мелких серий и экспериментального цеха изготовляется 484 оригинальных изделий.</w:t>
      </w:r>
      <w:r w:rsidRPr="003A5B07">
        <w:rPr>
          <w:rFonts w:ascii="Times New Roman" w:eastAsia="Times New Roman" w:hAnsi="Times New Roman" w:cs="Times New Roman"/>
          <w:color w:val="000080"/>
          <w:sz w:val="30"/>
          <w:szCs w:val="30"/>
          <w:shd w:val="clear" w:color="auto" w:fill="FFFFFF"/>
          <w:lang w:eastAsia="ru-RU"/>
        </w:rPr>
        <w:br/>
        <w:t>Кроме того, непосредственно для кормораздатчика определено задание по изготовлению 365 оригинальных деталей и узлов, работы эти выполняются главным образом силами ЦНО, ВЗИТО, РМЦ, экспериментального и модельного цехов.</w:t>
      </w:r>
      <w:r w:rsidRPr="003A5B07">
        <w:rPr>
          <w:rFonts w:ascii="Times New Roman" w:eastAsia="Times New Roman" w:hAnsi="Times New Roman" w:cs="Times New Roman"/>
          <w:color w:val="000080"/>
          <w:sz w:val="30"/>
          <w:szCs w:val="30"/>
          <w:shd w:val="clear" w:color="auto" w:fill="FFFFFF"/>
          <w:lang w:eastAsia="ru-RU"/>
        </w:rPr>
        <w:br/>
        <w:t>Предстоит в самое ближайшее время завершить конструкторские разработки, в частности, исполнить 25 чертежей на органы управления и недостающие чертежи на шумозащитную декоративную отделку кабины.</w:t>
      </w:r>
      <w:r w:rsidRPr="003A5B07">
        <w:rPr>
          <w:rFonts w:ascii="Times New Roman" w:eastAsia="Times New Roman" w:hAnsi="Times New Roman" w:cs="Times New Roman"/>
          <w:color w:val="000080"/>
          <w:sz w:val="30"/>
          <w:szCs w:val="30"/>
          <w:shd w:val="clear" w:color="auto" w:fill="FFFFFF"/>
          <w:lang w:eastAsia="ru-RU"/>
        </w:rPr>
        <w:br/>
        <w:t>Объем работ чрезвычайно большой и выполнить его предстоит в исключительно сжатые сроки.</w:t>
      </w:r>
      <w:r w:rsidRPr="003A5B07">
        <w:rPr>
          <w:rFonts w:ascii="Times New Roman" w:eastAsia="Times New Roman" w:hAnsi="Times New Roman" w:cs="Times New Roman"/>
          <w:color w:val="000080"/>
          <w:sz w:val="30"/>
          <w:szCs w:val="30"/>
          <w:shd w:val="clear" w:color="auto" w:fill="FFFFFF"/>
          <w:lang w:eastAsia="ru-RU"/>
        </w:rPr>
        <w:br/>
        <w:t>Учитывая сложившуюся обстановку, принято решение об оказании помощи объединению в изготовлении части деталей и узлов на предприятиях города и области. Наши представители сейчас находится на этих предприятиях, но необходимо полнее использовать свои возможности, свои резервы.</w:t>
      </w:r>
      <w:r w:rsidRPr="003A5B07">
        <w:rPr>
          <w:rFonts w:ascii="Times New Roman" w:eastAsia="Times New Roman" w:hAnsi="Times New Roman" w:cs="Times New Roman"/>
          <w:color w:val="000080"/>
          <w:sz w:val="30"/>
          <w:szCs w:val="30"/>
          <w:shd w:val="clear" w:color="auto" w:fill="FFFFFF"/>
          <w:lang w:eastAsia="ru-RU"/>
        </w:rPr>
        <w:br/>
        <w:t>Надо понять, что ответственность за конечные результаты в любом случае возложена на нас.</w:t>
      </w:r>
      <w:r w:rsidRPr="003A5B07">
        <w:rPr>
          <w:rFonts w:ascii="Times New Roman" w:eastAsia="Times New Roman" w:hAnsi="Times New Roman" w:cs="Times New Roman"/>
          <w:color w:val="000080"/>
          <w:sz w:val="30"/>
          <w:szCs w:val="30"/>
          <w:shd w:val="clear" w:color="auto" w:fill="FFFFFF"/>
          <w:lang w:eastAsia="ru-RU"/>
        </w:rPr>
        <w:br/>
        <w:t>Руководством объединения установлен повседневный контроль за выполнением установленных заданий цехами и другими подразделениями, ежедневно проводятся оперативные совещания с протокольными решениями по объемам выполнения работ, определением практических мер по оказанию помощи в рабочих кадрах, материальным обеспечении, решением технических и организационных вопросов.</w:t>
      </w:r>
      <w:r w:rsidRPr="003A5B07">
        <w:rPr>
          <w:rFonts w:ascii="Times New Roman" w:eastAsia="Times New Roman" w:hAnsi="Times New Roman" w:cs="Times New Roman"/>
          <w:color w:val="000080"/>
          <w:sz w:val="30"/>
          <w:szCs w:val="30"/>
          <w:shd w:val="clear" w:color="auto" w:fill="FFFFFF"/>
          <w:lang w:eastAsia="ru-RU"/>
        </w:rPr>
        <w:br/>
        <w:t>Какова обстановка на сегодняшний день? Есть уверенность, что ответственное поручение объединение выполнит. Сейчас главное - обеспечить высочайшую ответственность и собранность каждого руководителя за порученный участок работы, не допускать срывов установленных сроков, добиться высокой организованности и исполнительской дисциплины.</w:t>
      </w:r>
      <w:r w:rsidRPr="003A5B07">
        <w:rPr>
          <w:rFonts w:ascii="Times New Roman" w:eastAsia="Times New Roman" w:hAnsi="Times New Roman" w:cs="Times New Roman"/>
          <w:color w:val="000080"/>
          <w:sz w:val="30"/>
          <w:szCs w:val="30"/>
          <w:shd w:val="clear" w:color="auto" w:fill="FFFFFF"/>
          <w:lang w:eastAsia="ru-RU"/>
        </w:rPr>
        <w:br/>
        <w:t>Сегодня следует отметить в этом отношении организованную работу цехов, где руководители тт. Шенаев, Ковлагин, Сычев и Бындин. В этих и некоторых других наших производственных подразделениях строго выполняются сроки изготовления деталей и узлов на новые изделия.</w:t>
      </w:r>
      <w:r w:rsidRPr="003A5B07">
        <w:rPr>
          <w:rFonts w:ascii="Times New Roman" w:eastAsia="Times New Roman" w:hAnsi="Times New Roman" w:cs="Times New Roman"/>
          <w:color w:val="000080"/>
          <w:sz w:val="30"/>
          <w:szCs w:val="30"/>
          <w:shd w:val="clear" w:color="auto" w:fill="FFFFFF"/>
          <w:lang w:eastAsia="ru-RU"/>
        </w:rPr>
        <w:br/>
        <w:t>С низкой организацией и без должной ответственности осуществляется подход к выполнению важных задач в цехах, гдe руководителями тт. Толмасов, Андрианов и Цветков.</w:t>
      </w:r>
      <w:r w:rsidRPr="003A5B07">
        <w:rPr>
          <w:rFonts w:ascii="Times New Roman" w:eastAsia="Times New Roman" w:hAnsi="Times New Roman" w:cs="Times New Roman"/>
          <w:color w:val="000080"/>
          <w:sz w:val="30"/>
          <w:szCs w:val="30"/>
          <w:shd w:val="clear" w:color="auto" w:fill="FFFFFF"/>
          <w:lang w:eastAsia="ru-RU"/>
        </w:rPr>
        <w:br/>
        <w:t>Ниже своих возможностей работают цеха и заводы под руководством тт. Бабкина, Куракина, Власова, Поздеева, Гаврилова, Болынина.</w:t>
      </w:r>
      <w:r w:rsidRPr="003A5B07">
        <w:rPr>
          <w:rFonts w:ascii="Times New Roman" w:eastAsia="Times New Roman" w:hAnsi="Times New Roman" w:cs="Times New Roman"/>
          <w:color w:val="000080"/>
          <w:sz w:val="30"/>
          <w:szCs w:val="30"/>
          <w:shd w:val="clear" w:color="auto" w:fill="FFFFFF"/>
          <w:lang w:eastAsia="ru-RU"/>
        </w:rPr>
        <w:br/>
        <w:t>Надо мобилизовать людей, поднять их на выполнение стоящих задач — в этом видится залог успеха.</w:t>
      </w:r>
      <w:r w:rsidRPr="003A5B07">
        <w:rPr>
          <w:rFonts w:ascii="Times New Roman" w:eastAsia="Times New Roman" w:hAnsi="Times New Roman" w:cs="Times New Roman"/>
          <w:color w:val="000080"/>
          <w:sz w:val="30"/>
          <w:szCs w:val="30"/>
          <w:shd w:val="clear" w:color="auto" w:fill="FFFFFF"/>
          <w:lang w:eastAsia="ru-RU"/>
        </w:rPr>
        <w:br/>
        <w:t>Первоочередные работы по организации производства кормораздатчиков ни в коем случае не снимает с нас ответственности за выполнение плановых заданий по действующему производству.</w:t>
      </w:r>
      <w:r w:rsidRPr="003A5B07">
        <w:rPr>
          <w:rFonts w:ascii="Times New Roman" w:eastAsia="Times New Roman" w:hAnsi="Times New Roman" w:cs="Times New Roman"/>
          <w:color w:val="000080"/>
          <w:sz w:val="30"/>
          <w:szCs w:val="30"/>
          <w:shd w:val="clear" w:color="auto" w:fill="FFFFFF"/>
          <w:lang w:eastAsia="ru-RU"/>
        </w:rPr>
        <w:br/>
        <w:t>Нам надо сделать все необходимое для успешного выполнения программы III квартала текущего года.</w:t>
      </w:r>
      <w:r w:rsidRPr="003A5B07">
        <w:rPr>
          <w:rFonts w:ascii="Times New Roman" w:eastAsia="Times New Roman" w:hAnsi="Times New Roman" w:cs="Times New Roman"/>
          <w:color w:val="000080"/>
          <w:sz w:val="30"/>
          <w:szCs w:val="30"/>
          <w:shd w:val="clear" w:color="auto" w:fill="FFFFFF"/>
          <w:lang w:eastAsia="ru-RU"/>
        </w:rPr>
        <w:br/>
        <w:t>Задачи эти едины и находятся в прямой взаимозависимости друг от друга» («Тракторостроитель», 29 сентября 1987).</w:t>
      </w:r>
      <w:r w:rsidRPr="003A5B07">
        <w:rPr>
          <w:rFonts w:ascii="Times New Roman" w:eastAsia="Times New Roman" w:hAnsi="Times New Roman" w:cs="Times New Roman"/>
          <w:color w:val="000080"/>
          <w:sz w:val="30"/>
          <w:szCs w:val="30"/>
          <w:shd w:val="clear" w:color="auto" w:fill="FFFFFF"/>
          <w:lang w:eastAsia="ru-RU"/>
        </w:rPr>
        <w:br/>
        <w:t>«Нашему объединению в этом вопросе предстоит так-же решать важные задачи, так как выпускаемые тракторы типа Т-25 и двигатели Д-21А1 и Д-144, а также разработанные конструкторами тракторы Т-30 и двигатели Д-120 и Д-145Т не отвечают вышеуказанным требованиям и лучшим зарубежным аналогам.</w:t>
      </w:r>
      <w:r w:rsidRPr="003A5B07">
        <w:rPr>
          <w:rFonts w:ascii="Times New Roman" w:eastAsia="Times New Roman" w:hAnsi="Times New Roman" w:cs="Times New Roman"/>
          <w:color w:val="000080"/>
          <w:sz w:val="30"/>
          <w:szCs w:val="30"/>
          <w:shd w:val="clear" w:color="auto" w:fill="FFFFFF"/>
          <w:lang w:eastAsia="ru-RU"/>
        </w:rPr>
        <w:br/>
        <w:t>С целью решения поставленных задач в объединении разработаны две комплексные целевые программы по тракторам и двигателям по доведению расхода топлива до 165 г/л.с.ч, а масла до 0,4 процента. Материалоемкость трактора будет снижена до 60 кг/л.с. Ресурс тракторов и двигателей планируется довести до 10 тысяч моточасов.</w:t>
      </w:r>
      <w:r w:rsidRPr="003A5B07">
        <w:rPr>
          <w:rFonts w:ascii="Times New Roman" w:eastAsia="Times New Roman" w:hAnsi="Times New Roman" w:cs="Times New Roman"/>
          <w:color w:val="000080"/>
          <w:sz w:val="30"/>
          <w:szCs w:val="30"/>
          <w:shd w:val="clear" w:color="auto" w:fill="FFFFFF"/>
          <w:lang w:eastAsia="ru-RU"/>
        </w:rPr>
        <w:br/>
        <w:t>Для решения поставленных задач в нашем объединении планируется расширить инженерно-лабораторный корпус на 2 тыс. кв. м, а также продолжить техническое перевооружение испытательных станций и лаборатории с применением автоматизированного стендового оборудования.</w:t>
      </w:r>
      <w:r w:rsidRPr="003A5B07">
        <w:rPr>
          <w:rFonts w:ascii="Times New Roman" w:eastAsia="Times New Roman" w:hAnsi="Times New Roman" w:cs="Times New Roman"/>
          <w:color w:val="000080"/>
          <w:sz w:val="30"/>
          <w:szCs w:val="30"/>
          <w:shd w:val="clear" w:color="auto" w:fill="FFFFFF"/>
          <w:lang w:eastAsia="ru-RU"/>
        </w:rPr>
        <w:br/>
        <w:t>Первый этап этой работы начат. Сделана пристройка в ГСКБ для машинных залов ЭВМ (для отделов АСУ и ГСКБ). Получены новые ЭВМ для АСУ и САПР.</w:t>
      </w:r>
      <w:r w:rsidRPr="003A5B07">
        <w:rPr>
          <w:rFonts w:ascii="Times New Roman" w:eastAsia="Times New Roman" w:hAnsi="Times New Roman" w:cs="Times New Roman"/>
          <w:color w:val="000080"/>
          <w:sz w:val="30"/>
          <w:szCs w:val="30"/>
          <w:shd w:val="clear" w:color="auto" w:fill="FFFFFF"/>
          <w:lang w:eastAsia="ru-RU"/>
        </w:rPr>
        <w:br/>
        <w:t>Имеются автоматизированные боксы для испытания двигателей, автоматизированный полигон для испытания тракторов.</w:t>
      </w:r>
      <w:r w:rsidRPr="003A5B07">
        <w:rPr>
          <w:rFonts w:ascii="Times New Roman" w:eastAsia="Times New Roman" w:hAnsi="Times New Roman" w:cs="Times New Roman"/>
          <w:color w:val="000080"/>
          <w:sz w:val="30"/>
          <w:szCs w:val="30"/>
          <w:shd w:val="clear" w:color="auto" w:fill="FFFFFF"/>
          <w:lang w:eastAsia="ru-RU"/>
        </w:rPr>
        <w:br/>
        <w:t>Для реконструкции, расширения и строительства объектов производственного назначения нашему объединению планируется выделить на XII пятилетку более 240 млн. рублей, а для решения задач по расширению, реконструкции и техническому перевооружению предусмотрено поставить за пятилетку 111 автоматических линий (а до 1993 года — 225), пять гибких автоматизированных систем, 163 роботизированных технологических комплекса, 235 обрабатывающих центров и металлорежущих станков с ЧПУ, более 1100 автоматов, полуавтоматов, агрегатных и специальных станков, оснащенных средствами загрузки и разгрузки деталей и другое оборудование. Удельный вес прогрессивных станков достигнет 95 процентов.</w:t>
      </w:r>
      <w:r w:rsidRPr="003A5B07">
        <w:rPr>
          <w:rFonts w:ascii="Times New Roman" w:eastAsia="Times New Roman" w:hAnsi="Times New Roman" w:cs="Times New Roman"/>
          <w:color w:val="000080"/>
          <w:sz w:val="30"/>
          <w:szCs w:val="30"/>
          <w:shd w:val="clear" w:color="auto" w:fill="FFFFFF"/>
          <w:lang w:eastAsia="ru-RU"/>
        </w:rPr>
        <w:br/>
        <w:t>С целью дальнейшего повышения качества выпускаемых машин нашим специалистам ГСКБ, отделам главных технолога, металлурга, сварщика, научно-исследовательского отдела необходимо очень внимательно и настойчиво использовать возможность применения и внедрения прогрессивных видов материалов и комплектующих изделий в наших тракторах и двигателях, а также в технологии.</w:t>
      </w:r>
      <w:r w:rsidRPr="003A5B07">
        <w:rPr>
          <w:rFonts w:ascii="Times New Roman" w:eastAsia="Times New Roman" w:hAnsi="Times New Roman" w:cs="Times New Roman"/>
          <w:color w:val="000080"/>
          <w:sz w:val="30"/>
          <w:szCs w:val="30"/>
          <w:shd w:val="clear" w:color="auto" w:fill="FFFFFF"/>
          <w:lang w:eastAsia="ru-RU"/>
        </w:rPr>
        <w:br/>
        <w:t>Однако создание мощностей по выпуску трактора Т-30 и двигателя Д-120 у нас задерживается. Необходимо создать мощности на 10 тысяч тракторов и двигателей в будущем году. Но этого сделать уже завод не сможет. Подготовка производства по Т-30 и Д-120 задерживается. В конструкции трактора очень много недоработок. Так, на 1 октября нынешнего года выпущено уже 296 изменений» («Тракторостроитель», 13 ноября 1987).</w:t>
      </w:r>
      <w:r w:rsidRPr="003A5B07">
        <w:rPr>
          <w:rFonts w:ascii="Times New Roman" w:eastAsia="Times New Roman" w:hAnsi="Times New Roman" w:cs="Times New Roman"/>
          <w:color w:val="000080"/>
          <w:sz w:val="30"/>
          <w:szCs w:val="30"/>
          <w:shd w:val="clear" w:color="auto" w:fill="FFFFFF"/>
          <w:lang w:eastAsia="ru-RU"/>
        </w:rPr>
        <w:br/>
        <w:t>В 1988 году так и не были созданы мощности по выпуску 10 тысяч тракторов Т-30А и 10 тысяч двигателей Д-120. Ввод этих мощностей не произошел и в 1989 году.</w:t>
      </w:r>
      <w:r w:rsidRPr="003A5B07">
        <w:rPr>
          <w:rFonts w:ascii="Times New Roman" w:eastAsia="Times New Roman" w:hAnsi="Times New Roman" w:cs="Times New Roman"/>
          <w:color w:val="000080"/>
          <w:sz w:val="30"/>
          <w:szCs w:val="30"/>
          <w:shd w:val="clear" w:color="auto" w:fill="FFFFFF"/>
          <w:lang w:eastAsia="ru-RU"/>
        </w:rPr>
        <w:br/>
        <w:t>«Реализация проекта расширения ВТЗ на создание мощностей по производству тракторов типа Т-30 и двигателей Д-120 осуществляется со значительным отставанием из-за недостаточного выделения капитальных вложений бывшим Минсельхозмашем СССР, а также задержки в поставке оборудования заводами Минстанкопрома СССР» («Тракторостроитель», 14 апреля 1989).</w:t>
      </w:r>
      <w:r w:rsidRPr="003A5B07">
        <w:rPr>
          <w:rFonts w:ascii="Times New Roman" w:eastAsia="Times New Roman" w:hAnsi="Times New Roman" w:cs="Times New Roman"/>
          <w:color w:val="000080"/>
          <w:sz w:val="30"/>
          <w:szCs w:val="30"/>
          <w:shd w:val="clear" w:color="auto" w:fill="FFFFFF"/>
          <w:lang w:eastAsia="ru-RU"/>
        </w:rPr>
        <w:br/>
        <w:t>«Создание мощностей на выпуск Т-30 отстает от планов на два с лишним года. Сдана первая очередь инструментального корпуса, но не введена: Минстанкопром не поставил оборудование.</w:t>
      </w:r>
      <w:r w:rsidRPr="003A5B07">
        <w:rPr>
          <w:rFonts w:ascii="Times New Roman" w:eastAsia="Times New Roman" w:hAnsi="Times New Roman" w:cs="Times New Roman"/>
          <w:color w:val="000080"/>
          <w:sz w:val="30"/>
          <w:szCs w:val="30"/>
          <w:shd w:val="clear" w:color="auto" w:fill="FFFFFF"/>
          <w:lang w:eastAsia="ru-RU"/>
        </w:rPr>
        <w:br/>
        <w:t>В инструментальном корпусе по проекту предполагалось наладить изготовление инструмента. Сейчас его переориентировали на выпуск деталей к Т-30. Освоили десять наименований, будем делать 60. Наверное, план дадут в 1990 году. Но с набором рабочих трудно, лишней рабочей силы в городе нет. Жилье в скором времени пообещать не можем. Выход — строить его самим» («Советская Россия», 8 июля 1989).</w:t>
      </w:r>
    </w:p>
    <w:p w14:paraId="5B8C489B" w14:textId="255045B5"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0080"/>
          <w:sz w:val="30"/>
          <w:szCs w:val="30"/>
          <w:shd w:val="clear" w:color="auto" w:fill="FFFFFF"/>
          <w:lang w:eastAsia="ru-RU"/>
        </w:rPr>
      </w:pPr>
      <w:r w:rsidRPr="003A5B07">
        <w:rPr>
          <w:rFonts w:ascii="Times New Roman" w:eastAsia="Times New Roman" w:hAnsi="Times New Roman" w:cs="Times New Roman"/>
          <w:noProof/>
          <w:color w:val="000080"/>
          <w:sz w:val="30"/>
          <w:szCs w:val="30"/>
          <w:shd w:val="clear" w:color="auto" w:fill="FFFFFF"/>
          <w:lang w:eastAsia="ru-RU"/>
        </w:rPr>
        <w:drawing>
          <wp:inline distT="0" distB="0" distL="0" distR="0" wp14:anchorId="46D4E3E4" wp14:editId="3E2179F3">
            <wp:extent cx="4733925" cy="2320925"/>
            <wp:effectExtent l="0" t="0" r="9525" b="3175"/>
            <wp:docPr id="175" name="Рисунок 175" descr="https://lubovbezusl.ru/_pu/85/7628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lubovbezusl.ru/_pu/85/7628505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33925" cy="2320925"/>
                    </a:xfrm>
                    <a:prstGeom prst="rect">
                      <a:avLst/>
                    </a:prstGeom>
                    <a:noFill/>
                    <a:ln>
                      <a:noFill/>
                    </a:ln>
                  </pic:spPr>
                </pic:pic>
              </a:graphicData>
            </a:graphic>
          </wp:inline>
        </w:drawing>
      </w:r>
      <w:r w:rsidRPr="003A5B07">
        <w:rPr>
          <w:rFonts w:ascii="Times New Roman" w:eastAsia="Times New Roman" w:hAnsi="Times New Roman" w:cs="Times New Roman"/>
          <w:color w:val="000080"/>
          <w:sz w:val="30"/>
          <w:szCs w:val="30"/>
          <w:shd w:val="clear" w:color="auto" w:fill="FFFFFF"/>
          <w:lang w:eastAsia="ru-RU"/>
        </w:rPr>
        <w:br/>
      </w:r>
      <w:hyperlink r:id="rId210" w:history="1">
        <w:r w:rsidRPr="003A5B07">
          <w:rPr>
            <w:rFonts w:ascii="Times New Roman" w:eastAsia="Times New Roman" w:hAnsi="Times New Roman" w:cs="Times New Roman"/>
            <w:color w:val="648ACD"/>
            <w:sz w:val="30"/>
            <w:szCs w:val="30"/>
            <w:u w:val="single"/>
            <w:shd w:val="clear" w:color="auto" w:fill="FFFFFF"/>
            <w:lang w:eastAsia="ru-RU"/>
          </w:rPr>
          <w:t>Погрузчик-раздатчик кормов Т-30ПРК «Зорька»</w:t>
        </w:r>
      </w:hyperlink>
    </w:p>
    <w:p w14:paraId="2FCA44B1" w14:textId="24E64D69"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0377FBF" wp14:editId="03E5E09B">
            <wp:extent cx="5318760" cy="6666865"/>
            <wp:effectExtent l="0" t="0" r="0" b="635"/>
            <wp:docPr id="174" name="Рисунок 174" descr="https://lubovbezusl.ru/_pu/76/38938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lubovbezusl.ru/_pu/76/38938546.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18760" cy="6666865"/>
                    </a:xfrm>
                    <a:prstGeom prst="rect">
                      <a:avLst/>
                    </a:prstGeom>
                    <a:noFill/>
                    <a:ln>
                      <a:noFill/>
                    </a:ln>
                  </pic:spPr>
                </pic:pic>
              </a:graphicData>
            </a:graphic>
          </wp:inline>
        </w:drawing>
      </w:r>
    </w:p>
    <w:p w14:paraId="7DBA00BB" w14:textId="77777777"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b/>
          <w:bCs/>
          <w:color w:val="008000"/>
          <w:sz w:val="30"/>
          <w:szCs w:val="30"/>
          <w:shd w:val="clear" w:color="auto" w:fill="FFFFFF"/>
          <w:lang w:eastAsia="ru-RU"/>
        </w:rPr>
        <w:t>Трактор Т-30А-80</w:t>
      </w:r>
    </w:p>
    <w:p w14:paraId="63BAFC3E"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«Трактор Т-30А реально завод мог выпускать серийно лишь после возведения блока цехов № 3 — к 1989 году не заложен даже фундамент под эти производственные площади. Поэтому в августе 1987 года было принято решение создать на базе Т-25А машину с узлами конкурентноспособности, аналогичными некоторым узлам Т-30А. Эта задача была выполнена. Был создан трактор </w:t>
      </w:r>
      <w:r w:rsidRPr="003A5B07">
        <w:rPr>
          <w:rFonts w:ascii="Times New Roman" w:eastAsia="Times New Roman" w:hAnsi="Times New Roman" w:cs="Times New Roman"/>
          <w:b/>
          <w:bCs/>
          <w:color w:val="008000"/>
          <w:sz w:val="30"/>
          <w:szCs w:val="30"/>
          <w:shd w:val="clear" w:color="auto" w:fill="FFFFFF"/>
          <w:lang w:eastAsia="ru-RU"/>
        </w:rPr>
        <w:t>Т-30А-80</w:t>
      </w:r>
      <w:r w:rsidRPr="003A5B07">
        <w:rPr>
          <w:rFonts w:ascii="Times New Roman" w:eastAsia="Times New Roman" w:hAnsi="Times New Roman" w:cs="Times New Roman"/>
          <w:color w:val="008000"/>
          <w:sz w:val="30"/>
          <w:szCs w:val="30"/>
          <w:shd w:val="clear" w:color="auto" w:fill="FFFFFF"/>
          <w:lang w:eastAsia="ru-RU"/>
        </w:rPr>
        <w:t>, требующий для своего выпуска в 2,5 раза меньше оригинальных деталей, чем Т-30А. Если точнее, то их 920, причем 400 из них — общие с Т-30А, т. е. их технологическое освоение пригодится и при переходе на выпуск Т-30А.</w:t>
      </w:r>
      <w:r w:rsidRPr="003A5B07">
        <w:rPr>
          <w:rFonts w:ascii="Times New Roman" w:eastAsia="Times New Roman" w:hAnsi="Times New Roman" w:cs="Times New Roman"/>
          <w:color w:val="008000"/>
          <w:sz w:val="30"/>
          <w:szCs w:val="30"/>
          <w:shd w:val="clear" w:color="auto" w:fill="FFFFFF"/>
          <w:lang w:eastAsia="ru-RU"/>
        </w:rPr>
        <w:br/>
        <w:t>Переходная модель — Т-30А-80 поможет решить многие проблемы Т-25А. У новой машины имеются дисковые тормоза, гидрообъемное рулевое управление, независимый вал отбора мощности, передний ведущий мост, кабина жесткой конструкции, снижены шумовые характеристики».</w:t>
      </w:r>
      <w:r w:rsidRPr="003A5B07">
        <w:rPr>
          <w:rFonts w:ascii="Times New Roman" w:eastAsia="Times New Roman" w:hAnsi="Times New Roman" w:cs="Times New Roman"/>
          <w:color w:val="008000"/>
          <w:sz w:val="30"/>
          <w:szCs w:val="30"/>
          <w:shd w:val="clear" w:color="auto" w:fill="FFFFFF"/>
          <w:lang w:eastAsia="ru-RU"/>
        </w:rPr>
        <w:br/>
        <w:t>«Новейшая модель Т-30А-80 скоро пройдет испытания в США, Канаде, Франции» («Тракторостроитель», 30 декабря 1988).</w:t>
      </w:r>
    </w:p>
    <w:p w14:paraId="176BCF89" w14:textId="07290DE1"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1C2CB2C8" wp14:editId="3D3DCE88">
            <wp:extent cx="6783070" cy="4884420"/>
            <wp:effectExtent l="0" t="0" r="0" b="0"/>
            <wp:docPr id="173" name="Рисунок 173" descr="https://lubovbezusl.ru/_pu/76/65096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lubovbezusl.ru/_pu/76/65096166.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783070" cy="488442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Трактор Т-30А-80</w:t>
      </w:r>
    </w:p>
    <w:p w14:paraId="1E057BA9" w14:textId="77777777" w:rsidR="003A5B07" w:rsidRPr="003A5B07" w:rsidRDefault="003A5B07" w:rsidP="003A5B07">
      <w:pPr>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«Положение с организацией выпуска Т-30А-80 таково. В 1988 году мы изготовили 8 машин. Сейчас же предстоит — 350. Причем все машины пойдут на экспорт. Начата сборка первых 50 тракторов T-30A-80. Готово 11 узлов, 7 из них сдано. В апреле должны собрать еще 30 машин.</w:t>
      </w:r>
      <w:r w:rsidRPr="003A5B07">
        <w:rPr>
          <w:rFonts w:ascii="Times New Roman" w:eastAsia="Times New Roman" w:hAnsi="Times New Roman" w:cs="Times New Roman"/>
          <w:color w:val="008000"/>
          <w:sz w:val="30"/>
          <w:szCs w:val="30"/>
          <w:shd w:val="clear" w:color="auto" w:fill="FFFFFF"/>
          <w:lang w:eastAsia="ru-RU"/>
        </w:rPr>
        <w:br/>
        <w:t>К сожалению, пока еще идет раскачка в организации работ. Так, сборка не укомплектована необходимым количеством сборщиков, не хватает многих деталей по вине ЦМС и других цехов.</w:t>
      </w:r>
      <w:r w:rsidRPr="003A5B07">
        <w:rPr>
          <w:rFonts w:ascii="Times New Roman" w:eastAsia="Times New Roman" w:hAnsi="Times New Roman" w:cs="Times New Roman"/>
          <w:color w:val="008000"/>
          <w:sz w:val="30"/>
          <w:szCs w:val="30"/>
          <w:shd w:val="clear" w:color="auto" w:fill="FFFFFF"/>
          <w:lang w:eastAsia="ru-RU"/>
        </w:rPr>
        <w:br/>
        <w:t>Между тем машины Т-30А-80 очень перспективные. Они успешно проходят испытания во Франции. Их ждут в США и Канаде.</w:t>
      </w:r>
      <w:r w:rsidRPr="003A5B07">
        <w:rPr>
          <w:rFonts w:ascii="Times New Roman" w:eastAsia="Times New Roman" w:hAnsi="Times New Roman" w:cs="Times New Roman"/>
          <w:color w:val="008000"/>
          <w:sz w:val="30"/>
          <w:szCs w:val="30"/>
          <w:shd w:val="clear" w:color="auto" w:fill="FFFFFF"/>
          <w:lang w:eastAsia="ru-RU"/>
        </w:rPr>
        <w:br/>
        <w:t>У каждого механообрабатывающего цеха основного производства есть по 20—40 наименований деталей из числа предназначенных для новых машин. Однако многие производственники сдерживают поставку деталей в сборочные цеха, работают с оглядкой на соседа: «Он сегодня держит сборку — я еще подожду малость».</w:t>
      </w:r>
      <w:r w:rsidRPr="003A5B07">
        <w:rPr>
          <w:rFonts w:ascii="Times New Roman" w:eastAsia="Times New Roman" w:hAnsi="Times New Roman" w:cs="Times New Roman"/>
          <w:color w:val="008000"/>
          <w:sz w:val="30"/>
          <w:szCs w:val="30"/>
          <w:shd w:val="clear" w:color="auto" w:fill="FFFFFF"/>
          <w:lang w:eastAsia="ru-RU"/>
        </w:rPr>
        <w:br/>
        <w:t>Более того, ПДО сейчас практически самоустранилось от организаторских и контрольных функций за выпуском 500 новых машин, не имея для этого ни одного куратора из числа своих работников и передоверив все инженерной службе. Даже в цехах за номенклатуру деталей для T-30A-80 или Т-30АТП отвечают практически только заместители начальников по технической части, а не замы по производству» («Тракторостроитель», 31 марта 1989).</w:t>
      </w:r>
      <w:r w:rsidRPr="003A5B07">
        <w:rPr>
          <w:rFonts w:ascii="Times New Roman" w:eastAsia="Times New Roman" w:hAnsi="Times New Roman" w:cs="Times New Roman"/>
          <w:color w:val="008000"/>
          <w:sz w:val="30"/>
          <w:szCs w:val="30"/>
          <w:shd w:val="clear" w:color="auto" w:fill="FFFFFF"/>
          <w:lang w:eastAsia="ru-RU"/>
        </w:rPr>
        <w:br/>
        <w:t>В январе 1990 г. на ВМСЗ начался выпуск тракторов Т-30А-80.</w:t>
      </w:r>
      <w:r w:rsidRPr="003A5B07">
        <w:rPr>
          <w:rFonts w:ascii="Times New Roman" w:eastAsia="Times New Roman" w:hAnsi="Times New Roman" w:cs="Times New Roman"/>
          <w:color w:val="008000"/>
          <w:sz w:val="30"/>
          <w:szCs w:val="30"/>
          <w:shd w:val="clear" w:color="auto" w:fill="FFFFFF"/>
          <w:lang w:eastAsia="ru-RU"/>
        </w:rPr>
        <w:br/>
        <w:t>«Мы приступили к выпуску практически новой модели трактора —Т-30А-80. Он отличается по ряду характеристик от первоначальной модели, которая в 1977 году была признана лучшей. Наша новая машина сертифицирована во Франции. Первую партию таких тракторов мы поставили в США, Канаду, Австралию, ФРГ, Колумбию.</w:t>
      </w:r>
      <w:r w:rsidRPr="003A5B07">
        <w:rPr>
          <w:rFonts w:ascii="Times New Roman" w:eastAsia="Times New Roman" w:hAnsi="Times New Roman" w:cs="Times New Roman"/>
          <w:color w:val="008000"/>
          <w:sz w:val="30"/>
          <w:szCs w:val="30"/>
          <w:shd w:val="clear" w:color="auto" w:fill="FFFFFF"/>
          <w:lang w:eastAsia="ru-RU"/>
        </w:rPr>
        <w:br/>
        <w:t>Новый трактор заметно отличается от выпускаемой ныне машины Т-25А. И не только внешне. Поставлены: новый двигатель Д-120 повышенной мощности — до 30 л. с., передний ведущий мост, гидрообъемное рулевое управление, что позволяет приблизить нашу продукцию к мировым стандартам и повышает авторитет нашей техники на мировом рынке» («Тракторостроитель», 28 сентября 1990).</w:t>
      </w:r>
      <w:r w:rsidRPr="003A5B07">
        <w:rPr>
          <w:rFonts w:ascii="Times New Roman" w:eastAsia="Times New Roman" w:hAnsi="Times New Roman" w:cs="Times New Roman"/>
          <w:color w:val="008000"/>
          <w:sz w:val="30"/>
          <w:szCs w:val="30"/>
          <w:shd w:val="clear" w:color="auto" w:fill="FFFFFF"/>
          <w:lang w:eastAsia="ru-RU"/>
        </w:rPr>
        <w:br/>
        <w:t>«Сейчас АО «ВТЗ» выпускает трактор Т-25А, и небольшими партиями, главным образом, на экспорт, </w:t>
      </w:r>
      <w:r w:rsidRPr="003A5B07">
        <w:rPr>
          <w:rFonts w:ascii="Times New Roman" w:eastAsia="Times New Roman" w:hAnsi="Times New Roman" w:cs="Times New Roman"/>
          <w:b/>
          <w:bCs/>
          <w:color w:val="008000"/>
          <w:sz w:val="30"/>
          <w:szCs w:val="30"/>
          <w:shd w:val="clear" w:color="auto" w:fill="FFFFFF"/>
          <w:lang w:eastAsia="ru-RU"/>
        </w:rPr>
        <w:t>Т-30А-80</w:t>
      </w:r>
      <w:r w:rsidRPr="003A5B07">
        <w:rPr>
          <w:rFonts w:ascii="Times New Roman" w:eastAsia="Times New Roman" w:hAnsi="Times New Roman" w:cs="Times New Roman"/>
          <w:color w:val="008000"/>
          <w:sz w:val="30"/>
          <w:szCs w:val="30"/>
          <w:shd w:val="clear" w:color="auto" w:fill="FFFFFF"/>
          <w:lang w:eastAsia="ru-RU"/>
        </w:rPr>
        <w:t>. Этот трактор по своему техническому уровню значительно выше, чем Т-25А, и очень необходим для фермерских хозяйств. Техническим подразделениям и производственникам нужно принять все меры для увеличения объемов его выпуска, тем более, что трактор Т-30А-80 успешно прошел испытания и рекомендован к производству. Дорога в жизнь открыта!</w:t>
      </w:r>
    </w:p>
    <w:p w14:paraId="5365C169" w14:textId="71BFD409" w:rsidR="003A5B07" w:rsidRPr="003A5B07" w:rsidRDefault="003A5B07" w:rsidP="003A5B07">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79D367D0" wp14:editId="1F71F48F">
            <wp:extent cx="3495675" cy="2858770"/>
            <wp:effectExtent l="0" t="0" r="9525" b="0"/>
            <wp:docPr id="172" name="Рисунок 172" descr="https://lubovbezusl.ru/_pu/86/0293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lubovbezusl.ru/_pu/86/0293498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5675" cy="2858770"/>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b/>
          <w:bCs/>
          <w:color w:val="008000"/>
          <w:sz w:val="30"/>
          <w:szCs w:val="30"/>
          <w:shd w:val="clear" w:color="auto" w:fill="FFFFFF"/>
          <w:lang w:eastAsia="ru-RU"/>
        </w:rPr>
        <w:t>ТРАКТОР Т-30АТ</w:t>
      </w:r>
      <w:r w:rsidRPr="003A5B07">
        <w:rPr>
          <w:rFonts w:ascii="Times New Roman" w:eastAsia="Times New Roman" w:hAnsi="Times New Roman" w:cs="Times New Roman"/>
          <w:color w:val="008000"/>
          <w:sz w:val="30"/>
          <w:szCs w:val="30"/>
          <w:shd w:val="clear" w:color="auto" w:fill="FFFFFF"/>
          <w:lang w:eastAsia="ru-RU"/>
        </w:rPr>
        <w:t>. Универсально-пропашной, тягового класса 0,6. Двигатель двухцилиндровый дизельный с воздушным охлаждением Д-120. Имеет передний ведущий мост, независимый ВОМ с приводом от двухдисковой муфты сцепления, дисковые тормоза и гидрообъемное рулевое управление. Предусмотрены регулировка колеи передних и задних колес, изменение сцепного веса.</w:t>
      </w:r>
      <w:r w:rsidRPr="003A5B07">
        <w:rPr>
          <w:rFonts w:ascii="Times New Roman" w:eastAsia="Times New Roman" w:hAnsi="Times New Roman" w:cs="Times New Roman"/>
          <w:color w:val="008000"/>
          <w:sz w:val="30"/>
          <w:szCs w:val="30"/>
          <w:shd w:val="clear" w:color="auto" w:fill="FFFFFF"/>
          <w:lang w:eastAsia="ru-RU"/>
        </w:rPr>
        <w:br/>
        <w:t>Конструкция кабины уменьшает высоту трактора до 2350 мм, что позволяет использовать его для работ в теплицах и на малых животноводческих фермах.</w:t>
      </w:r>
      <w:r w:rsidRPr="003A5B07">
        <w:rPr>
          <w:rFonts w:ascii="Times New Roman" w:eastAsia="Times New Roman" w:hAnsi="Times New Roman" w:cs="Times New Roman"/>
          <w:color w:val="008000"/>
          <w:sz w:val="30"/>
          <w:szCs w:val="30"/>
          <w:shd w:val="clear" w:color="auto" w:fill="FFFFFF"/>
          <w:lang w:eastAsia="ru-RU"/>
        </w:rPr>
        <w:br/>
        <w:t>Техническая характеристика:</w:t>
      </w:r>
      <w:r w:rsidRPr="003A5B07">
        <w:rPr>
          <w:rFonts w:ascii="Times New Roman" w:eastAsia="Times New Roman" w:hAnsi="Times New Roman" w:cs="Times New Roman"/>
          <w:color w:val="008000"/>
          <w:sz w:val="30"/>
          <w:szCs w:val="30"/>
          <w:shd w:val="clear" w:color="auto" w:fill="FFFFFF"/>
          <w:lang w:eastAsia="ru-RU"/>
        </w:rPr>
        <w:br/>
        <w:t>Эксплуатационная мощность двигателя - 22,1 кВт,</w:t>
      </w:r>
      <w:r w:rsidRPr="003A5B07">
        <w:rPr>
          <w:rFonts w:ascii="Times New Roman" w:eastAsia="Times New Roman" w:hAnsi="Times New Roman" w:cs="Times New Roman"/>
          <w:color w:val="008000"/>
          <w:sz w:val="30"/>
          <w:szCs w:val="30"/>
          <w:shd w:val="clear" w:color="auto" w:fill="FFFFFF"/>
          <w:lang w:eastAsia="ru-RU"/>
        </w:rPr>
        <w:br/>
        <w:t>Номинальный удельный расход топлива – 239 г/кВт.ч,</w:t>
      </w:r>
      <w:r w:rsidRPr="003A5B07">
        <w:rPr>
          <w:rFonts w:ascii="Times New Roman" w:eastAsia="Times New Roman" w:hAnsi="Times New Roman" w:cs="Times New Roman"/>
          <w:color w:val="008000"/>
          <w:sz w:val="30"/>
          <w:szCs w:val="30"/>
          <w:shd w:val="clear" w:color="auto" w:fill="FFFFFF"/>
          <w:lang w:eastAsia="ru-RU"/>
        </w:rPr>
        <w:br/>
        <w:t>Диапазон скоростей движения - 1,5-23,4 км/ч,</w:t>
      </w:r>
      <w:r w:rsidRPr="003A5B07">
        <w:rPr>
          <w:rFonts w:ascii="Times New Roman" w:eastAsia="Times New Roman" w:hAnsi="Times New Roman" w:cs="Times New Roman"/>
          <w:color w:val="008000"/>
          <w:sz w:val="30"/>
          <w:szCs w:val="30"/>
          <w:shd w:val="clear" w:color="auto" w:fill="FFFFFF"/>
          <w:lang w:eastAsia="ru-RU"/>
        </w:rPr>
        <w:br/>
        <w:t>Колея: передних колес – 1322-1522 мм., задних колес – 1220-1482 мм.</w:t>
      </w:r>
      <w:r w:rsidRPr="003A5B07">
        <w:rPr>
          <w:rFonts w:ascii="Times New Roman" w:eastAsia="Times New Roman" w:hAnsi="Times New Roman" w:cs="Times New Roman"/>
          <w:color w:val="008000"/>
          <w:sz w:val="30"/>
          <w:szCs w:val="30"/>
          <w:shd w:val="clear" w:color="auto" w:fill="FFFFFF"/>
          <w:lang w:eastAsia="ru-RU"/>
        </w:rPr>
        <w:br/>
        <w:t>Габаритные размеры – 3400х1675х2350 мм.,</w:t>
      </w:r>
      <w:r w:rsidRPr="003A5B07">
        <w:rPr>
          <w:rFonts w:ascii="Times New Roman" w:eastAsia="Times New Roman" w:hAnsi="Times New Roman" w:cs="Times New Roman"/>
          <w:color w:val="008000"/>
          <w:sz w:val="30"/>
          <w:szCs w:val="30"/>
          <w:shd w:val="clear" w:color="auto" w:fill="FFFFFF"/>
          <w:lang w:eastAsia="ru-RU"/>
        </w:rPr>
        <w:br/>
        <w:t>Масса – 2480 кг.</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noProof/>
          <w:color w:val="008000"/>
          <w:sz w:val="30"/>
          <w:szCs w:val="30"/>
          <w:shd w:val="clear" w:color="auto" w:fill="FFFFFF"/>
          <w:lang w:eastAsia="ru-RU"/>
        </w:rPr>
        <w:drawing>
          <wp:inline distT="0" distB="0" distL="0" distR="0" wp14:anchorId="3E428981" wp14:editId="119DD059">
            <wp:extent cx="6192520" cy="4763135"/>
            <wp:effectExtent l="0" t="0" r="0" b="0"/>
            <wp:docPr id="171" name="Рисунок 171" descr="https://lubovbezusl.ru/_pu/87/11887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lubovbezusl.ru/_pu/87/11887400.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92520" cy="4763135"/>
                    </a:xfrm>
                    <a:prstGeom prst="rect">
                      <a:avLst/>
                    </a:prstGeom>
                    <a:noFill/>
                    <a:ln>
                      <a:noFill/>
                    </a:ln>
                  </pic:spPr>
                </pic:pic>
              </a:graphicData>
            </a:graphic>
          </wp:inline>
        </w:drawing>
      </w:r>
      <w:r w:rsidRPr="003A5B07">
        <w:rPr>
          <w:rFonts w:ascii="Times New Roman" w:eastAsia="Times New Roman" w:hAnsi="Times New Roman" w:cs="Times New Roman"/>
          <w:color w:val="008000"/>
          <w:sz w:val="30"/>
          <w:szCs w:val="30"/>
          <w:shd w:val="clear" w:color="auto" w:fill="FFFFFF"/>
          <w:lang w:eastAsia="ru-RU"/>
        </w:rPr>
        <w:br/>
        <w:t>Т-30АТД</w:t>
      </w:r>
    </w:p>
    <w:p w14:paraId="7FC5FA61" w14:textId="0D08D028" w:rsidR="003A5B07" w:rsidRDefault="003A5B07" w:rsidP="003A5B07">
      <w:pPr>
        <w:shd w:val="clear" w:color="auto" w:fill="FFFFFF"/>
        <w:spacing w:after="0" w:line="240" w:lineRule="auto"/>
        <w:rPr>
          <w:rFonts w:ascii="Times New Roman" w:eastAsia="Times New Roman" w:hAnsi="Times New Roman" w:cs="Times New Roman"/>
          <w:color w:val="008000"/>
          <w:sz w:val="30"/>
          <w:szCs w:val="30"/>
          <w:shd w:val="clear" w:color="auto" w:fill="FFFFFF"/>
          <w:lang w:eastAsia="ru-RU"/>
        </w:rPr>
      </w:pPr>
      <w:r w:rsidRPr="003A5B07">
        <w:rPr>
          <w:rFonts w:ascii="Times New Roman" w:eastAsia="Times New Roman" w:hAnsi="Times New Roman" w:cs="Times New Roman"/>
          <w:color w:val="008000"/>
          <w:sz w:val="30"/>
          <w:szCs w:val="30"/>
          <w:shd w:val="clear" w:color="auto" w:fill="FFFFFF"/>
          <w:lang w:eastAsia="ru-RU"/>
        </w:rPr>
        <w:t>Для того, чтобы сократить объем подготовки производства и ускорить выпуск тракторов </w:t>
      </w:r>
      <w:r w:rsidRPr="003A5B07">
        <w:rPr>
          <w:rFonts w:ascii="Times New Roman" w:eastAsia="Times New Roman" w:hAnsi="Times New Roman" w:cs="Times New Roman"/>
          <w:b/>
          <w:bCs/>
          <w:color w:val="008000"/>
          <w:sz w:val="30"/>
          <w:szCs w:val="30"/>
          <w:shd w:val="clear" w:color="auto" w:fill="FFFFFF"/>
          <w:lang w:eastAsia="ru-RU"/>
        </w:rPr>
        <w:t>Т-30А-80</w:t>
      </w:r>
      <w:r w:rsidRPr="003A5B07">
        <w:rPr>
          <w:rFonts w:ascii="Times New Roman" w:eastAsia="Times New Roman" w:hAnsi="Times New Roman" w:cs="Times New Roman"/>
          <w:color w:val="008000"/>
          <w:sz w:val="30"/>
          <w:szCs w:val="30"/>
          <w:shd w:val="clear" w:color="auto" w:fill="FFFFFF"/>
          <w:lang w:eastAsia="ru-RU"/>
        </w:rPr>
        <w:t> и </w:t>
      </w:r>
      <w:r w:rsidRPr="003A5B07">
        <w:rPr>
          <w:rFonts w:ascii="Times New Roman" w:eastAsia="Times New Roman" w:hAnsi="Times New Roman" w:cs="Times New Roman"/>
          <w:b/>
          <w:bCs/>
          <w:color w:val="008000"/>
          <w:sz w:val="30"/>
          <w:szCs w:val="30"/>
          <w:shd w:val="clear" w:color="auto" w:fill="FFFFFF"/>
          <w:lang w:eastAsia="ru-RU"/>
        </w:rPr>
        <w:t>Т-30АТ</w:t>
      </w:r>
      <w:r w:rsidRPr="003A5B07">
        <w:rPr>
          <w:rFonts w:ascii="Times New Roman" w:eastAsia="Times New Roman" w:hAnsi="Times New Roman" w:cs="Times New Roman"/>
          <w:color w:val="008000"/>
          <w:sz w:val="30"/>
          <w:szCs w:val="30"/>
          <w:shd w:val="clear" w:color="auto" w:fill="FFFFFF"/>
          <w:lang w:eastAsia="ru-RU"/>
        </w:rPr>
        <w:t> (с новым верхним строением), мы провели работу по унификации силовой части этих тракторов, начиная с двигателя и кончая бортовыми передачами. Осуществляется дальнейшее повышение технического уровня: разработана новая трансмиссия с синхронизатором, в корне отличающаяся от тех, что применяются сегодня на наших тракторах, к тому же в ней заложен более высокий запас прочности. Изготовлены пять таких трансмиссий, которые прошли стендовые испытания, одна испытывается на тракторе в полевом отряде» («Тракторостроитель», 16 янв. 1993).</w:t>
      </w:r>
      <w:r w:rsidRPr="003A5B07">
        <w:rPr>
          <w:rFonts w:ascii="Times New Roman" w:eastAsia="Times New Roman" w:hAnsi="Times New Roman" w:cs="Times New Roman"/>
          <w:color w:val="008000"/>
          <w:sz w:val="30"/>
          <w:szCs w:val="30"/>
          <w:shd w:val="clear" w:color="auto" w:fill="FFFFFF"/>
          <w:lang w:eastAsia="ru-RU"/>
        </w:rPr>
        <w:br/>
        <w:t>Трактор Т-30А-80 — это универсально-пропашной колёсный трактор тягового класса 0,6. Оборудован двухцилиндровым четырёхтактным дизельным двигателем воздушного охлаждения (Д-120) мощностью 30 л. с. Трактор с передним ведущим мостом, независимым ВОМ, гидрообъемным рулевым управлением, сухим однодисковым постоянно замкнутым сцеплением, механической реверсивной коробкой передач с двумя замедленными передачами переднего хода, дисковыми тормозами, регулируемой рулевой колонкой, щитком приборов улучшенного дизайна, задней навесной системой с возможностью установки автосцепки, гидрокрюка или маятникового прицепного устройства, задним независимым валом отбора мощности.</w:t>
      </w:r>
      <w:r w:rsidRPr="003A5B07">
        <w:rPr>
          <w:rFonts w:ascii="Times New Roman" w:eastAsia="Times New Roman" w:hAnsi="Times New Roman" w:cs="Times New Roman"/>
          <w:color w:val="008000"/>
          <w:sz w:val="30"/>
          <w:szCs w:val="30"/>
          <w:shd w:val="clear" w:color="auto" w:fill="FFFFFF"/>
          <w:lang w:eastAsia="ru-RU"/>
        </w:rPr>
        <w:br/>
        <w:t>Конструкция трактора позволяла изменять агротехнический просвет, ширину колеи и переналаживать его для длительной работы задним ходом. Для привода стационарных машин может быть установлен приводной шкив, а для работы с полуприцепом тормозной цилиндр.</w:t>
      </w:r>
      <w:r w:rsidRPr="003A5B07">
        <w:rPr>
          <w:rFonts w:ascii="Times New Roman" w:eastAsia="Times New Roman" w:hAnsi="Times New Roman" w:cs="Times New Roman"/>
          <w:color w:val="008000"/>
          <w:sz w:val="30"/>
          <w:szCs w:val="30"/>
          <w:shd w:val="clear" w:color="auto" w:fill="FFFFFF"/>
          <w:lang w:eastAsia="ru-RU"/>
        </w:rPr>
        <w:br/>
        <w:t>Кабина одноместная, каркасная, с вентиляцией, отоплением, освещением, стеклоочистителями, зеркалами заднего вида, задним открывающимся окном.</w:t>
      </w:r>
      <w:r w:rsidRPr="003A5B07">
        <w:rPr>
          <w:rFonts w:ascii="Times New Roman" w:eastAsia="Times New Roman" w:hAnsi="Times New Roman" w:cs="Times New Roman"/>
          <w:color w:val="008000"/>
          <w:sz w:val="30"/>
          <w:szCs w:val="30"/>
          <w:shd w:val="clear" w:color="auto" w:fill="FFFFFF"/>
          <w:lang w:eastAsia="ru-RU"/>
        </w:rPr>
        <w:br/>
        <w:t>Для повышения эффективности использования трактора предусмотрена возможность изменения колеи передних и задних колес, колесной базы, дорожного просвета.</w:t>
      </w:r>
      <w:r w:rsidRPr="003A5B07">
        <w:rPr>
          <w:rFonts w:ascii="Times New Roman" w:eastAsia="Times New Roman" w:hAnsi="Times New Roman" w:cs="Times New Roman"/>
          <w:color w:val="008000"/>
          <w:sz w:val="30"/>
          <w:szCs w:val="30"/>
          <w:shd w:val="clear" w:color="auto" w:fill="FFFFFF"/>
          <w:lang w:eastAsia="ru-RU"/>
        </w:rPr>
        <w:br/>
        <w:t>Он предназначен для предпосевной обработки почвы, посева, посадки овощей, ухода за посевами, междурядной обработкой овощных культур и садов, уборки сена и других сельскохозяйственных и транспортных работ. Они могли также использоваться для привода стационарных машин, погрузочно разгрузочных, дорожных и других работ.</w:t>
      </w:r>
      <w:r w:rsidRPr="003A5B07">
        <w:rPr>
          <w:rFonts w:ascii="Times New Roman" w:eastAsia="Times New Roman" w:hAnsi="Times New Roman" w:cs="Times New Roman"/>
          <w:color w:val="008000"/>
          <w:sz w:val="30"/>
          <w:szCs w:val="30"/>
          <w:shd w:val="clear" w:color="auto" w:fill="FFFFFF"/>
          <w:lang w:eastAsia="ru-RU"/>
        </w:rPr>
        <w:br/>
        <w:t>Трактор комплектовался кабиной, каркасом безопасности, тентом и дугой. Модель оснащена приводом на все колеса и гидрообъемным рулевым управлением, что улучшало тяговые характеристики трактора и допускало эксплуатацию на трудных почвах, в тяжелых климатических и дорожных условиях.</w:t>
      </w:r>
      <w:r w:rsidRPr="003A5B07">
        <w:rPr>
          <w:rFonts w:ascii="Times New Roman" w:eastAsia="Times New Roman" w:hAnsi="Times New Roman" w:cs="Times New Roman"/>
          <w:color w:val="008000"/>
          <w:sz w:val="30"/>
          <w:szCs w:val="30"/>
          <w:shd w:val="clear" w:color="auto" w:fill="FFFFFF"/>
          <w:lang w:eastAsia="ru-RU"/>
        </w:rPr>
        <w:br/>
        <w:t>В ноябре 1995 г. изготовлен опытный образец трактора Т-30А-80 с новым дизайном.</w:t>
      </w:r>
    </w:p>
    <w:p w14:paraId="262634BF" w14:textId="22C24F4B"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57ABB992" w14:textId="67AC2FCE"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 xml:space="preserve"> 1988 год</w:t>
      </w:r>
      <w:r>
        <w:rPr>
          <w:rFonts w:eastAsia="Times New Roman"/>
          <w:lang w:eastAsia="ru-RU"/>
        </w:rPr>
        <w:t>у</w:t>
      </w:r>
    </w:p>
    <w:p w14:paraId="30DDE1AE" w14:textId="7777777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7105398E" w14:textId="16739039" w:rsidR="003A5B07" w:rsidRDefault="003A5B07" w:rsidP="003A5B07">
      <w:pPr>
        <w:shd w:val="clear" w:color="auto" w:fill="FFFFFF"/>
        <w:spacing w:after="0" w:line="240" w:lineRule="auto"/>
        <w:rPr>
          <w:color w:val="000000"/>
          <w:sz w:val="30"/>
          <w:szCs w:val="30"/>
          <w:shd w:val="clear" w:color="auto" w:fill="FFFFFF"/>
        </w:rPr>
      </w:pPr>
      <w:r>
        <w:rPr>
          <w:color w:val="000000"/>
          <w:sz w:val="30"/>
          <w:szCs w:val="30"/>
          <w:shd w:val="clear" w:color="auto" w:fill="FFFFFF"/>
        </w:rPr>
        <w:t>«</w:t>
      </w:r>
      <w:r>
        <w:rPr>
          <w:b/>
          <w:bCs/>
          <w:color w:val="000000"/>
          <w:sz w:val="30"/>
          <w:szCs w:val="30"/>
          <w:shd w:val="clear" w:color="auto" w:fill="FFFFFF"/>
        </w:rPr>
        <w:t>Итоги выполнения государственного плана 1987 года</w:t>
      </w:r>
      <w:r>
        <w:rPr>
          <w:color w:val="000000"/>
          <w:sz w:val="30"/>
          <w:szCs w:val="30"/>
        </w:rPr>
        <w:br/>
      </w:r>
      <w:r>
        <w:rPr>
          <w:color w:val="000000"/>
          <w:sz w:val="30"/>
          <w:szCs w:val="30"/>
          <w:shd w:val="clear" w:color="auto" w:fill="FFFFFF"/>
        </w:rPr>
        <w:t>Коллектив объединения работал в истекшем году в условиях реконструкции и технического перевооружения, освоения новых объектов производства, госприемки продукции. Работа объединения проходила нестабильно, с большими сбоями. Несмотря на выполнение плана и увеличение выпуска готовых изделий во втором полугодии не удалось достичь намеченных планом рубежей, устойчивого роста производства.</w:t>
      </w:r>
      <w:r>
        <w:rPr>
          <w:color w:val="000000"/>
          <w:sz w:val="30"/>
          <w:szCs w:val="30"/>
        </w:rPr>
        <w:br/>
      </w:r>
      <w:r>
        <w:rPr>
          <w:color w:val="000000"/>
          <w:sz w:val="30"/>
          <w:szCs w:val="30"/>
          <w:shd w:val="clear" w:color="auto" w:fill="FFFFFF"/>
        </w:rPr>
        <w:t>План реализации продукции с четом обязательств по поставкам выполнен на 98,35 процента. Потребителям недодано изделий на 3981 тыс. рублей, в том числе: двигателей десятки штук, запасных частей на 3091 тыс. рублей, товаров народного потребления на 761 тыс. рублей.</w:t>
      </w:r>
      <w:r>
        <w:rPr>
          <w:color w:val="000000"/>
          <w:sz w:val="30"/>
          <w:szCs w:val="30"/>
        </w:rPr>
        <w:br/>
      </w:r>
      <w:r>
        <w:rPr>
          <w:color w:val="000000"/>
          <w:sz w:val="30"/>
          <w:szCs w:val="30"/>
          <w:shd w:val="clear" w:color="auto" w:fill="FFFFFF"/>
        </w:rPr>
        <w:t>Тракторов выпущено 36109 штук — 98,9 процента к плану, недодано - 391 штука, двигателей сдано меньше, чем предусмотрено планом. Производство запасных частей выполнено на 91 процент. Крайне неудовлетворительно выполнялось задание по выпуску особо учитываемой номенклатуры: коленчатые. валы Д-37М — 53 процента, коленчатые валы Д-21 — 48,1 процента, цилиндры Д-37М — 70,3 процента, шатуны Д-144 — 45,4 процента.</w:t>
      </w:r>
      <w:r>
        <w:rPr>
          <w:color w:val="000000"/>
          <w:sz w:val="30"/>
          <w:szCs w:val="30"/>
        </w:rPr>
        <w:br/>
      </w:r>
      <w:r>
        <w:rPr>
          <w:color w:val="000000"/>
          <w:sz w:val="30"/>
          <w:szCs w:val="30"/>
          <w:shd w:val="clear" w:color="auto" w:fill="FFFFFF"/>
        </w:rPr>
        <w:t>Задание по товарам народного потребления выполнено на 79 процентов.</w:t>
      </w:r>
      <w:r>
        <w:rPr>
          <w:color w:val="000000"/>
          <w:sz w:val="30"/>
          <w:szCs w:val="30"/>
        </w:rPr>
        <w:br/>
      </w:r>
      <w:r>
        <w:rPr>
          <w:color w:val="000000"/>
          <w:sz w:val="30"/>
          <w:szCs w:val="30"/>
          <w:shd w:val="clear" w:color="auto" w:fill="FFFFFF"/>
        </w:rPr>
        <w:t>Выпуск тракторов, двигателей и запасных частей снизился по сравнению с 1986 годом. Из-за неудовлетворительной подготовки производства не выполнено задание по выпуску нового трактора Т-30.</w:t>
      </w:r>
      <w:r>
        <w:rPr>
          <w:color w:val="000000"/>
          <w:sz w:val="30"/>
          <w:szCs w:val="30"/>
        </w:rPr>
        <w:br/>
      </w:r>
      <w:r>
        <w:rPr>
          <w:color w:val="000000"/>
          <w:sz w:val="30"/>
          <w:szCs w:val="30"/>
          <w:shd w:val="clear" w:color="auto" w:fill="FFFFFF"/>
        </w:rPr>
        <w:t>План по кооперации выполнен на 124,7 процента, по инструменту и технической оснастке на 92,5 процента, специальному технологическому оборудованию — на 100,4 процента, производству чугунного литья — на 100 процентов, выпуску горячих штамповок — на 100,8 процента.</w:t>
      </w:r>
      <w:r>
        <w:rPr>
          <w:color w:val="000000"/>
          <w:sz w:val="30"/>
          <w:szCs w:val="30"/>
        </w:rPr>
        <w:br/>
      </w:r>
      <w:r>
        <w:rPr>
          <w:color w:val="000000"/>
          <w:sz w:val="30"/>
          <w:szCs w:val="30"/>
          <w:shd w:val="clear" w:color="auto" w:fill="FFFFFF"/>
        </w:rPr>
        <w:t>Не выполнено задание по оказанию платных услуг населению - 68 процентов, в том числе бытовые услуги — 74,3 процента.</w:t>
      </w:r>
      <w:r>
        <w:rPr>
          <w:color w:val="000000"/>
          <w:sz w:val="30"/>
          <w:szCs w:val="30"/>
        </w:rPr>
        <w:br/>
      </w:r>
      <w:r>
        <w:rPr>
          <w:color w:val="000000"/>
          <w:sz w:val="30"/>
          <w:szCs w:val="30"/>
          <w:shd w:val="clear" w:color="auto" w:fill="FFFFFF"/>
        </w:rPr>
        <w:t>Экспортные поставки продукции в отчетном году возросли на 12,2 процента по сравнению с предшествующим годом. Однако план поставок недовыполнен — 99,7 процента. За границу реализовано изделий на 49052 тысячи рублей, в том числе 12978 тракторов, 5644 двигателей, на 2512 тысяч рублей запасных частей.</w:t>
      </w:r>
      <w:r>
        <w:rPr>
          <w:color w:val="000000"/>
          <w:sz w:val="30"/>
          <w:szCs w:val="30"/>
        </w:rPr>
        <w:br/>
      </w:r>
      <w:r>
        <w:rPr>
          <w:color w:val="000000"/>
          <w:sz w:val="30"/>
          <w:szCs w:val="30"/>
          <w:shd w:val="clear" w:color="auto" w:fill="FFFFFF"/>
        </w:rPr>
        <w:t>Причины невыполнения плана производства и поставок изделий — серьезные недостатки в работе яда цехов: моторных №№ 1, 2, 3, цеха шестерен, прессового в связи с неудовлетворительным состоянием и частыми простоями оборудования, ростом брака в заготовительном и механическом производстве, недостатками в организации производства. 6 цехов не обеспечили установленного норматива поставок продукции, 15 цехов не выполнили задания по поставкам на сбыт.</w:t>
      </w:r>
      <w:r>
        <w:rPr>
          <w:color w:val="000000"/>
          <w:sz w:val="30"/>
          <w:szCs w:val="30"/>
        </w:rPr>
        <w:br/>
      </w:r>
      <w:r>
        <w:rPr>
          <w:color w:val="000000"/>
          <w:sz w:val="30"/>
          <w:szCs w:val="30"/>
          <w:shd w:val="clear" w:color="auto" w:fill="FFFFFF"/>
        </w:rPr>
        <w:t>План по объему валовой продукции, НЧП и общей реализации выполнен. Неудовлетворительно выполнялось задание по сдаче отходов металлолома: черного металлолома сдано на 93 процента, цветного — на 95,9 процента.</w:t>
      </w:r>
      <w:r>
        <w:rPr>
          <w:color w:val="000000"/>
          <w:sz w:val="30"/>
          <w:szCs w:val="30"/>
        </w:rPr>
        <w:br/>
      </w:r>
      <w:r>
        <w:rPr>
          <w:color w:val="000000"/>
          <w:sz w:val="30"/>
          <w:szCs w:val="30"/>
          <w:shd w:val="clear" w:color="auto" w:fill="FFFFFF"/>
        </w:rPr>
        <w:t>Основная продукция — тракторы и двигатели — аттестованы по высшей категории качества, трактор Т-25А до 15 июля 1990 года, двигатели Д-144 до двадцатого июля 1988 года, Д-21А1 до 1 ноября 1989 года и имеют надбавку к цене: Т-25 — 50 рублей, Д-144 — 25 рублей, Д-21А1 — 20 рублей. За счет указанных надбавок на изделия ВКК объединение дополнительно получило прибыли 4904 г тыс. рублей.</w:t>
      </w:r>
      <w:r>
        <w:rPr>
          <w:color w:val="000000"/>
          <w:sz w:val="30"/>
          <w:szCs w:val="30"/>
        </w:rPr>
        <w:br/>
      </w:r>
      <w:r>
        <w:rPr>
          <w:color w:val="000000"/>
          <w:sz w:val="30"/>
          <w:szCs w:val="30"/>
          <w:shd w:val="clear" w:color="auto" w:fill="FFFFFF"/>
        </w:rPr>
        <w:t>Удельный вес изделий с государственным Знаком качества составляет 76,2 процента в общем объеме выпуска продукции и 99,6 процента в объеме продукции, подлежащей аттестации.</w:t>
      </w:r>
      <w:r>
        <w:rPr>
          <w:color w:val="000000"/>
          <w:sz w:val="30"/>
          <w:szCs w:val="30"/>
        </w:rPr>
        <w:br/>
      </w:r>
      <w:r>
        <w:rPr>
          <w:color w:val="000000"/>
          <w:sz w:val="30"/>
          <w:szCs w:val="30"/>
          <w:shd w:val="clear" w:color="auto" w:fill="FFFFFF"/>
        </w:rPr>
        <w:t>Одним из крупных недостатков в работе является продолжающаяся неритмичность изготовления продукции: в первой декаде выпущено 17,1 процента, во второй — 29, а в третьей — 53,9 процента общего объема.</w:t>
      </w:r>
      <w:r>
        <w:rPr>
          <w:color w:val="000000"/>
          <w:sz w:val="30"/>
          <w:szCs w:val="30"/>
        </w:rPr>
        <w:br/>
      </w:r>
      <w:r>
        <w:rPr>
          <w:color w:val="000000"/>
          <w:sz w:val="30"/>
          <w:szCs w:val="30"/>
          <w:shd w:val="clear" w:color="auto" w:fill="FFFFFF"/>
        </w:rPr>
        <w:t>Среднесписочная численность всех работников объединения составила 18346 человек, в том числе промышленно-производственного персонала 16523 человека, рабочих 12537 человек, в жилищно-коммунальном хозяйстве работало 528 человек, в детских дошкольных учреждениях — 638, в подсобном- сельском хозяйстве — 291 человек.</w:t>
      </w:r>
      <w:r>
        <w:rPr>
          <w:color w:val="000000"/>
          <w:sz w:val="30"/>
          <w:szCs w:val="30"/>
        </w:rPr>
        <w:br/>
      </w:r>
      <w:r>
        <w:rPr>
          <w:color w:val="000000"/>
          <w:sz w:val="30"/>
          <w:szCs w:val="30"/>
          <w:shd w:val="clear" w:color="auto" w:fill="FFFFFF"/>
        </w:rPr>
        <w:t>Общая численность всего персонала на 1 января 1988 года 18227 человек, в том числе женщин — 7460.</w:t>
      </w:r>
      <w:r>
        <w:rPr>
          <w:color w:val="000000"/>
          <w:sz w:val="30"/>
          <w:szCs w:val="30"/>
        </w:rPr>
        <w:br/>
      </w:r>
      <w:r>
        <w:rPr>
          <w:color w:val="000000"/>
          <w:sz w:val="30"/>
          <w:szCs w:val="30"/>
          <w:shd w:val="clear" w:color="auto" w:fill="FFFFFF"/>
        </w:rPr>
        <w:t>В течение всего года объединение испытывало недостаток квалифицированных рабочих кадров. На рабочие места привлекались временные рабочие — более 1300 человек. За год принято на работу персонала 6632 человека (с учетом переводов внутри завода), уволено 6854 человека — на 12,4 процента больше, чем в предшествующем году.</w:t>
      </w:r>
      <w:r>
        <w:rPr>
          <w:color w:val="000000"/>
          <w:sz w:val="30"/>
          <w:szCs w:val="30"/>
        </w:rPr>
        <w:br/>
      </w:r>
      <w:r>
        <w:rPr>
          <w:color w:val="000000"/>
          <w:sz w:val="30"/>
          <w:szCs w:val="30"/>
          <w:shd w:val="clear" w:color="auto" w:fill="FFFFFF"/>
        </w:rPr>
        <w:t>Потери рабочего времени несколько сократились, кроме простоев, которые возросли на 20,6 процента. Ежедневно в среднем не выходило на работу 744 рабочих (без учета отпускников), в том числе по болезни 435 человек.</w:t>
      </w:r>
      <w:r>
        <w:rPr>
          <w:color w:val="000000"/>
          <w:sz w:val="30"/>
          <w:szCs w:val="30"/>
        </w:rPr>
        <w:br/>
      </w:r>
      <w:r>
        <w:rPr>
          <w:color w:val="000000"/>
          <w:sz w:val="30"/>
          <w:szCs w:val="30"/>
          <w:shd w:val="clear" w:color="auto" w:fill="FFFFFF"/>
        </w:rPr>
        <w:t>Увеличилось применение сверхурочных работ и работ в выходные дни. За год отработано 479 тысяч человеко-часов — на 13,9 процента больше, чем в предыдущем году. За счет этих отработок выпущено 3809 тракторов.</w:t>
      </w:r>
      <w:r>
        <w:rPr>
          <w:color w:val="000000"/>
          <w:sz w:val="30"/>
          <w:szCs w:val="30"/>
        </w:rPr>
        <w:br/>
      </w:r>
      <w:r>
        <w:rPr>
          <w:color w:val="000000"/>
          <w:sz w:val="30"/>
          <w:szCs w:val="30"/>
          <w:shd w:val="clear" w:color="auto" w:fill="FFFFFF"/>
        </w:rPr>
        <w:t>В отчетном году было 2448 нарушителей трудовой дисциплины и общественного порядка, что на 2,3 процента больше, чем в 1986 году, в том числе 1453 прогульщика — рост на 4 процента. Осуждено народным судом 64 человека — рост на 23 процента, товарищеским судом 645 человек — рост на 16,6 процента. Снизилось число оштрафованных за пьянство на 18 процентов и хулиганство на 24 процента, направлено в медвытрезвитель 1259 человек — снижение на 17 человек.</w:t>
      </w:r>
      <w:r>
        <w:rPr>
          <w:color w:val="000000"/>
          <w:sz w:val="30"/>
          <w:szCs w:val="30"/>
        </w:rPr>
        <w:br/>
      </w:r>
      <w:r>
        <w:rPr>
          <w:color w:val="000000"/>
          <w:sz w:val="30"/>
          <w:szCs w:val="30"/>
          <w:shd w:val="clear" w:color="auto" w:fill="FFFFFF"/>
        </w:rPr>
        <w:t>Среднее выполнение норм выработки 120,2 процента, в том числе в основном производстве 113,8 процента. Временные рабочие, составляющие 19,4 процента всех сдельщиков основного производства, выполнили нормы лишь на 79,9 процента.</w:t>
      </w:r>
      <w:r>
        <w:rPr>
          <w:color w:val="000000"/>
          <w:sz w:val="30"/>
          <w:szCs w:val="30"/>
        </w:rPr>
        <w:br/>
      </w:r>
      <w:r>
        <w:rPr>
          <w:color w:val="000000"/>
          <w:sz w:val="30"/>
          <w:szCs w:val="30"/>
          <w:shd w:val="clear" w:color="auto" w:fill="FFFFFF"/>
        </w:rPr>
        <w:t>Трудоемкость основных изделий за отчетный год повысилась на 8,8 процента, в том числе на 1,83 процента за счет роста затрат при переходе на госприемку и 6,97 процента в связи с уменьшением кооперированных поставок и освоения деталей в собственном производстве. Трудоемкость трактора Т-25А возросла с 120,3 до 131 нормо-часа, двигателя Д-21А2 с 19.75 до 22.45, Д-144 — с 26.27 до 27.99 нормо-часа.</w:t>
      </w:r>
      <w:r>
        <w:rPr>
          <w:color w:val="000000"/>
          <w:sz w:val="30"/>
          <w:szCs w:val="30"/>
        </w:rPr>
        <w:br/>
      </w:r>
      <w:r>
        <w:rPr>
          <w:color w:val="000000"/>
          <w:sz w:val="30"/>
          <w:szCs w:val="30"/>
          <w:shd w:val="clear" w:color="auto" w:fill="FFFFFF"/>
        </w:rPr>
        <w:t>В объединении заканчивается работа по аттестации рабочих мест. За счет мероприятий мучной организации труда, аттестации и рационализации рабочих мест высвобождено 262 человека, экономический эффект — 438 тыс. рублей.</w:t>
      </w:r>
      <w:r>
        <w:rPr>
          <w:color w:val="000000"/>
          <w:sz w:val="30"/>
          <w:szCs w:val="30"/>
        </w:rPr>
        <w:br/>
      </w:r>
      <w:r>
        <w:rPr>
          <w:color w:val="000000"/>
          <w:sz w:val="30"/>
          <w:szCs w:val="30"/>
          <w:shd w:val="clear" w:color="auto" w:fill="FFFFFF"/>
        </w:rPr>
        <w:t>План по производительности труда выполнен на 100,2 процента, темп роста к предыдущему году 103,4 процента.</w:t>
      </w:r>
      <w:r>
        <w:rPr>
          <w:color w:val="000000"/>
          <w:sz w:val="30"/>
          <w:szCs w:val="30"/>
        </w:rPr>
        <w:br/>
      </w:r>
      <w:r>
        <w:rPr>
          <w:color w:val="000000"/>
          <w:sz w:val="30"/>
          <w:szCs w:val="30"/>
          <w:shd w:val="clear" w:color="auto" w:fill="FFFFFF"/>
        </w:rPr>
        <w:t>Расход общего фонда заработной платы составил 42269 тыс. рублей — 99,3 процента к плану. По промышленно-производственному персоналу фонд зарплаты 39009 тыс. рублен — 102,7 процента к плану. Допустили перерасход зарплаты моторный цех № 1 — 47,8 тыс. рублей, моторный цех № 2 — 63,3 тыс. рублей. Непроизводительные выплаты по зарплате составили 764 тыс. рублей, в том числе за сверхурочные работы 482 тыс. рублей.</w:t>
      </w:r>
      <w:r>
        <w:rPr>
          <w:color w:val="000000"/>
          <w:sz w:val="30"/>
          <w:szCs w:val="30"/>
        </w:rPr>
        <w:br/>
      </w:r>
      <w:r>
        <w:rPr>
          <w:color w:val="000000"/>
          <w:sz w:val="30"/>
          <w:szCs w:val="30"/>
          <w:shd w:val="clear" w:color="auto" w:fill="FFFFFF"/>
        </w:rPr>
        <w:t>Выплаты из фонда материального поощрения составили 4202 тыс. рублей — 95,4 процента к выплатам в предыдущем году. 986 тыс. рублей из средств ФМП выплачены за сверхурочные и за работу в выходные дни.</w:t>
      </w:r>
      <w:r>
        <w:rPr>
          <w:color w:val="000000"/>
          <w:sz w:val="30"/>
          <w:szCs w:val="30"/>
        </w:rPr>
        <w:br/>
      </w:r>
      <w:r>
        <w:rPr>
          <w:color w:val="000000"/>
          <w:sz w:val="30"/>
          <w:szCs w:val="30"/>
          <w:shd w:val="clear" w:color="auto" w:fill="FFFFFF"/>
        </w:rPr>
        <w:t>Среднемесячная заработная плата одного работающего промышленно-производственною персонала составила 215,9 рубля, зарплата рабочего 222,5 рубля, ИТР — 210,6 рубля, служащего — 147,4 рубля. По сравнению с предыдущем годом средняя зарплата рабочего возросла на 2.2 процента, инженерно-технического работника снизилась на 5,8 процента, служащего — на 13,1 процента. Снижение зарплаты у ИТР и служащих произошло в связи с уменьшением премиальных выплат из-за неудовлетворительной работы объединения и ухудшением экономических показателей.</w:t>
      </w:r>
      <w:r>
        <w:rPr>
          <w:color w:val="000000"/>
          <w:sz w:val="30"/>
          <w:szCs w:val="30"/>
        </w:rPr>
        <w:br/>
      </w:r>
      <w:r>
        <w:rPr>
          <w:color w:val="000000"/>
          <w:sz w:val="30"/>
          <w:szCs w:val="30"/>
          <w:shd w:val="clear" w:color="auto" w:fill="FFFFFF"/>
        </w:rPr>
        <w:t>Себестоимость товарной продукции на уровне плановой (99,98 процента). Затраты на один рубль товарной продукции по плану 92,41 копейки, фактически же 92,39 копейки. Допустили удорожание себестоимости продукции 15 цехов. Особенно велики перерасходы в цехах: кузнечном, прессовом, моторных №№ 1, 2, 3, автоматном, ЦТНП № 1.</w:t>
      </w:r>
      <w:r>
        <w:rPr>
          <w:color w:val="000000"/>
          <w:sz w:val="30"/>
          <w:szCs w:val="30"/>
        </w:rPr>
        <w:br/>
      </w:r>
      <w:r>
        <w:rPr>
          <w:color w:val="000000"/>
          <w:sz w:val="30"/>
          <w:szCs w:val="30"/>
          <w:shd w:val="clear" w:color="auto" w:fill="FFFFFF"/>
        </w:rPr>
        <w:t>Прибыли получено 17634 тыс. рублей — 102 процента к плану. Однако без учета надбавки к цене на изделия с государственным Знаком качества план по прибыли выполнен лишь на 73,6 процента, недовыполнение составило 4556 тыс. рублей.</w:t>
      </w:r>
      <w:r>
        <w:rPr>
          <w:color w:val="000000"/>
          <w:sz w:val="30"/>
          <w:szCs w:val="30"/>
        </w:rPr>
        <w:br/>
      </w:r>
      <w:r>
        <w:rPr>
          <w:color w:val="000000"/>
          <w:sz w:val="30"/>
          <w:szCs w:val="30"/>
          <w:shd w:val="clear" w:color="auto" w:fill="FFFFFF"/>
        </w:rPr>
        <w:t>Рентабельность общая составляет 6,05 процента. В объединении медленно идет перестройка в части усиления экономических методов управления. Не уделяется должного внимания финансовой деятельности. В результате не уменьшаются факты бесхозяйственности, растут непроизводительные расходы, штрафные санкции за различные нарушения.</w:t>
      </w:r>
      <w:r>
        <w:rPr>
          <w:color w:val="000000"/>
          <w:sz w:val="30"/>
          <w:szCs w:val="30"/>
        </w:rPr>
        <w:br/>
      </w:r>
      <w:r>
        <w:rPr>
          <w:color w:val="000000"/>
          <w:sz w:val="30"/>
          <w:szCs w:val="30"/>
          <w:shd w:val="clear" w:color="auto" w:fill="FFFFFF"/>
        </w:rPr>
        <w:t>Так, за недопоставку продукции уплачено штрафов 1500 тыс. рублей, за поставку некачественных изделий — 156 тыс. рублей, за невозврат тары — 1091 тыс. рублей, невыполнение плана сдачи металлолома — 196 тыс. рублей. Пени за несвоевременную оплату счетов — 1253 тыс. рублей. Оплата по процентам за краткосрочные кредиты в 3,2 раза выше плановых и составила 1716 тыс. рублей.</w:t>
      </w:r>
      <w:r>
        <w:rPr>
          <w:color w:val="000000"/>
          <w:sz w:val="30"/>
          <w:szCs w:val="30"/>
        </w:rPr>
        <w:br/>
      </w:r>
      <w:r>
        <w:rPr>
          <w:color w:val="000000"/>
          <w:sz w:val="30"/>
          <w:szCs w:val="30"/>
          <w:shd w:val="clear" w:color="auto" w:fill="FFFFFF"/>
        </w:rPr>
        <w:t>Непроизводительные расходы, отнесенные на себестоимость, 2674 тыс. рублей, в том числе потери от брака 1476 тыс. рублей при плане 937 тыс. рублей, от замены материалов — 97 тыс. рублей и др.</w:t>
      </w:r>
      <w:r>
        <w:rPr>
          <w:color w:val="000000"/>
          <w:sz w:val="30"/>
          <w:szCs w:val="30"/>
        </w:rPr>
        <w:br/>
      </w:r>
      <w:r>
        <w:rPr>
          <w:color w:val="000000"/>
          <w:sz w:val="30"/>
          <w:szCs w:val="30"/>
          <w:shd w:val="clear" w:color="auto" w:fill="FFFFFF"/>
        </w:rPr>
        <w:t>От потребителей получено 89 рекламаций па тракторы и 225 на двигатели. Госприемкой возвращено 11 процентов предъявленных тракторов и 2,9 процента двигателей. За брак с виновных удержано 61,6 тыс. рублен. Кроме того, лишены премии по системе БИП более 11 тысяч рабочих на 56,8 тыс. рублей.</w:t>
      </w:r>
      <w:r>
        <w:rPr>
          <w:color w:val="000000"/>
          <w:sz w:val="30"/>
          <w:szCs w:val="30"/>
        </w:rPr>
        <w:br/>
      </w:r>
      <w:r>
        <w:rPr>
          <w:color w:val="000000"/>
          <w:sz w:val="30"/>
          <w:szCs w:val="30"/>
          <w:shd w:val="clear" w:color="auto" w:fill="FFFFFF"/>
        </w:rPr>
        <w:t>Объединение в течение года имело большие (до 10 млн. рублей) сверхнормативные запасы товарно-материальных ценностей.</w:t>
      </w:r>
      <w:r>
        <w:rPr>
          <w:color w:val="000000"/>
          <w:sz w:val="30"/>
          <w:szCs w:val="30"/>
        </w:rPr>
        <w:br/>
      </w:r>
      <w:r>
        <w:rPr>
          <w:color w:val="000000"/>
          <w:sz w:val="30"/>
          <w:szCs w:val="30"/>
          <w:shd w:val="clear" w:color="auto" w:fill="FFFFFF"/>
        </w:rPr>
        <w:t>Все указанные недостатки создают серьезные трудности в финансово-хозяйственной деятельности, приводят к неплатежеспособности объединения, банковским санкциям.</w:t>
      </w:r>
      <w:r>
        <w:rPr>
          <w:color w:val="000000"/>
          <w:sz w:val="30"/>
          <w:szCs w:val="30"/>
        </w:rPr>
        <w:br/>
      </w:r>
      <w:r>
        <w:rPr>
          <w:color w:val="000000"/>
          <w:sz w:val="30"/>
          <w:szCs w:val="30"/>
          <w:shd w:val="clear" w:color="auto" w:fill="FFFFFF"/>
        </w:rPr>
        <w:t>По рационализации за год подано 1851 предложение, внедрено 1158 с экономическим эффектом 785 тыс. рублей (задание — 1160 тыс. рублей).</w:t>
      </w:r>
      <w:r>
        <w:rPr>
          <w:color w:val="000000"/>
          <w:sz w:val="30"/>
          <w:szCs w:val="30"/>
        </w:rPr>
        <w:br/>
      </w:r>
      <w:r>
        <w:rPr>
          <w:color w:val="000000"/>
          <w:sz w:val="30"/>
          <w:szCs w:val="30"/>
          <w:shd w:val="clear" w:color="auto" w:fill="FFFFFF"/>
        </w:rPr>
        <w:t>По мероприятиям оргтехплана план экономии 2226 тыс. рублей, выполнено 2136 тыс. рублей. По высвобождению численности план 393 человека, выполнено 381 человек.</w:t>
      </w:r>
      <w:r>
        <w:rPr>
          <w:color w:val="000000"/>
          <w:sz w:val="30"/>
          <w:szCs w:val="30"/>
        </w:rPr>
        <w:br/>
      </w:r>
      <w:r>
        <w:rPr>
          <w:color w:val="000000"/>
          <w:sz w:val="30"/>
          <w:szCs w:val="30"/>
          <w:shd w:val="clear" w:color="auto" w:fill="FFFFFF"/>
        </w:rPr>
        <w:t>Задание по экономии материальных и топливно-энергетических ресурсов выполнено: по металлопрокату — на 103,3 процента, электроэнергии — на 345,3, топлива — на 142,7, тепловой энергии — на 240,5 процента.</w:t>
      </w:r>
      <w:r>
        <w:rPr>
          <w:color w:val="000000"/>
          <w:sz w:val="30"/>
          <w:szCs w:val="30"/>
        </w:rPr>
        <w:br/>
      </w:r>
      <w:r>
        <w:rPr>
          <w:color w:val="000000"/>
          <w:sz w:val="30"/>
          <w:szCs w:val="30"/>
          <w:shd w:val="clear" w:color="auto" w:fill="FFFFFF"/>
        </w:rPr>
        <w:t>План освоения капиталовложений выполнен па 100 процентов, освоено 47820 тыс. рублей, более чем в два раза против 1986 года. Строительно-монтажные работы выполнены на 117 процентов. Ввод основных фондов по плану 38840 тыс. рублей, выполнено 2J144 тыс. рублен — 54,4 процента. Задание по реконструкции и техперевооружению отстает от намеченных темпов.</w:t>
      </w:r>
      <w:r>
        <w:rPr>
          <w:color w:val="000000"/>
          <w:sz w:val="30"/>
          <w:szCs w:val="30"/>
        </w:rPr>
        <w:br/>
      </w:r>
      <w:r>
        <w:rPr>
          <w:color w:val="000000"/>
          <w:sz w:val="30"/>
          <w:szCs w:val="30"/>
          <w:shd w:val="clear" w:color="auto" w:fill="FFFFFF"/>
        </w:rPr>
        <w:t>Жилья введено 7800 кв. метров при плане 13130 кв. метров.</w:t>
      </w:r>
      <w:r>
        <w:rPr>
          <w:color w:val="000000"/>
          <w:sz w:val="30"/>
          <w:szCs w:val="30"/>
        </w:rPr>
        <w:br/>
      </w:r>
      <w:r>
        <w:rPr>
          <w:color w:val="000000"/>
          <w:sz w:val="30"/>
          <w:szCs w:val="30"/>
          <w:shd w:val="clear" w:color="auto" w:fill="FFFFFF"/>
        </w:rPr>
        <w:t>Подсобное сельское хозяйство выполнило основные плановые показатели по производству и реализации продукции животноводства. Хозяйство имеет крупного рогатого скота 1345 голов, в том числе 343 коровы и 808 голов свиней. За год произведено мяса 191,4 тонны — 116 процентов к плану, молока — 850 тонн, что на уровне плана. Надой на корову составил 2500 килограммов. Валовое производство сельскохозяйственной продукции составило 1100 тыс. рублей при плане 1006 тыс. рублей.</w:t>
      </w:r>
      <w:r>
        <w:rPr>
          <w:color w:val="000000"/>
          <w:sz w:val="30"/>
          <w:szCs w:val="30"/>
        </w:rPr>
        <w:br/>
      </w:r>
      <w:r>
        <w:rPr>
          <w:color w:val="000000"/>
          <w:sz w:val="30"/>
          <w:szCs w:val="30"/>
          <w:shd w:val="clear" w:color="auto" w:fill="FFFFFF"/>
        </w:rPr>
        <w:t>ПСХ создано четыре года назад. За этот период реализация мяса удвоилась, надои на корову возросли в полтора раза. Однако, они еще ниже среднеобластных. Низки еще сборы продукции растениеводства, медленно снижается убыточность хозяйства. В 1987 году сумма убытка составила 847 тыс. рублей, а за четыре года — 3424 тыс. рублей.</w:t>
      </w:r>
      <w:r>
        <w:rPr>
          <w:color w:val="000000"/>
          <w:sz w:val="30"/>
          <w:szCs w:val="30"/>
        </w:rPr>
        <w:br/>
      </w:r>
      <w:r>
        <w:rPr>
          <w:color w:val="000000"/>
          <w:sz w:val="30"/>
          <w:szCs w:val="30"/>
          <w:shd w:val="clear" w:color="auto" w:fill="FFFFFF"/>
        </w:rPr>
        <w:t>Сложные и ответственные задачи предстоит решать коллективу в третьем году двенадцатой пятилетки. Государственным планом-заказом предусмотрен выпуск 36500 тракторов, в том числе новых Т-30 — 1000 штук. Необходимо увеличить производство двигателей, дать запасных частей на 22,4 млн. рублей — 116,4 процента к выпуску 1987 года, произвести товаров народного потребления на 13 млн. рублей — в 2,3 раза больше, чем в предыдущем году, чугунного литья — 82 тыс. тоне — рост на 12,3 процента, горячих штамповок — 26,5 тыс. тонн, инструментов и техоснастки — на 11.5 млн. рублей. Нужно оказать платных услуг населению на 2,1 млн. рублен, в том числе битовых — 424 тыс. рублей.</w:t>
      </w:r>
      <w:r>
        <w:rPr>
          <w:color w:val="000000"/>
          <w:sz w:val="30"/>
          <w:szCs w:val="30"/>
        </w:rPr>
        <w:br/>
      </w:r>
      <w:r>
        <w:rPr>
          <w:color w:val="000000"/>
          <w:sz w:val="30"/>
          <w:szCs w:val="30"/>
          <w:shd w:val="clear" w:color="auto" w:fill="FFFFFF"/>
        </w:rPr>
        <w:t>Следует продолжать реконструкцию и техперевооружение. Освоить 39,47 млн. рублей капиталовложений, в том числе 10,32 млн. рублей строительно-монтажных работ. Ввести производственные мощности на выпуск двигателей, построить жилья 10840 кв. метров, детский комбинат на 260 мест.</w:t>
      </w:r>
      <w:r>
        <w:rPr>
          <w:color w:val="000000"/>
          <w:sz w:val="30"/>
          <w:szCs w:val="30"/>
        </w:rPr>
        <w:br/>
      </w:r>
      <w:r>
        <w:rPr>
          <w:color w:val="000000"/>
          <w:sz w:val="30"/>
          <w:szCs w:val="30"/>
          <w:shd w:val="clear" w:color="auto" w:fill="FFFFFF"/>
        </w:rPr>
        <w:t>Коллектив объединения принял социалистические обязательства по достойной встрече XIX Всесоюзной партийной конференции, по обеспечению выполнения и перевыполнения плановых заданий третьего года пятилетки, внедрения нового хозяйственного механизма.</w:t>
      </w:r>
      <w:r>
        <w:rPr>
          <w:color w:val="000000"/>
          <w:sz w:val="30"/>
          <w:szCs w:val="30"/>
        </w:rPr>
        <w:br/>
      </w:r>
      <w:r>
        <w:rPr>
          <w:color w:val="000000"/>
          <w:sz w:val="30"/>
          <w:szCs w:val="30"/>
          <w:shd w:val="clear" w:color="auto" w:fill="FFFFFF"/>
        </w:rPr>
        <w:t>В. ИГНАТЬЕВ, старший экономист планово-экономического отдела».</w:t>
      </w:r>
      <w:r>
        <w:rPr>
          <w:color w:val="000000"/>
          <w:sz w:val="30"/>
          <w:szCs w:val="30"/>
        </w:rPr>
        <w:br/>
      </w:r>
      <w:r>
        <w:rPr>
          <w:color w:val="000000"/>
          <w:sz w:val="30"/>
          <w:szCs w:val="30"/>
          <w:shd w:val="clear" w:color="auto" w:fill="FFFFFF"/>
        </w:rPr>
        <w:t>«</w:t>
      </w:r>
      <w:r>
        <w:rPr>
          <w:b/>
          <w:bCs/>
          <w:color w:val="000000"/>
          <w:sz w:val="30"/>
          <w:szCs w:val="30"/>
          <w:shd w:val="clear" w:color="auto" w:fill="FFFFFF"/>
        </w:rPr>
        <w:t>О ПРЕБЫВАНИИ ГРУППЫ ПАРТИЙНЫХ РАБОТНИКОВ</w:t>
      </w:r>
      <w:r>
        <w:rPr>
          <w:color w:val="000000"/>
          <w:sz w:val="30"/>
          <w:szCs w:val="30"/>
        </w:rPr>
        <w:br/>
      </w:r>
      <w:r>
        <w:rPr>
          <w:color w:val="000000"/>
          <w:sz w:val="30"/>
          <w:szCs w:val="30"/>
          <w:shd w:val="clear" w:color="auto" w:fill="FFFFFF"/>
        </w:rPr>
        <w:t>Как наши тракторостроители завершили минувший год, как взвивается работа в новых условиях самофинансирования и самоокупаемости, в чем причины отставания реконструкции и технического перевооружения предприятия — эти и другие вопросы рассматривались группой ответственных партийных работников во главе с первым секретарем. обкома КПСС Р.С. Бобовиковым во время двухдневного пребывания на заводе.</w:t>
      </w:r>
      <w:r>
        <w:rPr>
          <w:color w:val="000000"/>
          <w:sz w:val="30"/>
          <w:szCs w:val="30"/>
        </w:rPr>
        <w:br/>
      </w:r>
      <w:r>
        <w:rPr>
          <w:color w:val="000000"/>
          <w:sz w:val="30"/>
          <w:szCs w:val="30"/>
          <w:shd w:val="clear" w:color="auto" w:fill="FFFFFF"/>
        </w:rPr>
        <w:t>Заместитель генерального директора объединения А.Г. Медведь и главный инженер А.М. Голубев информировали о ходе строительства производственных объектов, о перспективах развития предприятия, о том, как осуществляется техническое перевооружение.</w:t>
      </w:r>
      <w:r>
        <w:rPr>
          <w:color w:val="000000"/>
          <w:sz w:val="30"/>
          <w:szCs w:val="30"/>
        </w:rPr>
        <w:br/>
      </w:r>
      <w:r>
        <w:rPr>
          <w:color w:val="000000"/>
          <w:sz w:val="30"/>
          <w:szCs w:val="30"/>
          <w:shd w:val="clear" w:color="auto" w:fill="FFFFFF"/>
        </w:rPr>
        <w:t>Серьезный разговор вызвало обсуждение экономического положения на заводе. Перед заместителем генерального директора И.А. Бакалейником и руководимой им службой была поставлена задача максимально использовать все экономические рычаги для подъема эффективности производства. Необходимо шире использовать бригадный хозрасчет, чтобы давать больше продукции с наименьшими затратами. Следует изыскать возможности для получения дополнительной прибыли в полтора —два раза больше запланированной.</w:t>
      </w:r>
      <w:r>
        <w:rPr>
          <w:color w:val="000000"/>
          <w:sz w:val="30"/>
          <w:szCs w:val="30"/>
        </w:rPr>
        <w:br/>
      </w:r>
      <w:r>
        <w:rPr>
          <w:color w:val="000000"/>
          <w:sz w:val="30"/>
          <w:szCs w:val="30"/>
          <w:shd w:val="clear" w:color="auto" w:fill="FFFFFF"/>
        </w:rPr>
        <w:t>Заместитель генерального директора по производству А.П. Гудков сообщил о сложностях завершения годового плана, особо остановился на выпуске запасных частей и товаров народного потребления.</w:t>
      </w:r>
      <w:r>
        <w:rPr>
          <w:color w:val="000000"/>
          <w:sz w:val="30"/>
          <w:szCs w:val="30"/>
        </w:rPr>
        <w:br/>
      </w:r>
      <w:r>
        <w:rPr>
          <w:color w:val="000000"/>
          <w:sz w:val="30"/>
          <w:szCs w:val="30"/>
          <w:shd w:val="clear" w:color="auto" w:fill="FFFFFF"/>
        </w:rPr>
        <w:t>Группа партийных руководителей посетила ВМСЗ, цехи автоматических линий и мелких серий, участок сборки нового трактора Т-30 и участок кастрюль цеха кабин. В моторном № 1 состоялась встреча с рабочим и партийным активом цеха.</w:t>
      </w:r>
      <w:r>
        <w:rPr>
          <w:color w:val="000000"/>
          <w:sz w:val="30"/>
          <w:szCs w:val="30"/>
        </w:rPr>
        <w:br/>
      </w:r>
      <w:r>
        <w:rPr>
          <w:color w:val="000000"/>
          <w:sz w:val="30"/>
          <w:szCs w:val="30"/>
          <w:shd w:val="clear" w:color="auto" w:fill="FFFFFF"/>
        </w:rPr>
        <w:t>В ходе бесед, прошедших под знаком высокой партийной требовательности, подчеркивалась необходимость переоценки своей деятельности каждым работником на каждом рабочем месте. Перестройка мышления и хозяйствования — это не отвлеченное понятие, а конкретное дело, которое начинается и совершается здесь: в бригаде, в партгруппе, в коллективах смен и цехов, в первичных партийных организациях. Отмечалось, что партийный комитет не всегда проявляет должной требовательности к персонально ответственным лицам. Немало упущений в деятельности профсоюзной организации, особенно в сфере социального развития, в организации коллективного подряда и социалистического соревнования. На устранение отмеченных недостатков должны, в первую очередь, направить свои усилия партийная организация и администрация объединения с привлечением самых широких кругов трудящихся.</w:t>
      </w:r>
      <w:r>
        <w:rPr>
          <w:color w:val="000000"/>
          <w:sz w:val="30"/>
          <w:szCs w:val="30"/>
        </w:rPr>
        <w:br/>
      </w:r>
      <w:r>
        <w:rPr>
          <w:color w:val="000000"/>
          <w:sz w:val="30"/>
          <w:szCs w:val="30"/>
          <w:shd w:val="clear" w:color="auto" w:fill="FFFFFF"/>
        </w:rPr>
        <w:t>Вместе с Р.С. Бобовиковым на заводе были члены бюро обкома партии, секретарь обкома В.К. Елисеев, заведующий отделом обкома В.М. Морозов, первый секретарь горкома КПСС В.Н. Бедов и другие ответственные партийные работники.</w:t>
      </w:r>
      <w:r>
        <w:rPr>
          <w:color w:val="000000"/>
          <w:sz w:val="30"/>
          <w:szCs w:val="30"/>
        </w:rPr>
        <w:br/>
      </w:r>
      <w:r>
        <w:rPr>
          <w:b/>
          <w:bCs/>
          <w:color w:val="000000"/>
          <w:sz w:val="30"/>
          <w:szCs w:val="30"/>
          <w:shd w:val="clear" w:color="auto" w:fill="FFFFFF"/>
        </w:rPr>
        <w:t>ПРЕОДОЛЕТЬ ОТСТАВАНИЕ</w:t>
      </w:r>
      <w:r>
        <w:rPr>
          <w:b/>
          <w:bCs/>
          <w:color w:val="000000"/>
          <w:sz w:val="30"/>
          <w:szCs w:val="30"/>
          <w:shd w:val="clear" w:color="auto" w:fill="FFFFFF"/>
        </w:rPr>
        <w:br/>
        <w:t>О серьезных недостатках в организации работы по выпуску товаров народного потребления в производственном объединении «Владимирский тракторный завод имени А.А. Жданова»</w:t>
      </w:r>
      <w:r>
        <w:rPr>
          <w:color w:val="000000"/>
          <w:sz w:val="30"/>
          <w:szCs w:val="30"/>
        </w:rPr>
        <w:br/>
      </w:r>
      <w:r>
        <w:rPr>
          <w:color w:val="000000"/>
          <w:sz w:val="30"/>
          <w:szCs w:val="30"/>
          <w:shd w:val="clear" w:color="auto" w:fill="FFFFFF"/>
        </w:rPr>
        <w:t>Проведенная городским комитетом народного контроля проверка показала, что в объединении в организации работы по производству товаров народного потребления допускаются серьезные недостатки.</w:t>
      </w:r>
      <w:r>
        <w:rPr>
          <w:color w:val="000000"/>
          <w:sz w:val="30"/>
          <w:szCs w:val="30"/>
        </w:rPr>
        <w:br/>
      </w:r>
      <w:r>
        <w:rPr>
          <w:color w:val="000000"/>
          <w:sz w:val="30"/>
          <w:szCs w:val="30"/>
          <w:shd w:val="clear" w:color="auto" w:fill="FFFFFF"/>
        </w:rPr>
        <w:t>План 11 месяцев по их выпуску выполнен на 76 процентов, а по производству товаров культурно-бытового и хозяйственного назначения лишь на 60,9 процента.</w:t>
      </w:r>
      <w:r>
        <w:rPr>
          <w:color w:val="000000"/>
          <w:sz w:val="30"/>
          <w:szCs w:val="30"/>
        </w:rPr>
        <w:br/>
      </w:r>
      <w:r>
        <w:rPr>
          <w:color w:val="000000"/>
          <w:sz w:val="30"/>
          <w:szCs w:val="30"/>
          <w:shd w:val="clear" w:color="auto" w:fill="FFFFFF"/>
        </w:rPr>
        <w:t>Объединением недодано в торговлю товаров 12 наименований на сумму свыше 2 млн. рублей. Потери от брака в цехе товаров народного потребления возросли в два раза по сравнению с 1986 годом. Не обеспечена сохранность комплектующих и готовых изделий, велики непроизводительные потери, не ведется борьба за экономию материальных, сырьевых и топливно-энергетических ресурсов. Себестоимость продукции по сравнению с плановой возросла на 20 процентов.</w:t>
      </w:r>
      <w:r>
        <w:rPr>
          <w:color w:val="000000"/>
          <w:sz w:val="30"/>
          <w:szCs w:val="30"/>
        </w:rPr>
        <w:br/>
      </w:r>
      <w:r>
        <w:rPr>
          <w:color w:val="000000"/>
          <w:sz w:val="30"/>
          <w:szCs w:val="30"/>
          <w:shd w:val="clear" w:color="auto" w:fill="FFFFFF"/>
        </w:rPr>
        <w:t>Руководство объединения продолжает ориентироваться на выпуск простейших видов изделий. В общем объеме товаров культбыта и хозобихода, производимых в объединении, 78 процентов составляют </w:t>
      </w:r>
      <w:r>
        <w:rPr>
          <w:b/>
          <w:bCs/>
          <w:color w:val="000000"/>
          <w:sz w:val="30"/>
          <w:szCs w:val="30"/>
          <w:shd w:val="clear" w:color="auto" w:fill="FFFFFF"/>
        </w:rPr>
        <w:t>кастрюли и замки</w:t>
      </w:r>
      <w:r>
        <w:rPr>
          <w:color w:val="000000"/>
          <w:sz w:val="30"/>
          <w:szCs w:val="30"/>
          <w:shd w:val="clear" w:color="auto" w:fill="FFFFFF"/>
        </w:rPr>
        <w:t>. Нет четких мероприятии по разработке и освоению новых вилок товаров народного потребления, обеспечению выполнении резко возрастающих планов производства в 1988 году и в последующие годы до конца пятилетки.</w:t>
      </w:r>
      <w:r>
        <w:rPr>
          <w:color w:val="000000"/>
          <w:sz w:val="30"/>
          <w:szCs w:val="30"/>
        </w:rPr>
        <w:br/>
      </w:r>
      <w:r>
        <w:rPr>
          <w:color w:val="000000"/>
          <w:sz w:val="30"/>
          <w:szCs w:val="30"/>
          <w:shd w:val="clear" w:color="auto" w:fill="FFFFFF"/>
        </w:rPr>
        <w:t>В объединении принижена ответственность должностных лиц за разработку и производство товаров народного потребления, отсутствует координация этой работы.</w:t>
      </w:r>
      <w:r>
        <w:rPr>
          <w:color w:val="000000"/>
          <w:sz w:val="30"/>
          <w:szCs w:val="30"/>
        </w:rPr>
        <w:br/>
      </w:r>
      <w:r>
        <w:rPr>
          <w:color w:val="000000"/>
          <w:sz w:val="30"/>
          <w:szCs w:val="30"/>
          <w:shd w:val="clear" w:color="auto" w:fill="FFFFFF"/>
        </w:rPr>
        <w:t>Не уделяется должного внимания укреплению материальной базы. Имеющийся на заводе цех товаров народного потребления по производственным площадям, техническому уровню, организации производства, условиям труда не обеспечивает резкого увеличения выпуска продукции. Плохо ведется работа по закреплению кадров в цехе, созданию нормальных условий для работающих, повышению их материальной заинтересованности в увеличении выпуска продукции, переводу бригад на хозрасчет, организации полноценной работы второй смены. Медленно решаются вопросы по выделению новых производственных площадей для производства товаров народного потребления.</w:t>
      </w:r>
      <w:r>
        <w:rPr>
          <w:color w:val="000000"/>
          <w:sz w:val="30"/>
          <w:szCs w:val="30"/>
        </w:rPr>
        <w:br/>
      </w:r>
      <w:r>
        <w:rPr>
          <w:color w:val="000000"/>
          <w:sz w:val="30"/>
          <w:szCs w:val="30"/>
          <w:shd w:val="clear" w:color="auto" w:fill="FFFFFF"/>
        </w:rPr>
        <w:t>Выпуск товаров народного потребления на 1 рубль фонда заработной платы составляет лишь 11 копеек (при плановом задании 14 копеек) и остается одним из самых низких среди предприятий промышленности города.</w:t>
      </w:r>
      <w:r>
        <w:rPr>
          <w:color w:val="000000"/>
          <w:sz w:val="30"/>
          <w:szCs w:val="30"/>
        </w:rPr>
        <w:br/>
      </w:r>
      <w:r>
        <w:rPr>
          <w:color w:val="000000"/>
          <w:sz w:val="30"/>
          <w:szCs w:val="30"/>
          <w:shd w:val="clear" w:color="auto" w:fill="FFFFFF"/>
        </w:rPr>
        <w:t>За серьезные недостатки в организации производства, невыполнении обязательств по поставкам товаров народного потребления в соответствии с заключенными договорами главному инженеру производственного объединения А.М. Голубеву объявить строгий выговор.</w:t>
      </w:r>
      <w:r>
        <w:rPr>
          <w:color w:val="000000"/>
          <w:sz w:val="30"/>
          <w:szCs w:val="30"/>
        </w:rPr>
        <w:br/>
      </w:r>
      <w:r>
        <w:rPr>
          <w:color w:val="000000"/>
          <w:sz w:val="30"/>
          <w:szCs w:val="30"/>
          <w:shd w:val="clear" w:color="auto" w:fill="FFFFFF"/>
        </w:rPr>
        <w:t>Генеральному директору объединения А.В. Гришину до 15 января 1988 года представить в городской комитет народного контроля мероприятия, обеспечивающие расширение ассортимента, повышение качества и выполнение планов производства товаров народного потребления в 1988 году и в последующие годы пятилетки.</w:t>
      </w:r>
      <w:r>
        <w:rPr>
          <w:color w:val="000000"/>
          <w:sz w:val="30"/>
          <w:szCs w:val="30"/>
        </w:rPr>
        <w:br/>
      </w:r>
      <w:r>
        <w:rPr>
          <w:color w:val="000000"/>
          <w:sz w:val="30"/>
          <w:szCs w:val="30"/>
          <w:shd w:val="clear" w:color="auto" w:fill="FFFFFF"/>
        </w:rPr>
        <w:t>Комитету народного контроля объединения (Ю.В. Быков) усилить контроль за выполнением плановых заданий по производству и поставкам товаров массового спроса, совершенствованию ассортимента и повышению их качества» («Тракторостроитель», 15 января 1988).</w:t>
      </w:r>
      <w:r>
        <w:rPr>
          <w:color w:val="000000"/>
          <w:sz w:val="30"/>
          <w:szCs w:val="30"/>
        </w:rPr>
        <w:br/>
      </w:r>
      <w:r>
        <w:rPr>
          <w:color w:val="000000"/>
          <w:sz w:val="30"/>
          <w:szCs w:val="30"/>
        </w:rPr>
        <w:br/>
      </w:r>
      <w:r>
        <w:rPr>
          <w:color w:val="000000"/>
          <w:sz w:val="30"/>
          <w:szCs w:val="30"/>
          <w:shd w:val="clear" w:color="auto" w:fill="FFFFFF"/>
        </w:rPr>
        <w:t>1 января 1988 г. объединение переходит на работу в условиях полного хозрасчета.</w:t>
      </w:r>
      <w:r>
        <w:rPr>
          <w:color w:val="000000"/>
          <w:sz w:val="30"/>
          <w:szCs w:val="30"/>
        </w:rPr>
        <w:br/>
      </w:r>
      <w:r>
        <w:rPr>
          <w:color w:val="000000"/>
          <w:sz w:val="30"/>
          <w:szCs w:val="30"/>
          <w:shd w:val="clear" w:color="auto" w:fill="FFFFFF"/>
        </w:rPr>
        <w:t>Расчетная мощность предприятия на 1988 г:</w:t>
      </w:r>
      <w:r>
        <w:rPr>
          <w:color w:val="000000"/>
          <w:sz w:val="30"/>
          <w:szCs w:val="30"/>
        </w:rPr>
        <w:br/>
      </w:r>
      <w:r>
        <w:rPr>
          <w:color w:val="000000"/>
          <w:sz w:val="30"/>
          <w:szCs w:val="30"/>
          <w:shd w:val="clear" w:color="auto" w:fill="FFFFFF"/>
        </w:rPr>
        <w:t>Двигатели Д-144 – 113 тыс. шт., Двигатели Д-21А – 65,9 тыс. шт., Тракторы Т-25А – 33,5 тыс. шт.</w:t>
      </w:r>
      <w:r>
        <w:rPr>
          <w:color w:val="000000"/>
          <w:sz w:val="30"/>
          <w:szCs w:val="30"/>
        </w:rPr>
        <w:br/>
      </w:r>
      <w:r>
        <w:rPr>
          <w:color w:val="000000"/>
          <w:sz w:val="30"/>
          <w:szCs w:val="30"/>
          <w:shd w:val="clear" w:color="auto" w:fill="FFFFFF"/>
        </w:rPr>
        <w:t>Планируется выпустить: Двигателей – 178600 шт.: Д-144 – 109500 шт., Д-21А1, Д-120 - 69100 шт.,</w:t>
      </w:r>
      <w:r>
        <w:rPr>
          <w:color w:val="000000"/>
          <w:sz w:val="30"/>
          <w:szCs w:val="30"/>
        </w:rPr>
        <w:br/>
      </w:r>
      <w:r>
        <w:rPr>
          <w:color w:val="000000"/>
          <w:sz w:val="30"/>
          <w:szCs w:val="30"/>
          <w:shd w:val="clear" w:color="auto" w:fill="FFFFFF"/>
        </w:rPr>
        <w:t>Тракторов Т-25 и Т-30 – 36500 шт.</w:t>
      </w:r>
      <w:r>
        <w:rPr>
          <w:color w:val="000000"/>
          <w:sz w:val="30"/>
          <w:szCs w:val="30"/>
        </w:rPr>
        <w:br/>
      </w:r>
      <w:r>
        <w:rPr>
          <w:color w:val="000000"/>
          <w:sz w:val="30"/>
          <w:szCs w:val="30"/>
          <w:shd w:val="clear" w:color="auto" w:fill="FFFFFF"/>
        </w:rPr>
        <w:t>Генеральный директор - А.В. Гришин, секретарь парткома – М.П. Зеленин, председатель профкома - А.И. Борисов, секретарь комитета ВЛКСМ - О.И. Федотов.</w:t>
      </w:r>
      <w:r>
        <w:rPr>
          <w:color w:val="000000"/>
          <w:sz w:val="30"/>
          <w:szCs w:val="30"/>
        </w:rPr>
        <w:br/>
      </w:r>
      <w:r>
        <w:rPr>
          <w:b/>
          <w:bCs/>
          <w:color w:val="000080"/>
          <w:sz w:val="30"/>
          <w:szCs w:val="30"/>
          <w:shd w:val="clear" w:color="auto" w:fill="FFFFFF"/>
        </w:rPr>
        <w:t>КОЛЛЕКТИВНЫЙ ДОГОВОР</w:t>
      </w:r>
      <w:r>
        <w:rPr>
          <w:b/>
          <w:bCs/>
          <w:color w:val="000080"/>
          <w:sz w:val="30"/>
          <w:szCs w:val="30"/>
          <w:shd w:val="clear" w:color="auto" w:fill="FFFFFF"/>
        </w:rPr>
        <w:br/>
        <w:t>производственного объединения «ВТЗ имени А. А. Жданова на 1988 год</w:t>
      </w:r>
      <w:r>
        <w:rPr>
          <w:color w:val="000080"/>
          <w:sz w:val="30"/>
          <w:szCs w:val="30"/>
          <w:shd w:val="clear" w:color="auto" w:fill="FFFFFF"/>
        </w:rPr>
        <w:br/>
        <w:t>I. РАЗВИТИЕ И ПОВЫШЕНИЕ ЭФФЕКТИВНОСТИ ПРОИЗВОДСТВА</w:t>
      </w:r>
      <w:r>
        <w:rPr>
          <w:color w:val="000080"/>
          <w:sz w:val="30"/>
          <w:szCs w:val="30"/>
          <w:shd w:val="clear" w:color="auto" w:fill="FFFFFF"/>
        </w:rPr>
        <w:br/>
        <w:t>1. Получить прибыль в размерах, обеспечивающих образование хозрасчетных фондов в плановых суммах (21500 тыс. рублей).</w:t>
      </w:r>
      <w:r>
        <w:rPr>
          <w:color w:val="000080"/>
          <w:sz w:val="30"/>
          <w:szCs w:val="30"/>
          <w:shd w:val="clear" w:color="auto" w:fill="FFFFFF"/>
        </w:rPr>
        <w:br/>
        <w:t>2. Обеспечить выполнение поставок по договорам на 100 процентов.</w:t>
      </w:r>
      <w:r>
        <w:rPr>
          <w:color w:val="000080"/>
          <w:sz w:val="30"/>
          <w:szCs w:val="30"/>
          <w:shd w:val="clear" w:color="auto" w:fill="FFFFFF"/>
        </w:rPr>
        <w:br/>
        <w:t>3. Добиваться роста производитель ноет и труда 100,6 процента.</w:t>
      </w:r>
      <w:r>
        <w:rPr>
          <w:color w:val="000080"/>
          <w:sz w:val="30"/>
          <w:szCs w:val="30"/>
          <w:shd w:val="clear" w:color="auto" w:fill="FFFFFF"/>
        </w:rPr>
        <w:br/>
        <w:t>4. Довести снижение затрат на 1 рубль товарной продукции до 91,04 копейки.</w:t>
      </w:r>
      <w:r>
        <w:rPr>
          <w:color w:val="000080"/>
          <w:sz w:val="30"/>
          <w:szCs w:val="30"/>
          <w:shd w:val="clear" w:color="auto" w:fill="FFFFFF"/>
        </w:rPr>
        <w:br/>
        <w:t>5. Обеспечить выполнение государственного заказа:</w:t>
      </w:r>
      <w:r>
        <w:rPr>
          <w:color w:val="000080"/>
          <w:sz w:val="30"/>
          <w:szCs w:val="30"/>
          <w:shd w:val="clear" w:color="auto" w:fill="FFFFFF"/>
        </w:rPr>
        <w:br/>
        <w:t>— по тракторам — 36500 штук,</w:t>
      </w:r>
      <w:r>
        <w:rPr>
          <w:color w:val="000080"/>
          <w:sz w:val="30"/>
          <w:szCs w:val="30"/>
          <w:shd w:val="clear" w:color="auto" w:fill="FFFFFF"/>
        </w:rPr>
        <w:br/>
        <w:t>— по товарам народного потребления — 13 млн, рублей.</w:t>
      </w:r>
      <w:r>
        <w:rPr>
          <w:color w:val="000080"/>
          <w:sz w:val="30"/>
          <w:szCs w:val="30"/>
          <w:shd w:val="clear" w:color="auto" w:fill="FFFFFF"/>
        </w:rPr>
        <w:br/>
        <w:t>6. Развивать хозрасчетные отношения на основе внедрения коллективного подряда в бригадах, участках, цехах.</w:t>
      </w:r>
      <w:r>
        <w:rPr>
          <w:color w:val="000080"/>
          <w:sz w:val="30"/>
          <w:szCs w:val="30"/>
          <w:shd w:val="clear" w:color="auto" w:fill="FFFFFF"/>
        </w:rPr>
        <w:br/>
        <w:t>7. Осуществить меры по значительному совершенствованию организации заработной платы, обеспечить ее прямую связь с результатами труда, введением новых тарифных ставок и должностных окладов производственных работников объединения.</w:t>
      </w:r>
      <w:r>
        <w:rPr>
          <w:color w:val="000080"/>
          <w:sz w:val="30"/>
          <w:szCs w:val="30"/>
          <w:shd w:val="clear" w:color="auto" w:fill="FFFFFF"/>
        </w:rPr>
        <w:br/>
        <w:t>8. Изменить систему премирования работников объединения, перейти к начислению премий коллективу структурного подразделения, создать единый фонд материального поощрения объединения, включить в него все средства по специальным системам премирования.</w:t>
      </w:r>
      <w:r>
        <w:rPr>
          <w:color w:val="000080"/>
          <w:sz w:val="30"/>
          <w:szCs w:val="30"/>
          <w:shd w:val="clear" w:color="auto" w:fill="FFFFFF"/>
        </w:rPr>
        <w:br/>
        <w:t>9. Ввести доплаты в размере 20 процентов и 40 процентов за работу в вечернее и ночное время соответственно по мере накопления средств трудовыми коллективами в сроки, определенные трудовым коллективом.</w:t>
      </w:r>
      <w:r>
        <w:rPr>
          <w:color w:val="000080"/>
          <w:sz w:val="30"/>
          <w:szCs w:val="30"/>
          <w:shd w:val="clear" w:color="auto" w:fill="FFFFFF"/>
        </w:rPr>
        <w:br/>
        <w:t>10. В целях повышения роли мастера и усиления материального стимулирования в достижении высоких конечных результатов работы в строгом соответствии с действующим «Положением» присваивать звания «Мастер I класса», «Мастер II класса» и устанавливать надбавки за высокие достижения в труде к должностным окладам старшим мастерам и мастерам.</w:t>
      </w:r>
      <w:r>
        <w:rPr>
          <w:color w:val="000080"/>
          <w:sz w:val="30"/>
          <w:szCs w:val="30"/>
          <w:shd w:val="clear" w:color="auto" w:fill="FFFFFF"/>
        </w:rPr>
        <w:br/>
        <w:t>11. Оплату труда рабочих по повышенным ставкам (ставка на работах с особо тяжелыми и особо вредными условиями труда) производить в соответствии с типовым перечнем профессий и работ, утвержденным Госкомтруда СССР и Секретариатом ВЦСПС от 2 октября 1986 г. № 38122-68.</w:t>
      </w:r>
      <w:r>
        <w:rPr>
          <w:color w:val="000080"/>
          <w:sz w:val="30"/>
          <w:szCs w:val="30"/>
          <w:shd w:val="clear" w:color="auto" w:fill="FFFFFF"/>
        </w:rPr>
        <w:br/>
        <w:t>12. За счет выполнения мероприятий по аттестации рабочих мест рационализировать 1200 рабочих мест, довести до 40 процентов количество аттестованных рабочих, сократить 120 рабочих мест.</w:t>
      </w:r>
      <w:r>
        <w:rPr>
          <w:color w:val="000080"/>
          <w:sz w:val="30"/>
          <w:szCs w:val="30"/>
          <w:shd w:val="clear" w:color="auto" w:fill="FFFFFF"/>
        </w:rPr>
        <w:br/>
        <w:t>13. Выплату заработной платы рабочим и служащим производить в следующие сроки:</w:t>
      </w:r>
      <w:r>
        <w:rPr>
          <w:color w:val="000080"/>
          <w:sz w:val="30"/>
          <w:szCs w:val="30"/>
          <w:shd w:val="clear" w:color="auto" w:fill="FFFFFF"/>
        </w:rPr>
        <w:br/>
        <w:t>цехи литейные №№ 1, 2, 3, 4, кузнечный, тракторосборочный, тракторный, кабин, моторосборочный, термический, теплоцех, благоустройства, №№ 60 и 69, пакетное отделение, модельный, ВЗИТО — аванс — 24 — 25, полный расчет — 9 — 10; цехи ЦНОМА, экспериментальный, ремонтно-механический, тарный, РСЦ, электросиловой, транспортные Л1“№ 1, 2, Колокшанский агрегатный завод, прочие службы и отделы — аванс — 28 — 27, полный расчет — 11 — 12; цехи моторные №№ 1, 2, 3, шестерен, прессовый, автоматный, ВМСЗ, ЦТНП №№ 1, 2, цех мелких серий, ЦАЛ — аванс — 25 — 26, полный расчет — 10 — 11; ЖКО, детские учреждения — аванс 24 -25, полный расчет — 9 — 10; подробное хозяйство — полный расчет 10 — 11.</w:t>
      </w:r>
      <w:r>
        <w:rPr>
          <w:color w:val="000080"/>
          <w:sz w:val="30"/>
          <w:szCs w:val="30"/>
          <w:shd w:val="clear" w:color="auto" w:fill="FFFFFF"/>
        </w:rPr>
        <w:br/>
        <w:t>Примечание: работникам БТК цехов заработная плата выплачивается вместе с цехами. Если же день выдачи заработной платы совпадает с выходным днем или праздничным, выплата заработной платы производится накануне.</w:t>
      </w:r>
      <w:r>
        <w:rPr>
          <w:color w:val="000080"/>
          <w:sz w:val="30"/>
          <w:szCs w:val="30"/>
          <w:shd w:val="clear" w:color="auto" w:fill="FFFFFF"/>
        </w:rPr>
        <w:br/>
        <w:t>14. Развивать творческую активность новаторов, направлять их деятельность на решение, задач, стоящих перед коллективом в связи с коренной технической реконструкцией производства при переходе на выпуск принципиально новых копкурентноспособных базовых моделей. Создавать в подразделениях завода творческие бригады.</w:t>
      </w:r>
      <w:r>
        <w:rPr>
          <w:color w:val="000080"/>
          <w:sz w:val="30"/>
          <w:szCs w:val="30"/>
          <w:shd w:val="clear" w:color="auto" w:fill="FFFFFF"/>
        </w:rPr>
        <w:br/>
        <w:t>15. Ежемесячно изучать потери рабочего времени путем проведения фотографий и хронометражей, оперативно принимать меры по их устранению.</w:t>
      </w:r>
      <w:r>
        <w:rPr>
          <w:color w:val="000080"/>
          <w:sz w:val="30"/>
          <w:szCs w:val="30"/>
          <w:shd w:val="clear" w:color="auto" w:fill="FFFFFF"/>
        </w:rPr>
        <w:br/>
        <w:t>16. Не реже одного раза в квартал проводить заседания совета трудового коллектива.</w:t>
      </w:r>
      <w:r>
        <w:rPr>
          <w:color w:val="000080"/>
          <w:sz w:val="30"/>
          <w:szCs w:val="30"/>
          <w:shd w:val="clear" w:color="auto" w:fill="FFFFFF"/>
        </w:rPr>
        <w:br/>
        <w:t>17. Регулярно (не реже одного раза в месяц) проводить заседания советов трудовых коллективов цехов по рассмотрению производственных и социальных вопросов, решению проблем, возникших в первичных коллективах.</w:t>
      </w:r>
      <w:r>
        <w:rPr>
          <w:color w:val="000080"/>
          <w:sz w:val="30"/>
          <w:szCs w:val="30"/>
          <w:shd w:val="clear" w:color="auto" w:fill="FFFFFF"/>
        </w:rPr>
        <w:br/>
        <w:t>18. На строительстве объектов производственного назначения освоить 38,5 млн. рублей, в том числе выполнить строительно-монтажных работ на 6,85 млн. рублей и ввести в эксплуатацию 15 тыс. кв. метров производственных площадей блока цехов № 2 и 13 тыс. кв. метров производственных площадей инструментального корпуса; ввести в эксплуатацию 35 автоматических линий, начать строительство пожарного депо на 6 выездов.</w:t>
      </w:r>
      <w:r>
        <w:rPr>
          <w:color w:val="000080"/>
          <w:sz w:val="30"/>
          <w:szCs w:val="30"/>
          <w:shd w:val="clear" w:color="auto" w:fill="FFFFFF"/>
        </w:rPr>
        <w:br/>
        <w:t>19. В целях ускорения технического прогресса и повышения эффективности производства на базе внедрения новейших достижений науки, техники и прогрессивной технологии, передовых методов организации труда и производства:</w:t>
      </w:r>
      <w:r>
        <w:rPr>
          <w:color w:val="000080"/>
          <w:sz w:val="30"/>
          <w:szCs w:val="30"/>
          <w:shd w:val="clear" w:color="auto" w:fill="FFFFFF"/>
        </w:rPr>
        <w:br/>
        <w:t>выполнить организационно-технические мероприятия в сроки, предусмотренные оргтехпланом, и условно высвободить 280 человек;</w:t>
      </w:r>
      <w:r>
        <w:rPr>
          <w:color w:val="000080"/>
          <w:sz w:val="30"/>
          <w:szCs w:val="30"/>
          <w:shd w:val="clear" w:color="auto" w:fill="FFFFFF"/>
        </w:rPr>
        <w:br/>
        <w:t>получить от внедрения повой техники экономический эффект в сумме 3000 тыс. рублей.</w:t>
      </w:r>
      <w:r>
        <w:rPr>
          <w:color w:val="000080"/>
          <w:sz w:val="30"/>
          <w:szCs w:val="30"/>
          <w:shd w:val="clear" w:color="auto" w:fill="FFFFFF"/>
        </w:rPr>
        <w:br/>
        <w:t>20. Осваивать современные методы ФСА в целях совершенствования и удешевления конструкции, технологии, структур управления.</w:t>
      </w:r>
      <w:r>
        <w:rPr>
          <w:color w:val="000080"/>
          <w:sz w:val="30"/>
          <w:szCs w:val="30"/>
          <w:shd w:val="clear" w:color="auto" w:fill="FFFFFF"/>
        </w:rPr>
        <w:br/>
        <w:t>21. Организовать работу по вовлечению в хозяйственный оборот отходов производства.</w:t>
      </w:r>
      <w:r>
        <w:rPr>
          <w:color w:val="000080"/>
          <w:sz w:val="30"/>
          <w:szCs w:val="30"/>
          <w:shd w:val="clear" w:color="auto" w:fill="FFFFFF"/>
        </w:rPr>
        <w:br/>
        <w:t>22. Освоить выпуск новых изделий: трактор Т-30, </w:t>
      </w:r>
      <w:r>
        <w:rPr>
          <w:b/>
          <w:bCs/>
          <w:color w:val="000080"/>
          <w:sz w:val="30"/>
          <w:szCs w:val="30"/>
          <w:shd w:val="clear" w:color="auto" w:fill="FFFFFF"/>
        </w:rPr>
        <w:t>мойка из нержавеющей стали</w:t>
      </w:r>
      <w:r>
        <w:rPr>
          <w:color w:val="000080"/>
          <w:sz w:val="30"/>
          <w:szCs w:val="30"/>
          <w:shd w:val="clear" w:color="auto" w:fill="FFFFFF"/>
        </w:rPr>
        <w:t> — 7600 шт., </w:t>
      </w:r>
      <w:r>
        <w:rPr>
          <w:b/>
          <w:bCs/>
          <w:color w:val="000080"/>
          <w:sz w:val="30"/>
          <w:szCs w:val="30"/>
          <w:shd w:val="clear" w:color="auto" w:fill="FFFFFF"/>
        </w:rPr>
        <w:t>брелок</w:t>
      </w:r>
      <w:r>
        <w:rPr>
          <w:color w:val="000080"/>
          <w:sz w:val="30"/>
          <w:szCs w:val="30"/>
          <w:shd w:val="clear" w:color="auto" w:fill="FFFFFF"/>
        </w:rPr>
        <w:t> — 15000 шт.</w:t>
      </w:r>
      <w:r>
        <w:rPr>
          <w:color w:val="000080"/>
          <w:sz w:val="30"/>
          <w:szCs w:val="30"/>
          <w:shd w:val="clear" w:color="auto" w:fill="FFFFFF"/>
        </w:rPr>
        <w:br/>
        <w:t>Профсоюзный комитет обязуется:</w:t>
      </w:r>
      <w:r>
        <w:rPr>
          <w:color w:val="000080"/>
          <w:sz w:val="30"/>
          <w:szCs w:val="30"/>
          <w:shd w:val="clear" w:color="auto" w:fill="FFFFFF"/>
        </w:rPr>
        <w:br/>
        <w:t>23. Ежемесячно проводить анализ расходования фонда заработной платы и единого фонда материального поощрения, осуществлять контроль за правильным применением установленных систем оплаты труда и премирования.</w:t>
      </w:r>
      <w:r>
        <w:rPr>
          <w:color w:val="000080"/>
          <w:sz w:val="30"/>
          <w:szCs w:val="30"/>
          <w:shd w:val="clear" w:color="auto" w:fill="FFFFFF"/>
        </w:rPr>
        <w:br/>
        <w:t>24. Контролировать правильность применения сверхурочных работ.</w:t>
      </w:r>
      <w:r>
        <w:rPr>
          <w:color w:val="000080"/>
          <w:sz w:val="30"/>
          <w:szCs w:val="30"/>
          <w:shd w:val="clear" w:color="auto" w:fill="FFFFFF"/>
        </w:rPr>
        <w:br/>
        <w:t>25. Контролировать правильность пересмотра норм выработки, внедрение организационно-технических мероприятий, обеспечивающих выполнение норм выработки рабочими.</w:t>
      </w:r>
      <w:r>
        <w:rPr>
          <w:color w:val="000080"/>
          <w:sz w:val="30"/>
          <w:szCs w:val="30"/>
          <w:shd w:val="clear" w:color="auto" w:fill="FFFFFF"/>
        </w:rPr>
        <w:br/>
        <w:t>II. СОЦИАЛЬНОЕ РАЗВИТИЕ ТРУДОВОГО КОЛЛЕКТИВА</w:t>
      </w:r>
      <w:r>
        <w:rPr>
          <w:color w:val="000080"/>
          <w:sz w:val="30"/>
          <w:szCs w:val="30"/>
          <w:shd w:val="clear" w:color="auto" w:fill="FFFFFF"/>
        </w:rPr>
        <w:br/>
        <w:t>Администрация и профсоюзный комитет обязуются:</w:t>
      </w:r>
      <w:r>
        <w:rPr>
          <w:color w:val="000080"/>
          <w:sz w:val="30"/>
          <w:szCs w:val="30"/>
          <w:shd w:val="clear" w:color="auto" w:fill="FFFFFF"/>
        </w:rPr>
        <w:br/>
        <w:t>1. За счет выполнения мероприятий комплексного плана, улучшения условий охраны труда и санитарно-оздоровительных мероприятии на 1988 год и соглашения по охране труда, технике безопасности и промсанитарии на 1988 год:</w:t>
      </w:r>
      <w:r>
        <w:rPr>
          <w:color w:val="000080"/>
          <w:sz w:val="30"/>
          <w:szCs w:val="30"/>
          <w:shd w:val="clear" w:color="auto" w:fill="FFFFFF"/>
        </w:rPr>
        <w:br/>
        <w:t>обеспечить приведение условий труда в соответствии с нормами для 680 чел.,</w:t>
      </w:r>
      <w:r>
        <w:rPr>
          <w:color w:val="000080"/>
          <w:sz w:val="30"/>
          <w:szCs w:val="30"/>
          <w:shd w:val="clear" w:color="auto" w:fill="FFFFFF"/>
        </w:rPr>
        <w:br/>
        <w:t>повысить безопасность труда для 18 чел.</w:t>
      </w:r>
      <w:r>
        <w:rPr>
          <w:color w:val="000080"/>
          <w:sz w:val="30"/>
          <w:szCs w:val="30"/>
          <w:shd w:val="clear" w:color="auto" w:fill="FFFFFF"/>
        </w:rPr>
        <w:br/>
        <w:t>2. Отремонтировать бытовые помещения.</w:t>
      </w:r>
      <w:r>
        <w:rPr>
          <w:color w:val="000080"/>
          <w:sz w:val="30"/>
          <w:szCs w:val="30"/>
          <w:shd w:val="clear" w:color="auto" w:fill="FFFFFF"/>
        </w:rPr>
        <w:br/>
        <w:t>3. Своевременно подготовить производственные и бытовые помещения к работе в осенне-зимних условиях 1988 — 1989 гг.</w:t>
      </w:r>
      <w:r>
        <w:rPr>
          <w:color w:val="000080"/>
          <w:sz w:val="30"/>
          <w:szCs w:val="30"/>
          <w:shd w:val="clear" w:color="auto" w:fill="FFFFFF"/>
        </w:rPr>
        <w:br/>
        <w:t>Профсоюзный комитет обязуется:</w:t>
      </w:r>
      <w:r>
        <w:rPr>
          <w:color w:val="000080"/>
          <w:sz w:val="30"/>
          <w:szCs w:val="30"/>
          <w:shd w:val="clear" w:color="auto" w:fill="FFFFFF"/>
        </w:rPr>
        <w:br/>
        <w:t>4. Установить постоянный контроль силами общественных инспекторов, комиссий по охране труда за соблюдением руководителями, специалистами и рабочими требований охраны труда и ношением работающими СИЗ.</w:t>
      </w:r>
      <w:r>
        <w:rPr>
          <w:color w:val="000080"/>
          <w:sz w:val="30"/>
          <w:szCs w:val="30"/>
          <w:shd w:val="clear" w:color="auto" w:fill="FFFFFF"/>
        </w:rPr>
        <w:br/>
        <w:t>5. Продолжать в трудовых коллективах соревнование за звание «Завод, цех, участок — высокой культуры производства».</w:t>
      </w:r>
      <w:r>
        <w:rPr>
          <w:color w:val="000080"/>
          <w:sz w:val="30"/>
          <w:szCs w:val="30"/>
          <w:shd w:val="clear" w:color="auto" w:fill="FFFFFF"/>
        </w:rPr>
        <w:br/>
        <w:t>6. Рабочие, служащие, руководители обязуются: строго соблюдать инструкции и правила по технике безопасности, промсанитарии и пожарной безопасности, не нарушать трудовую и производственную дисциплину, а также установленные правила эксплуатации производственных зданий и сооружений, машин и механизмов, пользования выдаваемыми форменной производственной одеждой, спецодеждой, спецобувью и другими средствами индивидуальной защиты и бережного отношения к ним.</w:t>
      </w:r>
      <w:r>
        <w:rPr>
          <w:color w:val="000080"/>
          <w:sz w:val="30"/>
          <w:szCs w:val="30"/>
          <w:shd w:val="clear" w:color="auto" w:fill="FFFFFF"/>
        </w:rPr>
        <w:br/>
        <w:t>В случае невыполнения указанных обязательств рабочие, специалисты и служащие несут ответственность в порядке, установленном правилами внутреннего трудового распорядка.</w:t>
      </w:r>
      <w:r>
        <w:rPr>
          <w:color w:val="000080"/>
          <w:sz w:val="30"/>
          <w:szCs w:val="30"/>
          <w:shd w:val="clear" w:color="auto" w:fill="FFFFFF"/>
        </w:rPr>
        <w:br/>
        <w:t>Администрация и профсоюзный комитет обязуются:</w:t>
      </w:r>
      <w:r>
        <w:rPr>
          <w:color w:val="000080"/>
          <w:sz w:val="30"/>
          <w:szCs w:val="30"/>
          <w:shd w:val="clear" w:color="auto" w:fill="FFFFFF"/>
        </w:rPr>
        <w:br/>
        <w:t>7. Открыть в столовой нового корпуса ВЗИТО диет-столовую на 100 мест.</w:t>
      </w:r>
      <w:r>
        <w:rPr>
          <w:color w:val="000080"/>
          <w:sz w:val="30"/>
          <w:szCs w:val="30"/>
          <w:shd w:val="clear" w:color="auto" w:fill="FFFFFF"/>
        </w:rPr>
        <w:br/>
        <w:t>8. Продолжать работу по дальнейшему расширению бытовых услуг населению, довести их объем до 387 тыс. рублей, в том числе по ремонту квартир до 60 тыс. рублей.</w:t>
      </w:r>
      <w:r>
        <w:rPr>
          <w:color w:val="000080"/>
          <w:sz w:val="30"/>
          <w:szCs w:val="30"/>
          <w:shd w:val="clear" w:color="auto" w:fill="FFFFFF"/>
        </w:rPr>
        <w:br/>
        <w:t>9. Обеспечить освоение на жилищном строительстве 9,3 млн. рублей и ввести в эксплуатацию 42 тыс. кв. м, общей площади в жилых домах, в том числе 35 тыс. кв. м. в домах УКСа горисполкома.</w:t>
      </w:r>
      <w:r>
        <w:rPr>
          <w:color w:val="000080"/>
          <w:sz w:val="30"/>
          <w:szCs w:val="30"/>
          <w:shd w:val="clear" w:color="auto" w:fill="FFFFFF"/>
        </w:rPr>
        <w:br/>
        <w:t>Кроме того, ввести в эксплуатацию два жилых дома для малосемейных,</w:t>
      </w:r>
      <w:r>
        <w:rPr>
          <w:color w:val="000080"/>
          <w:sz w:val="30"/>
          <w:szCs w:val="30"/>
          <w:shd w:val="clear" w:color="auto" w:fill="FFFFFF"/>
        </w:rPr>
        <w:br/>
        <w:t>4 двухквартирных дома в подсобном хозяйстве в Березниках,</w:t>
      </w:r>
      <w:r>
        <w:rPr>
          <w:color w:val="000080"/>
          <w:sz w:val="30"/>
          <w:szCs w:val="30"/>
          <w:shd w:val="clear" w:color="auto" w:fill="FFFFFF"/>
        </w:rPr>
        <w:br/>
        <w:t>сдать в эксплуатацию первую очередь стадиона «Торпедо» на 23 тыс. мест,</w:t>
      </w:r>
      <w:r>
        <w:rPr>
          <w:color w:val="000080"/>
          <w:sz w:val="30"/>
          <w:szCs w:val="30"/>
          <w:shd w:val="clear" w:color="auto" w:fill="FFFFFF"/>
        </w:rPr>
        <w:br/>
        <w:t>поликлинику на 500 посещений в смену, столовую на 200 посадочных мест.</w:t>
      </w:r>
      <w:r>
        <w:rPr>
          <w:color w:val="000080"/>
          <w:sz w:val="30"/>
          <w:szCs w:val="30"/>
          <w:shd w:val="clear" w:color="auto" w:fill="FFFFFF"/>
        </w:rPr>
        <w:br/>
        <w:t>10. Приступить к реконструкции здания по ул. Строителей, предназначенного для санатория-профилактория.</w:t>
      </w:r>
      <w:r>
        <w:rPr>
          <w:color w:val="000080"/>
          <w:sz w:val="30"/>
          <w:szCs w:val="30"/>
          <w:shd w:val="clear" w:color="auto" w:fill="FFFFFF"/>
        </w:rPr>
        <w:br/>
        <w:t>Профком обязуется:</w:t>
      </w:r>
      <w:r>
        <w:rPr>
          <w:color w:val="000080"/>
          <w:sz w:val="30"/>
          <w:szCs w:val="30"/>
          <w:shd w:val="clear" w:color="auto" w:fill="FFFFFF"/>
        </w:rPr>
        <w:br/>
        <w:t>11. Обеспечить работников объединения в соответствии с действующими нормами за счет средств государственного социального страхования путевками на санаторно-курортное лечение, отдых и диетпитание и выделить в 1988 году:</w:t>
      </w:r>
      <w:r>
        <w:rPr>
          <w:color w:val="000080"/>
          <w:sz w:val="30"/>
          <w:szCs w:val="30"/>
          <w:shd w:val="clear" w:color="auto" w:fill="FFFFFF"/>
        </w:rPr>
        <w:br/>
        <w:t>путевки на санаторно-курортное лечение — 503 шт.,</w:t>
      </w:r>
      <w:r>
        <w:rPr>
          <w:color w:val="000080"/>
          <w:sz w:val="30"/>
          <w:szCs w:val="30"/>
          <w:shd w:val="clear" w:color="auto" w:fill="FFFFFF"/>
        </w:rPr>
        <w:br/>
        <w:t>путевки в дома отдыха — 960 шт.</w:t>
      </w:r>
      <w:r>
        <w:rPr>
          <w:color w:val="000080"/>
          <w:sz w:val="30"/>
          <w:szCs w:val="30"/>
          <w:shd w:val="clear" w:color="auto" w:fill="FFFFFF"/>
        </w:rPr>
        <w:br/>
        <w:t>Из общего числа путевок выдавать рабочим 80 процентов, руководителям и служащим — 20 процентов.</w:t>
      </w:r>
      <w:r>
        <w:rPr>
          <w:color w:val="000080"/>
          <w:sz w:val="30"/>
          <w:szCs w:val="30"/>
          <w:shd w:val="clear" w:color="auto" w:fill="FFFFFF"/>
        </w:rPr>
        <w:br/>
        <w:t>12. Выделить из профбюджета 20 тыс. рублей на оказание материальной помощи остро нуждающимся работникам.</w:t>
      </w:r>
      <w:r>
        <w:rPr>
          <w:color w:val="000080"/>
          <w:sz w:val="30"/>
          <w:szCs w:val="30"/>
          <w:shd w:val="clear" w:color="auto" w:fill="FFFFFF"/>
        </w:rPr>
        <w:br/>
        <w:t>13. Направлять в санаторий-профилакторий ежемесячно 52 человека, в первую очередь больных, стоящих на диспансерном учете, часто и длительно болеющих, лип, которые дали наибольшие потери повременной нетрудоспособности, занятых на работах с тяжелыми и вредными условиями труда, работающих инвалидов Великой Отечественной войны.</w:t>
      </w:r>
      <w:r>
        <w:rPr>
          <w:color w:val="000080"/>
          <w:sz w:val="30"/>
          <w:szCs w:val="30"/>
          <w:shd w:val="clear" w:color="auto" w:fill="FFFFFF"/>
        </w:rPr>
        <w:br/>
        <w:t>14. Для проведения летней оздоровительной кампании и выделить 53 тыс. рублей, оздоровить в пионерских лагерях 5000 детей.</w:t>
      </w:r>
      <w:r>
        <w:rPr>
          <w:color w:val="000080"/>
          <w:sz w:val="30"/>
          <w:szCs w:val="30"/>
          <w:shd w:val="clear" w:color="auto" w:fill="FFFFFF"/>
        </w:rPr>
        <w:br/>
        <w:t>15. Обеспечить необходимым количеством топлива (согласно нормам) работников объединения, прожинающих в частном секторе.</w:t>
      </w:r>
      <w:r>
        <w:rPr>
          <w:color w:val="000080"/>
          <w:sz w:val="30"/>
          <w:szCs w:val="30"/>
          <w:shd w:val="clear" w:color="auto" w:fill="FFFFFF"/>
        </w:rPr>
        <w:br/>
        <w:t>Для НАЗ — 1000 т. жидкого топлива, 500 м3 дров и 80 т. угля.</w:t>
      </w:r>
      <w:r>
        <w:rPr>
          <w:color w:val="000080"/>
          <w:sz w:val="30"/>
          <w:szCs w:val="30"/>
          <w:shd w:val="clear" w:color="auto" w:fill="FFFFFF"/>
        </w:rPr>
        <w:br/>
        <w:t>16. В целях содействия и развития коллективного садоводства и огородничества производить отпуск трудящимся строительных материалов из отходов производства по установленным розничным ценам.</w:t>
      </w:r>
      <w:r>
        <w:rPr>
          <w:color w:val="000080"/>
          <w:sz w:val="30"/>
          <w:szCs w:val="30"/>
          <w:shd w:val="clear" w:color="auto" w:fill="FFFFFF"/>
        </w:rPr>
        <w:br/>
        <w:t>17. Обеспечить линейный персонал инженерно-технических работников форменной производственной одеждой в соответствии с постановлением Госкомтруда, Госплана, Госснаба СССР.</w:t>
      </w:r>
      <w:r>
        <w:rPr>
          <w:color w:val="000080"/>
          <w:sz w:val="30"/>
          <w:szCs w:val="30"/>
          <w:shd w:val="clear" w:color="auto" w:fill="FFFFFF"/>
        </w:rPr>
        <w:br/>
        <w:t>В срок до 1 марта 1988 г. составить, согласовать и направить в соответствующие организации заявку на средства индивидуальной защиты и форменную производственную одежду.</w:t>
      </w:r>
      <w:r>
        <w:rPr>
          <w:color w:val="000080"/>
          <w:sz w:val="30"/>
          <w:szCs w:val="30"/>
          <w:shd w:val="clear" w:color="auto" w:fill="FFFFFF"/>
        </w:rPr>
        <w:br/>
        <w:t>18. Распределять жилую площадь в строгом соответствии с установленной очередностью, положением о порядке учета и распределения жилой площади по Владимирской области, жилищным кодексом РСФСР.</w:t>
      </w:r>
      <w:r>
        <w:rPr>
          <w:color w:val="000080"/>
          <w:sz w:val="30"/>
          <w:szCs w:val="30"/>
          <w:shd w:val="clear" w:color="auto" w:fill="FFFFFF"/>
        </w:rPr>
        <w:br/>
        <w:t>Выделить 3 процента от полученной доли жилья победителям соцсоревнования, передовикам производства и ветеранам труда. Информировать трудовой коллектив о количестве получаемых и построенных квартир, вывешивать списки очередников и нуждающихся в улучшении жилья, а также списки лиц, утвержденные цеховым комитетом, которым выделяется жилая площадь.</w:t>
      </w:r>
      <w:r>
        <w:rPr>
          <w:color w:val="000080"/>
          <w:sz w:val="30"/>
          <w:szCs w:val="30"/>
          <w:shd w:val="clear" w:color="auto" w:fill="FFFFFF"/>
        </w:rPr>
        <w:br/>
        <w:t>20. Осуществлять постоянный контроль за медико-санитарным обслуживанием работающих и членов их семей, соблюдением правил выдачи больничных листков, проведением всех необходимых лечебно-профилактических, санитарно-гигиенических и противоэпидемических мер.</w:t>
      </w:r>
      <w:r>
        <w:rPr>
          <w:color w:val="000080"/>
          <w:sz w:val="30"/>
          <w:szCs w:val="30"/>
          <w:shd w:val="clear" w:color="auto" w:fill="FFFFFF"/>
        </w:rPr>
        <w:br/>
        <w:t>21. Осуществлять контроль за качеством приготовления блюд, расширением их ассортимента, повысить культуру обслуживания в столовых и буфетах.</w:t>
      </w:r>
      <w:r>
        <w:rPr>
          <w:color w:val="000080"/>
          <w:sz w:val="30"/>
          <w:szCs w:val="30"/>
          <w:shd w:val="clear" w:color="auto" w:fill="FFFFFF"/>
        </w:rPr>
        <w:br/>
        <w:t>22. Ежемесячно проводить проверки выполнения графика работ и качества жилищного строительства и объектов соцкультбыта.</w:t>
      </w:r>
      <w:r>
        <w:rPr>
          <w:color w:val="000080"/>
          <w:sz w:val="30"/>
          <w:szCs w:val="30"/>
          <w:shd w:val="clear" w:color="auto" w:fill="FFFFFF"/>
        </w:rPr>
        <w:br/>
        <w:t>III. КУЛЬТУРНО-ВОСПИТАТЕЛЬНАЯ И СПОРТИВНО-МАССОВАЯ РАБОТА</w:t>
      </w:r>
      <w:r>
        <w:rPr>
          <w:color w:val="000080"/>
          <w:sz w:val="30"/>
          <w:szCs w:val="30"/>
          <w:shd w:val="clear" w:color="auto" w:fill="FFFFFF"/>
        </w:rPr>
        <w:br/>
        <w:t>Администрация и профсоюзный комитет обязуются:</w:t>
      </w:r>
      <w:r>
        <w:rPr>
          <w:color w:val="000080"/>
          <w:sz w:val="30"/>
          <w:szCs w:val="30"/>
          <w:shd w:val="clear" w:color="auto" w:fill="FFFFFF"/>
        </w:rPr>
        <w:br/>
        <w:t>1. Организовывать для передовиков и новаторов производства, победителей соцсоревнования, лучших наставников молодежи экскурсии по местам революционной и боевой славы в города-герои.</w:t>
      </w:r>
      <w:r>
        <w:rPr>
          <w:color w:val="000080"/>
          <w:sz w:val="30"/>
          <w:szCs w:val="30"/>
          <w:shd w:val="clear" w:color="auto" w:fill="FFFFFF"/>
        </w:rPr>
        <w:br/>
        <w:t>2. В целях дальнейшего развития народного творчества продолжить организацию кружков художественной самодеятельности, довести их число до 50, с числом участников до 2000 человек, в т. ч. в ДКиТ — 1800 человек. Провести смотр художественной самодеятельности в апреле.</w:t>
      </w:r>
      <w:r>
        <w:rPr>
          <w:color w:val="000080"/>
          <w:sz w:val="30"/>
          <w:szCs w:val="30"/>
          <w:shd w:val="clear" w:color="auto" w:fill="FFFFFF"/>
        </w:rPr>
        <w:br/>
        <w:t>3. Развивать новые формы и методы массовой пропаганды книги в трудовом коллективе, микрорайоне.</w:t>
      </w:r>
      <w:r>
        <w:rPr>
          <w:color w:val="000080"/>
          <w:sz w:val="30"/>
          <w:szCs w:val="30"/>
          <w:shd w:val="clear" w:color="auto" w:fill="FFFFFF"/>
        </w:rPr>
        <w:br/>
        <w:t>Провести не менее 20 литературных вечеров, устных выпусков журналов и читательских конференций.</w:t>
      </w:r>
      <w:r>
        <w:rPr>
          <w:color w:val="000080"/>
          <w:sz w:val="30"/>
          <w:szCs w:val="30"/>
          <w:shd w:val="clear" w:color="auto" w:fill="FFFFFF"/>
        </w:rPr>
        <w:br/>
        <w:t>4. Обязать цеховые коллективы физкультуры, президиум спортклуба «Мотор» взять под постоянный контроль обязательное выполнение программы «Здоровье».</w:t>
      </w:r>
      <w:r>
        <w:rPr>
          <w:color w:val="000080"/>
          <w:sz w:val="30"/>
          <w:szCs w:val="30"/>
          <w:shd w:val="clear" w:color="auto" w:fill="FFFFFF"/>
        </w:rPr>
        <w:br/>
        <w:t>Ассигновать на учебно-спортивную работу и массовые физкультурные мероприятия 100 тыс. рублей, на приобретение спортинвентаря и оборудования 20 тыс. рублей.</w:t>
      </w:r>
      <w:r>
        <w:rPr>
          <w:color w:val="000080"/>
          <w:sz w:val="30"/>
          <w:szCs w:val="30"/>
          <w:shd w:val="clear" w:color="auto" w:fill="FFFFFF"/>
        </w:rPr>
        <w:br/>
        <w:t>5. Охватить наибольший процент работающих и членов их семей к подготовке и сдаче нормативов комплекса ГТО.</w:t>
      </w:r>
      <w:r>
        <w:rPr>
          <w:color w:val="000080"/>
          <w:sz w:val="30"/>
          <w:szCs w:val="30"/>
          <w:shd w:val="clear" w:color="auto" w:fill="FFFFFF"/>
        </w:rPr>
        <w:br/>
        <w:t>Подготовить: мастеров спорта СССР — 1, кандидатов в мастера спорта — 3, первого спортивного разряда — 40, массовых разрядов — 1000 человек, на каждые 16—20 занимающихся в секциях, командах, физкультурно-оздоровительных группах иметь одного общественного инструктора, вовлечь в члены спортобщества 9000 человек.</w:t>
      </w:r>
      <w:r>
        <w:rPr>
          <w:color w:val="000080"/>
          <w:sz w:val="30"/>
          <w:szCs w:val="30"/>
          <w:shd w:val="clear" w:color="auto" w:fill="FFFFFF"/>
        </w:rPr>
        <w:br/>
        <w:t>6. В пионерлагере «Дружба» обучить плаванию 200 детей, довести число занимающихся в группах общефизической подготовки и ГТО до 500 человек. Освоить на строительстве стадиона «Торпедо» 800 тыс. рублей, построить заводскую спортплощадку у школы-интерната № 1, комплексную спортплощадку у общежития по ул. Тракторная, д. 1-В, завершить строительство хоккейного корта «Учхоз» и спортзала в корпусе ВЗИТО.</w:t>
      </w:r>
      <w:r>
        <w:rPr>
          <w:color w:val="000080"/>
          <w:sz w:val="30"/>
          <w:szCs w:val="30"/>
          <w:shd w:val="clear" w:color="auto" w:fill="FFFFFF"/>
        </w:rPr>
        <w:br/>
        <w:t>На собраниях бригад, участков, цехов, отделов один раз в полугодие рассматривать вопросы, связанные с повышением ответственности родителей за воспитание детей.</w:t>
      </w:r>
      <w:r>
        <w:rPr>
          <w:color w:val="000080"/>
          <w:sz w:val="30"/>
          <w:szCs w:val="30"/>
          <w:shd w:val="clear" w:color="auto" w:fill="FFFFFF"/>
        </w:rPr>
        <w:br/>
        <w:t>8. С целью превращения Октябрьского района в район высокой культуры образцового быта и общественного порядка способствовать развитию соревнования жильцов и обслуживающего персонала за образцовое содержание жилых кварталов, домов, подъездов, квартир, пешеходных дорожек, автоостановок.</w:t>
      </w:r>
      <w:r>
        <w:rPr>
          <w:color w:val="000080"/>
          <w:sz w:val="30"/>
          <w:szCs w:val="30"/>
          <w:shd w:val="clear" w:color="auto" w:fill="FFFFFF"/>
        </w:rPr>
        <w:br/>
        <w:t>9. Проводить встречи «четырехугольников производств» с молодежью, проживающей в общежитиях.</w:t>
      </w:r>
      <w:r>
        <w:rPr>
          <w:color w:val="000080"/>
          <w:sz w:val="30"/>
          <w:szCs w:val="30"/>
          <w:shd w:val="clear" w:color="auto" w:fill="FFFFFF"/>
        </w:rPr>
        <w:br/>
        <w:t>10. Проводить среди учащихся подшефных школ и их родителей работу по пропаганде необходимых производству рабочих профессий, оказывать помощь в оборудовании мастерских для трудового обучения и организации кружковой работы.</w:t>
      </w:r>
      <w:r>
        <w:rPr>
          <w:color w:val="000080"/>
          <w:sz w:val="30"/>
          <w:szCs w:val="30"/>
          <w:shd w:val="clear" w:color="auto" w:fill="FFFFFF"/>
        </w:rPr>
        <w:br/>
        <w:t>11. Организовать для учащихся базовых учебных заведений цикл лекций по истории создания и развития ВТЗ, знакомству с современной передовой техникой и технологией и трудовыми достижениями.</w:t>
      </w:r>
      <w:r>
        <w:rPr>
          <w:color w:val="000080"/>
          <w:sz w:val="30"/>
          <w:szCs w:val="30"/>
          <w:shd w:val="clear" w:color="auto" w:fill="FFFFFF"/>
        </w:rPr>
        <w:br/>
        <w:t>12. Всемерно оказывать помощь школе в воспитании детей, в профессиональной ориентации школьников. Поддерживать инициативу передовых коллективов производственных бригад, цехов по организации взаимного соревнования «бригада — класс», «цех — школа».</w:t>
      </w:r>
      <w:r>
        <w:rPr>
          <w:color w:val="000080"/>
          <w:sz w:val="30"/>
          <w:szCs w:val="30"/>
          <w:shd w:val="clear" w:color="auto" w:fill="FFFFFF"/>
        </w:rPr>
        <w:br/>
        <w:t>«</w:t>
      </w:r>
      <w:r>
        <w:rPr>
          <w:b/>
          <w:bCs/>
          <w:color w:val="000080"/>
          <w:sz w:val="30"/>
          <w:szCs w:val="30"/>
          <w:shd w:val="clear" w:color="auto" w:fill="FFFFFF"/>
        </w:rPr>
        <w:t>СОЦИАЛИСТИЧЕСКИЕ ОБЯЗАТЕЛЬСТВО</w:t>
      </w:r>
      <w:r>
        <w:rPr>
          <w:b/>
          <w:bCs/>
          <w:color w:val="000080"/>
          <w:sz w:val="30"/>
          <w:szCs w:val="30"/>
          <w:shd w:val="clear" w:color="auto" w:fill="FFFFFF"/>
        </w:rPr>
        <w:br/>
        <w:t>КОЛЛЕКТИВА РАБОЧИХ, СПЕЦИАЛИСТОВ И СЛУЖАЩИХ ВЛАДИМИРСКОГО И ТРУДОВОГО КРАСНОГО ЗНАМЕНИ ТРАКТОРНОГО ЗАВОДА ИМ. А.А. ЖДАНОВА НА 1988 год</w:t>
      </w:r>
      <w:r>
        <w:rPr>
          <w:color w:val="000080"/>
          <w:sz w:val="30"/>
          <w:szCs w:val="30"/>
          <w:shd w:val="clear" w:color="auto" w:fill="FFFFFF"/>
        </w:rPr>
        <w:br/>
        <w:t>Работая в условиях полного хозяйственного расчета и самофинансирования, стремясь достойно встретить XIX Всесоюзную партийную конференцию, коллектив объединения принимает на себя следующие обязательства:</w:t>
      </w:r>
      <w:r>
        <w:rPr>
          <w:color w:val="000080"/>
          <w:sz w:val="30"/>
          <w:szCs w:val="30"/>
          <w:shd w:val="clear" w:color="auto" w:fill="FFFFFF"/>
        </w:rPr>
        <w:br/>
        <w:t>1. Обеспечить 100-процентное выполнение плана поставок продукции по договорам и реализовать сверх плана продукции на 2 миллиона рублей.</w:t>
      </w:r>
      <w:r>
        <w:rPr>
          <w:color w:val="000080"/>
          <w:sz w:val="30"/>
          <w:szCs w:val="30"/>
          <w:shd w:val="clear" w:color="auto" w:fill="FFFFFF"/>
        </w:rPr>
        <w:br/>
        <w:t>Обеспечить выполнение плана I квартала по объему и номенклатуре запасных частей к 25 марта — началу весенних полевых работ.</w:t>
      </w:r>
      <w:r>
        <w:rPr>
          <w:color w:val="000080"/>
          <w:sz w:val="30"/>
          <w:szCs w:val="30"/>
          <w:shd w:val="clear" w:color="auto" w:fill="FFFFFF"/>
        </w:rPr>
        <w:br/>
        <w:t>3. Увеличить объем экспортных поставок на 1 миллион рублей и довести до 50 млн. рублей.</w:t>
      </w:r>
      <w:r>
        <w:rPr>
          <w:color w:val="000080"/>
          <w:sz w:val="30"/>
          <w:szCs w:val="30"/>
          <w:shd w:val="clear" w:color="auto" w:fill="FFFFFF"/>
        </w:rPr>
        <w:br/>
        <w:t>4. Выпустить миллионный трактор к Дню Конституции.</w:t>
      </w:r>
      <w:r>
        <w:rPr>
          <w:color w:val="000080"/>
          <w:sz w:val="30"/>
          <w:szCs w:val="30"/>
          <w:shd w:val="clear" w:color="auto" w:fill="FFFFFF"/>
        </w:rPr>
        <w:br/>
        <w:t>5. Перевыполнить установленное задание по росту производительности труда на 0,1 процента.</w:t>
      </w:r>
      <w:r>
        <w:rPr>
          <w:color w:val="000080"/>
          <w:sz w:val="30"/>
          <w:szCs w:val="30"/>
          <w:shd w:val="clear" w:color="auto" w:fill="FFFFFF"/>
        </w:rPr>
        <w:br/>
        <w:t>6. Разработать техническую документацию на 8 наименований товаров народного потребления, освоить производство 5 наименований новых изделий на сумму 500 тыс. рублей.</w:t>
      </w:r>
      <w:r>
        <w:rPr>
          <w:color w:val="000080"/>
          <w:sz w:val="30"/>
          <w:szCs w:val="30"/>
          <w:shd w:val="clear" w:color="auto" w:fill="FFFFFF"/>
        </w:rPr>
        <w:br/>
        <w:t>7. Повысить качество продукции, снизить рекламации на 5 процентов, потери от брака на 10 процентов, в т. ч. потери по внешнему браку на 5 процентов. Обеспечить переаттестацию на государственный Знак качества семейство двигателей Д-144.</w:t>
      </w:r>
      <w:r>
        <w:rPr>
          <w:color w:val="000080"/>
          <w:sz w:val="30"/>
          <w:szCs w:val="30"/>
          <w:shd w:val="clear" w:color="auto" w:fill="FFFFFF"/>
        </w:rPr>
        <w:br/>
        <w:t>8. Продолжить работу по усилению режима экономии, разработке, внедрению в производство ресурсосберегающих технологий и сэкономить 2350 тыс. квт. часов электроэнергии и 600 тонн условного топлива сверх установленного задания, что позволит в течение года отработать на них не менее 2-х дней.</w:t>
      </w:r>
      <w:r>
        <w:rPr>
          <w:color w:val="000080"/>
          <w:sz w:val="30"/>
          <w:szCs w:val="30"/>
          <w:shd w:val="clear" w:color="auto" w:fill="FFFFFF"/>
        </w:rPr>
        <w:br/>
        <w:t>9. Осуществляя расширение, реконструкцию и техническое перевооружение объединения, освоить капитальных вложений на сумму 40 млн. рублей. Ввести:</w:t>
      </w:r>
      <w:r>
        <w:rPr>
          <w:color w:val="000080"/>
          <w:sz w:val="30"/>
          <w:szCs w:val="30"/>
          <w:shd w:val="clear" w:color="auto" w:fill="FFFFFF"/>
        </w:rPr>
        <w:br/>
        <w:t>первую очередь инструментального корпуса площадью 13,7 тыс. кв. метров с административно-бытовым корпусом,</w:t>
      </w:r>
      <w:r>
        <w:rPr>
          <w:color w:val="000080"/>
          <w:sz w:val="30"/>
          <w:szCs w:val="30"/>
          <w:shd w:val="clear" w:color="auto" w:fill="FFFFFF"/>
        </w:rPr>
        <w:br/>
        <w:t>вторую очередь блока цехов № 2 площадью 15 тыс. кв. метров, в т. ч, 3 технологических потока автоматических линий изготовления цилиндра двигателя в I квартале, из них первый поток в феврале.</w:t>
      </w:r>
      <w:r>
        <w:rPr>
          <w:color w:val="000080"/>
          <w:sz w:val="30"/>
          <w:szCs w:val="30"/>
          <w:shd w:val="clear" w:color="auto" w:fill="FFFFFF"/>
        </w:rPr>
        <w:br/>
        <w:t>10. Для механизации трудоемких работ и развития семенного подряда изготовить хозяйствам области 50 </w:t>
      </w:r>
      <w:hyperlink r:id="rId214" w:history="1">
        <w:r>
          <w:rPr>
            <w:rStyle w:val="a4"/>
            <w:color w:val="648ACD"/>
            <w:sz w:val="30"/>
            <w:szCs w:val="30"/>
            <w:u w:val="none"/>
            <w:shd w:val="clear" w:color="auto" w:fill="FFFFFF"/>
          </w:rPr>
          <w:t>агрегатов для раздачи кормов</w:t>
        </w:r>
      </w:hyperlink>
      <w:r>
        <w:rPr>
          <w:color w:val="000080"/>
          <w:sz w:val="30"/>
          <w:szCs w:val="30"/>
          <w:shd w:val="clear" w:color="auto" w:fill="FFFFFF"/>
        </w:rPr>
        <w:t> на базе трактора Т-30.</w:t>
      </w:r>
      <w:r>
        <w:rPr>
          <w:color w:val="000080"/>
          <w:sz w:val="30"/>
          <w:szCs w:val="30"/>
          <w:shd w:val="clear" w:color="auto" w:fill="FFFFFF"/>
        </w:rPr>
        <w:br/>
        <w:t>11. Увеличить объем платных услуг населению на 900 тыс. рублен. Перевести базу отдыха «Крутояк» на круглогодичное обслуживание, открыть магазин по продаже продукции и отходов производства.</w:t>
      </w:r>
      <w:r>
        <w:rPr>
          <w:color w:val="000080"/>
          <w:sz w:val="30"/>
          <w:szCs w:val="30"/>
          <w:shd w:val="clear" w:color="auto" w:fill="FFFFFF"/>
        </w:rPr>
        <w:br/>
        <w:t>12. Реализуя социальную программу развития коллектива, построить и ввести в эксплуатацию:</w:t>
      </w:r>
      <w:r>
        <w:rPr>
          <w:color w:val="000080"/>
          <w:sz w:val="30"/>
          <w:szCs w:val="30"/>
          <w:shd w:val="clear" w:color="auto" w:fill="FFFFFF"/>
        </w:rPr>
        <w:br/>
        <w:t>50 тыс. кв. метров жилья общей площади (из них по долевому участию 38,1 тыс. кв. м.), в том числе:</w:t>
      </w:r>
      <w:r>
        <w:rPr>
          <w:color w:val="000080"/>
          <w:sz w:val="30"/>
          <w:szCs w:val="30"/>
          <w:shd w:val="clear" w:color="auto" w:fill="FFFFFF"/>
        </w:rPr>
        <w:br/>
        <w:t>общежитие на 525 мест по ул. Белоконской в I квартале,</w:t>
      </w:r>
      <w:r>
        <w:rPr>
          <w:color w:val="000080"/>
          <w:sz w:val="30"/>
          <w:szCs w:val="30"/>
          <w:shd w:val="clear" w:color="auto" w:fill="FFFFFF"/>
        </w:rPr>
        <w:br/>
        <w:t>девятиэтажный дом для малосемейных по ул. Народной в IV квартале,</w:t>
      </w:r>
      <w:r>
        <w:rPr>
          <w:color w:val="000080"/>
          <w:sz w:val="30"/>
          <w:szCs w:val="30"/>
          <w:shd w:val="clear" w:color="auto" w:fill="FFFFFF"/>
        </w:rPr>
        <w:br/>
        <w:t>8 двухквартирных жилых домов в подсобном хозяйстве во II квартале.,</w:t>
      </w:r>
      <w:r>
        <w:rPr>
          <w:color w:val="000080"/>
          <w:sz w:val="30"/>
          <w:szCs w:val="30"/>
          <w:shd w:val="clear" w:color="auto" w:fill="FFFFFF"/>
        </w:rPr>
        <w:br/>
        <w:t>детский сад-ясли на 140 мест по улице Народной в IV квартале,</w:t>
      </w:r>
      <w:r>
        <w:rPr>
          <w:color w:val="000080"/>
          <w:sz w:val="30"/>
          <w:szCs w:val="30"/>
          <w:shd w:val="clear" w:color="auto" w:fill="FFFFFF"/>
        </w:rPr>
        <w:br/>
        <w:t>детский сад на 120 мест в пос. Никологоры во II квартале.</w:t>
      </w:r>
      <w:r>
        <w:rPr>
          <w:color w:val="000080"/>
          <w:sz w:val="30"/>
          <w:szCs w:val="30"/>
          <w:shd w:val="clear" w:color="auto" w:fill="FFFFFF"/>
        </w:rPr>
        <w:br/>
        <w:t>Освоить на строительстве 9-этажного жилого дома № 15В по ул. Народная, осуществляемого хозяйственным способом, 520 тысяч рублей.</w:t>
      </w:r>
      <w:r>
        <w:rPr>
          <w:color w:val="000080"/>
          <w:sz w:val="30"/>
          <w:szCs w:val="30"/>
          <w:shd w:val="clear" w:color="auto" w:fill="FFFFFF"/>
        </w:rPr>
        <w:br/>
        <w:t>13. Последовательно осуществляя меры по реализации Продовольственной программы, произвести в подсобном хозяйстве 920 тонн молока м 190 тонн мяса и открыть на территории завода павильон по продаже продукции ПСХ. Снизить убыток на 300 рублей.</w:t>
      </w:r>
      <w:r>
        <w:rPr>
          <w:color w:val="000080"/>
          <w:sz w:val="30"/>
          <w:szCs w:val="30"/>
          <w:shd w:val="clear" w:color="auto" w:fill="FFFFFF"/>
        </w:rPr>
        <w:br/>
        <w:t>14. Оказывать помощь подшефным колхозам и совхозам в соответствии с заключенными договорами.</w:t>
      </w:r>
      <w:r>
        <w:rPr>
          <w:color w:val="000080"/>
          <w:sz w:val="30"/>
          <w:szCs w:val="30"/>
          <w:shd w:val="clear" w:color="auto" w:fill="FFFFFF"/>
        </w:rPr>
        <w:br/>
        <w:t>15. Продолжить социалистическое соревнование с коллективами- Ярославского объединения «Автодизель», Минского моторного и Липецкого тракторного заводов. Обязательства обсуждены и приняты на собрании партийно-хозяйственного актива 13 января 1988 года.</w:t>
      </w:r>
      <w:r>
        <w:rPr>
          <w:color w:val="000080"/>
          <w:sz w:val="30"/>
          <w:szCs w:val="30"/>
          <w:shd w:val="clear" w:color="auto" w:fill="FFFFFF"/>
        </w:rPr>
        <w:br/>
      </w:r>
      <w:r>
        <w:rPr>
          <w:b/>
          <w:bCs/>
          <w:color w:val="000080"/>
          <w:sz w:val="30"/>
          <w:szCs w:val="30"/>
          <w:shd w:val="clear" w:color="auto" w:fill="FFFFFF"/>
        </w:rPr>
        <w:t>УСЛОВИЯ СОЦИАЛИСТИЧЕСКОГО СОРЕВНОВАНИЯ</w:t>
      </w:r>
      <w:r>
        <w:rPr>
          <w:color w:val="000080"/>
          <w:sz w:val="30"/>
          <w:szCs w:val="30"/>
          <w:shd w:val="clear" w:color="auto" w:fill="FFFFFF"/>
        </w:rPr>
        <w:br/>
        <w:t>Социалистическое соревнование среди коллективов заводов, цехов, участков, смен и бригад организуется с целью дальнейшего развития творческой инициативы и активности трудящихся, направлен их на успешное выполнение задний 12-й пятилетки в условиях полного хозяйственного расчета и самофинансирования.</w:t>
      </w:r>
      <w:r>
        <w:rPr>
          <w:color w:val="000080"/>
          <w:sz w:val="30"/>
          <w:szCs w:val="30"/>
          <w:shd w:val="clear" w:color="auto" w:fill="FFFFFF"/>
        </w:rPr>
        <w:br/>
        <w:t>1. Для подведения итогов социалистического соревнования коллективы заводов и цехов подразделяются на группы:</w:t>
      </w:r>
      <w:r>
        <w:rPr>
          <w:color w:val="000080"/>
          <w:sz w:val="30"/>
          <w:szCs w:val="30"/>
          <w:shd w:val="clear" w:color="auto" w:fill="FFFFFF"/>
        </w:rPr>
        <w:br/>
        <w:t>I группа: литейные цехи № 1, 2, 3, 4, кузнечный корпус.</w:t>
      </w:r>
      <w:r>
        <w:rPr>
          <w:color w:val="000080"/>
          <w:sz w:val="30"/>
          <w:szCs w:val="30"/>
          <w:shd w:val="clear" w:color="auto" w:fill="FFFFFF"/>
        </w:rPr>
        <w:br/>
        <w:t>II группа: моторные цехи № 1, 2, 3, цех шестерен, автоматный, прессовый, моторосборочный, кабин.</w:t>
      </w:r>
      <w:r>
        <w:rPr>
          <w:color w:val="000080"/>
          <w:sz w:val="30"/>
          <w:szCs w:val="30"/>
          <w:shd w:val="clear" w:color="auto" w:fill="FFFFFF"/>
        </w:rPr>
        <w:br/>
        <w:t>III группа: термический, тарный, РСЦ, НАЗ, КАЗ, цехи № 610, 530, тракторный, ЦТНП № 1, 2.</w:t>
      </w:r>
      <w:r>
        <w:rPr>
          <w:color w:val="000080"/>
          <w:sz w:val="30"/>
          <w:szCs w:val="30"/>
          <w:shd w:val="clear" w:color="auto" w:fill="FFFFFF"/>
        </w:rPr>
        <w:br/>
        <w:t>IV группа: модельный, РМЦ, BЗИTO, ЦНОМА, экспериментальный.</w:t>
      </w:r>
      <w:r>
        <w:rPr>
          <w:color w:val="000080"/>
          <w:sz w:val="30"/>
          <w:szCs w:val="30"/>
          <w:shd w:val="clear" w:color="auto" w:fill="FFFFFF"/>
        </w:rPr>
        <w:br/>
        <w:t>V группа: теплоцех, электроцех, транспортные № 1, 2.</w:t>
      </w:r>
      <w:r>
        <w:rPr>
          <w:color w:val="000080"/>
          <w:sz w:val="30"/>
          <w:szCs w:val="30"/>
          <w:shd w:val="clear" w:color="auto" w:fill="FFFFFF"/>
        </w:rPr>
        <w:br/>
        <w:t>2. Opганизаторами социалистического соревнования являются руководители коллективов и общественных организаций. Оценка работы соревнующихся ведется ежемесячно.</w:t>
      </w:r>
      <w:r>
        <w:rPr>
          <w:color w:val="000080"/>
          <w:sz w:val="30"/>
          <w:szCs w:val="30"/>
          <w:shd w:val="clear" w:color="auto" w:fill="FFFFFF"/>
        </w:rPr>
        <w:br/>
        <w:t>Победителями в социалистическом соревновании среди заводов, цехов, участков, смен и бригад признаются коллективы, которые достигнут наивысших результатов в выполнении принятых социалистических обязательств и основных показателей хозяйственной деятельности по следующим показателям:</w:t>
      </w:r>
      <w:r>
        <w:rPr>
          <w:color w:val="000080"/>
          <w:sz w:val="30"/>
          <w:szCs w:val="30"/>
          <w:shd w:val="clear" w:color="auto" w:fill="FFFFFF"/>
        </w:rPr>
        <w:br/>
        <w:t>наиболее высокий коэффициент качества (для бригад — максимальный процент сдачи продукции с первого предъявления),</w:t>
      </w:r>
      <w:r>
        <w:rPr>
          <w:color w:val="000080"/>
          <w:sz w:val="30"/>
          <w:szCs w:val="30"/>
          <w:shd w:val="clear" w:color="auto" w:fill="FFFFFF"/>
        </w:rPr>
        <w:br/>
        <w:t>выполнение плана поставок в заданной номенклатуре (для бригад — выполнение производственных заданий),</w:t>
      </w:r>
      <w:r>
        <w:rPr>
          <w:color w:val="000080"/>
          <w:sz w:val="30"/>
          <w:szCs w:val="30"/>
          <w:shd w:val="clear" w:color="auto" w:fill="FFFFFF"/>
        </w:rPr>
        <w:br/>
        <w:t>наибольшее перевыполнение плана по производительности труда,</w:t>
      </w:r>
      <w:r>
        <w:rPr>
          <w:color w:val="000080"/>
          <w:sz w:val="30"/>
          <w:szCs w:val="30"/>
          <w:shd w:val="clear" w:color="auto" w:fill="FFFFFF"/>
        </w:rPr>
        <w:br/>
        <w:t>наибольший процент перевыполнения плана по снижению себестоимости с начала года,</w:t>
      </w:r>
      <w:r>
        <w:rPr>
          <w:color w:val="000080"/>
          <w:sz w:val="30"/>
          <w:szCs w:val="30"/>
          <w:shd w:val="clear" w:color="auto" w:fill="FFFFFF"/>
        </w:rPr>
        <w:br/>
        <w:t>наименьший уровень прогулов и нарушении общественного порядка на 100 работающих (для участков, смен и бригад — их отсутствие).</w:t>
      </w:r>
      <w:r>
        <w:rPr>
          <w:color w:val="000080"/>
          <w:sz w:val="30"/>
          <w:szCs w:val="30"/>
          <w:shd w:val="clear" w:color="auto" w:fill="FFFFFF"/>
        </w:rPr>
        <w:br/>
        <w:t>3. Подразделения, участники соревнования, не выполнившие социалистические обязательства, основные показатели, имеющие случаи травматизма с летальным и тяжелым исходом, не рассматриваются на присуждение классного места.</w:t>
      </w:r>
      <w:r>
        <w:rPr>
          <w:color w:val="000080"/>
          <w:sz w:val="30"/>
          <w:szCs w:val="30"/>
          <w:shd w:val="clear" w:color="auto" w:fill="FFFFFF"/>
        </w:rPr>
        <w:br/>
        <w:t>4. Социалистические обязательства с отметкой о выполнении за квартал цеха представляют в ООТиЗ до 15 числа следующего за отчетным кварталом месяца. Предварительные итоги социалистического соревнования рассматриваются на заседании производственно-массовой комиссии профкома.</w:t>
      </w:r>
      <w:r>
        <w:rPr>
          <w:color w:val="000080"/>
          <w:sz w:val="30"/>
          <w:szCs w:val="30"/>
          <w:shd w:val="clear" w:color="auto" w:fill="FFFFFF"/>
        </w:rPr>
        <w:br/>
        <w:t>Окончательные итоги подводятся на расширенном заседании профкома с участием администрации объединения.</w:t>
      </w:r>
      <w:r>
        <w:rPr>
          <w:color w:val="000080"/>
          <w:sz w:val="30"/>
          <w:szCs w:val="30"/>
          <w:shd w:val="clear" w:color="auto" w:fill="FFFFFF"/>
        </w:rPr>
        <w:br/>
        <w:t>Победителем за квартал может быть коллектив, который не менее 2-х раз занимал 1-е и 2-е места по объединению.</w:t>
      </w:r>
      <w:r>
        <w:rPr>
          <w:color w:val="000080"/>
          <w:sz w:val="30"/>
          <w:szCs w:val="30"/>
          <w:shd w:val="clear" w:color="auto" w:fill="FFFFFF"/>
        </w:rPr>
        <w:br/>
        <w:t>По итогам соревнования за 2 квартал коллективы-победители, занявшие 1-ые места, награждаются переходящим Красным вымпелом, Почетной грамотой и денежной премией из расчета 4 рубля на члена коллектива. Занявшие второе место награждаются Почетной грамотой и денежной премией в расчете 3 рубля на члена коллектива (для бригад — за 1-ое место 5 рублей, за 2-ое место 4 рубля).</w:t>
      </w:r>
      <w:r>
        <w:rPr>
          <w:color w:val="000080"/>
          <w:sz w:val="30"/>
          <w:szCs w:val="30"/>
          <w:shd w:val="clear" w:color="auto" w:fill="FFFFFF"/>
        </w:rPr>
        <w:br/>
        <w:t>По итогам работы за первый квартал 1988 года две лучшие бригады будут иметь право заключить договоры на соревнование с бригадами ПО «ЛИАЗ» ЧССР.</w:t>
      </w:r>
      <w:r>
        <w:rPr>
          <w:color w:val="000080"/>
          <w:sz w:val="30"/>
          <w:szCs w:val="30"/>
          <w:shd w:val="clear" w:color="auto" w:fill="FFFFFF"/>
        </w:rPr>
        <w:br/>
        <w:t>По итогам соревнования за месяц каждому цеху присваивается соответствующее место. Коллективам цехов, занявшим последние места в своей группе, размер материального поощрения по внутрицеховому соревнованию уменьшается на 25 процентов.</w:t>
      </w:r>
      <w:r>
        <w:rPr>
          <w:color w:val="000080"/>
          <w:sz w:val="30"/>
          <w:szCs w:val="30"/>
          <w:shd w:val="clear" w:color="auto" w:fill="FFFFFF"/>
        </w:rPr>
        <w:br/>
        <w:t>Руководители коллективов премируются при присуждении 1-го и 2-го места: начальники цехов — 60 и 40 рублей, председатели цехкомов и секретари парторганизаций - 40 и 30 рублей, секретари бюро ВЛКСМ — 30 и 20 рублей, старшие мастера — 25 и 20 рублей, мастера и бригадиры — 20 и 15 рублей.</w:t>
      </w:r>
      <w:r>
        <w:rPr>
          <w:color w:val="000080"/>
          <w:sz w:val="30"/>
          <w:szCs w:val="30"/>
          <w:shd w:val="clear" w:color="auto" w:fill="FFFFFF"/>
        </w:rPr>
        <w:br/>
        <w:t>Остальные организаторы социалистического соревнования в зависимости от личного вклада премируются из общей суммы премии, которая распределяется цеховым комитетом и утверждается начальником цеха (по участкам премия распределяется мастером и профгрупоргом).</w:t>
      </w:r>
      <w:r>
        <w:rPr>
          <w:color w:val="000080"/>
          <w:sz w:val="30"/>
          <w:szCs w:val="30"/>
          <w:shd w:val="clear" w:color="auto" w:fill="FFFFFF"/>
        </w:rPr>
        <w:br/>
        <w:t>Вручение Красных вымпелов и Почетных грамот производится в торжественной обстановке на собраниях трудовых коллективов.</w:t>
      </w:r>
      <w:r>
        <w:rPr>
          <w:color w:val="000080"/>
          <w:sz w:val="30"/>
          <w:szCs w:val="30"/>
          <w:shd w:val="clear" w:color="auto" w:fill="FFFFFF"/>
        </w:rPr>
        <w:br/>
        <w:t>Замечания и предложения по условиям соревнования можно подать в ООТиЗ объединения или профком.</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РАСШИРЯЕМ АССОРТИМЕНТ</w:t>
      </w:r>
      <w:r>
        <w:rPr>
          <w:color w:val="000000"/>
          <w:sz w:val="30"/>
          <w:szCs w:val="30"/>
        </w:rPr>
        <w:br/>
      </w:r>
      <w:r>
        <w:rPr>
          <w:color w:val="000000"/>
          <w:sz w:val="30"/>
          <w:szCs w:val="30"/>
          <w:shd w:val="clear" w:color="auto" w:fill="FFFFFF"/>
        </w:rPr>
        <w:t>Большие и сложные задачи по наращиванию выпуска товаров народного потребления стоят перед нашим заводом. В 1988 году предприятию предстоит нарастить изготовление изделий для народа на 6 млн. рублей, доведя объем до 13 млн. рублей. Это задача, естественно, была бы невыполнима со старой номенклатурой. Необходимо постоянно вести работу по расширению ассортимента товаров народного потребления.</w:t>
      </w:r>
      <w:r>
        <w:rPr>
          <w:color w:val="000000"/>
          <w:sz w:val="30"/>
          <w:szCs w:val="30"/>
        </w:rPr>
        <w:br/>
      </w:r>
      <w:r>
        <w:rPr>
          <w:b/>
          <w:bCs/>
          <w:color w:val="000000"/>
          <w:sz w:val="30"/>
          <w:szCs w:val="30"/>
          <w:shd w:val="clear" w:color="auto" w:fill="FFFFFF"/>
        </w:rPr>
        <w:t>Чайник со свистком, двухлитровая кастрюля, кастрюля-пароварка</w:t>
      </w:r>
      <w:r>
        <w:rPr>
          <w:color w:val="000000"/>
          <w:sz w:val="30"/>
          <w:szCs w:val="30"/>
          <w:shd w:val="clear" w:color="auto" w:fill="FFFFFF"/>
        </w:rPr>
        <w:t> — этими изделиями порадуют заводчане домашних хозяек.</w:t>
      </w:r>
      <w:r>
        <w:rPr>
          <w:color w:val="000000"/>
          <w:sz w:val="30"/>
          <w:szCs w:val="30"/>
        </w:rPr>
        <w:br/>
      </w:r>
      <w:r>
        <w:rPr>
          <w:color w:val="000000"/>
          <w:sz w:val="30"/>
          <w:szCs w:val="30"/>
          <w:shd w:val="clear" w:color="auto" w:fill="FFFFFF"/>
        </w:rPr>
        <w:t>Особенно же должна приглянуться покупательницам разработанная КБ </w:t>
      </w:r>
      <w:r>
        <w:rPr>
          <w:b/>
          <w:bCs/>
          <w:color w:val="000000"/>
          <w:sz w:val="30"/>
          <w:szCs w:val="30"/>
          <w:shd w:val="clear" w:color="auto" w:fill="FFFFFF"/>
        </w:rPr>
        <w:t>алюминиевая сковорода с двойным дном</w:t>
      </w:r>
      <w:r>
        <w:rPr>
          <w:color w:val="000000"/>
          <w:sz w:val="30"/>
          <w:szCs w:val="30"/>
          <w:shd w:val="clear" w:color="auto" w:fill="FFFFFF"/>
        </w:rPr>
        <w:t>. Благодаря равномерному распределению температуры у нее существенно снижен пригар.</w:t>
      </w:r>
      <w:r>
        <w:rPr>
          <w:color w:val="000000"/>
          <w:sz w:val="30"/>
          <w:szCs w:val="30"/>
        </w:rPr>
        <w:br/>
      </w:r>
      <w:r>
        <w:rPr>
          <w:color w:val="000000"/>
          <w:sz w:val="30"/>
          <w:szCs w:val="30"/>
          <w:shd w:val="clear" w:color="auto" w:fill="FFFFFF"/>
        </w:rPr>
        <w:t>Найдет применение в быту и мойка из нержавеющей стали, </w:t>
      </w:r>
      <w:r>
        <w:rPr>
          <w:b/>
          <w:bCs/>
          <w:color w:val="000000"/>
          <w:sz w:val="30"/>
          <w:szCs w:val="30"/>
          <w:shd w:val="clear" w:color="auto" w:fill="FFFFFF"/>
        </w:rPr>
        <w:t>подогрейная колонка</w:t>
      </w:r>
      <w:r>
        <w:rPr>
          <w:color w:val="000000"/>
          <w:sz w:val="30"/>
          <w:szCs w:val="30"/>
          <w:shd w:val="clear" w:color="auto" w:fill="FFFFFF"/>
        </w:rPr>
        <w:t>.</w:t>
      </w:r>
      <w:r>
        <w:rPr>
          <w:color w:val="000000"/>
          <w:sz w:val="30"/>
          <w:szCs w:val="30"/>
        </w:rPr>
        <w:br/>
      </w:r>
      <w:r>
        <w:rPr>
          <w:color w:val="000000"/>
          <w:sz w:val="30"/>
          <w:szCs w:val="30"/>
          <w:shd w:val="clear" w:color="auto" w:fill="FFFFFF"/>
        </w:rPr>
        <w:t>Не забыли мы и садоводов. Нужно вам заложить фундамент садового домика, взрыхлить землю на участке? К вашим услугам </w:t>
      </w:r>
      <w:r>
        <w:rPr>
          <w:b/>
          <w:bCs/>
          <w:color w:val="000000"/>
          <w:sz w:val="30"/>
          <w:szCs w:val="30"/>
          <w:shd w:val="clear" w:color="auto" w:fill="FFFFFF"/>
        </w:rPr>
        <w:t>растворобетоно-смеситель в комплекте с электрорыхлителем почвы</w:t>
      </w:r>
      <w:r>
        <w:rPr>
          <w:color w:val="000000"/>
          <w:sz w:val="30"/>
          <w:szCs w:val="30"/>
          <w:shd w:val="clear" w:color="auto" w:fill="FFFFFF"/>
        </w:rPr>
        <w:t>.</w:t>
      </w:r>
      <w:r>
        <w:rPr>
          <w:color w:val="000000"/>
          <w:sz w:val="30"/>
          <w:szCs w:val="30"/>
        </w:rPr>
        <w:br/>
      </w:r>
      <w:r>
        <w:rPr>
          <w:color w:val="000000"/>
          <w:sz w:val="30"/>
          <w:szCs w:val="30"/>
          <w:shd w:val="clear" w:color="auto" w:fill="FFFFFF"/>
        </w:rPr>
        <w:t>Проведена посадка насаждений. Их нужно поливать. Тут на подмогу придет </w:t>
      </w:r>
      <w:r>
        <w:rPr>
          <w:b/>
          <w:bCs/>
          <w:color w:val="000000"/>
          <w:sz w:val="30"/>
          <w:szCs w:val="30"/>
          <w:shd w:val="clear" w:color="auto" w:fill="FFFFFF"/>
        </w:rPr>
        <w:t>веерный садовый разбрызгиватель</w:t>
      </w:r>
      <w:r>
        <w:rPr>
          <w:color w:val="000000"/>
          <w:sz w:val="30"/>
          <w:szCs w:val="30"/>
          <w:shd w:val="clear" w:color="auto" w:fill="FFFFFF"/>
        </w:rPr>
        <w:t>.</w:t>
      </w:r>
      <w:r>
        <w:rPr>
          <w:color w:val="000000"/>
          <w:sz w:val="30"/>
          <w:szCs w:val="30"/>
        </w:rPr>
        <w:br/>
      </w:r>
      <w:r>
        <w:rPr>
          <w:color w:val="000000"/>
          <w:sz w:val="30"/>
          <w:szCs w:val="30"/>
          <w:shd w:val="clear" w:color="auto" w:fill="FFFFFF"/>
        </w:rPr>
        <w:t>Осень. Собран урожай. Проблема — как его сохранить. Не обойтись желающим всю зиму иметь свежие плоды без нашей разработки — </w:t>
      </w:r>
      <w:r>
        <w:rPr>
          <w:b/>
          <w:bCs/>
          <w:color w:val="000000"/>
          <w:sz w:val="30"/>
          <w:szCs w:val="30"/>
          <w:shd w:val="clear" w:color="auto" w:fill="FFFFFF"/>
        </w:rPr>
        <w:t>газообменного устройства для хранения овощей и фруктов</w:t>
      </w:r>
      <w:r>
        <w:rPr>
          <w:color w:val="000000"/>
          <w:sz w:val="30"/>
          <w:szCs w:val="30"/>
          <w:shd w:val="clear" w:color="auto" w:fill="FFFFFF"/>
        </w:rPr>
        <w:t>.</w:t>
      </w:r>
      <w:r>
        <w:rPr>
          <w:color w:val="000000"/>
          <w:sz w:val="30"/>
          <w:szCs w:val="30"/>
        </w:rPr>
        <w:br/>
      </w:r>
      <w:r>
        <w:rPr>
          <w:color w:val="000000"/>
          <w:sz w:val="30"/>
          <w:szCs w:val="30"/>
          <w:shd w:val="clear" w:color="auto" w:fill="FFFFFF"/>
        </w:rPr>
        <w:t>Думаю, найдут спрос и другие наши новинки: </w:t>
      </w:r>
      <w:r>
        <w:rPr>
          <w:b/>
          <w:bCs/>
          <w:color w:val="000000"/>
          <w:sz w:val="30"/>
          <w:szCs w:val="30"/>
          <w:shd w:val="clear" w:color="auto" w:fill="FFFFFF"/>
        </w:rPr>
        <w:t>воронка под кастрюлю для кипячения молока, футляр для очков, рычаг привода клапанов автолюбителей ВАЗ</w:t>
      </w:r>
      <w:r>
        <w:rPr>
          <w:color w:val="000000"/>
          <w:sz w:val="30"/>
          <w:szCs w:val="30"/>
          <w:shd w:val="clear" w:color="auto" w:fill="FFFFFF"/>
        </w:rPr>
        <w:t>.</w:t>
      </w:r>
      <w:r>
        <w:rPr>
          <w:color w:val="000000"/>
          <w:sz w:val="30"/>
          <w:szCs w:val="30"/>
        </w:rPr>
        <w:br/>
      </w:r>
      <w:r>
        <w:rPr>
          <w:color w:val="000000"/>
          <w:sz w:val="30"/>
          <w:szCs w:val="30"/>
          <w:shd w:val="clear" w:color="auto" w:fill="FFFFFF"/>
        </w:rPr>
        <w:t>С. КРИЦИН, зам. начальника бюро товаров народного потребления ГСКБ» («Тракторостроитель», 5 января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Сегодня и завтра цеха мелких серий</w:t>
      </w:r>
      <w:r>
        <w:rPr>
          <w:color w:val="000000"/>
          <w:sz w:val="30"/>
          <w:szCs w:val="30"/>
        </w:rPr>
        <w:br/>
      </w:r>
      <w:r>
        <w:rPr>
          <w:color w:val="000000"/>
          <w:sz w:val="30"/>
          <w:szCs w:val="30"/>
          <w:shd w:val="clear" w:color="auto" w:fill="FFFFFF"/>
        </w:rPr>
        <w:t>Всем известно, что наше объединение получило задание организовать производство тракторов типа </w:t>
      </w:r>
      <w:r>
        <w:rPr>
          <w:b/>
          <w:bCs/>
          <w:color w:val="000000"/>
          <w:sz w:val="30"/>
          <w:szCs w:val="30"/>
          <w:shd w:val="clear" w:color="auto" w:fill="FFFFFF"/>
        </w:rPr>
        <w:t>Т-30 с двигателем Д-120</w:t>
      </w:r>
      <w:r>
        <w:rPr>
          <w:color w:val="000000"/>
          <w:sz w:val="30"/>
          <w:szCs w:val="30"/>
          <w:shd w:val="clear" w:color="auto" w:fill="FFFFFF"/>
        </w:rPr>
        <w:t>, двигателей </w:t>
      </w:r>
      <w:r>
        <w:rPr>
          <w:b/>
          <w:bCs/>
          <w:color w:val="000000"/>
          <w:sz w:val="30"/>
          <w:szCs w:val="30"/>
          <w:shd w:val="clear" w:color="auto" w:fill="FFFFFF"/>
        </w:rPr>
        <w:t>Д-145Т, РД-180, Д-3</w:t>
      </w:r>
      <w:r>
        <w:rPr>
          <w:color w:val="000000"/>
          <w:sz w:val="30"/>
          <w:szCs w:val="30"/>
          <w:shd w:val="clear" w:color="auto" w:fill="FFFFFF"/>
        </w:rPr>
        <w:t>. Чтобы поставить на поток эту продукцию, надо осуществить большой комплекс работ, включая изготовление первых опытных серий. Сегодняшние мощности экспериментального цеха и других служб не позволяют выполнять поставленную задачу. Поэтому полтора года назад было принято решение, используя площади тракторосборочного корпуса, организовать цех мелких серий. Он должен быть оснащен новейшим оборудованием: обрабатывающими центрами, металлорежущими станками с программным управлением, спецстанками. Всего на этом производственном подразделении предполагалось установить 14 единиц обрабатывающих центров и станков с ЧПУ.</w:t>
      </w:r>
      <w:r>
        <w:rPr>
          <w:color w:val="000000"/>
          <w:sz w:val="30"/>
          <w:szCs w:val="30"/>
        </w:rPr>
        <w:br/>
      </w:r>
      <w:r>
        <w:rPr>
          <w:color w:val="000000"/>
          <w:sz w:val="30"/>
          <w:szCs w:val="30"/>
          <w:shd w:val="clear" w:color="auto" w:fill="FFFFFF"/>
        </w:rPr>
        <w:t>Кстати, обрабатывающие центры — это практически своего рода автоматическая линия. Скажем, обрабатывающий центр ИС-800 имеет в своем магазине 80 инструментов. И на одной детали можно выполнять до 80 операций. Более того, этот современный станок позволяет менять инструмент на ходу без остановки оборудования. И еще. Этот агрегат также позволяет обрабатывать сложнейшие корпусные детали, для которых необходимы или поточные линии, состоящие из многих станков, или автоматические.</w:t>
      </w:r>
      <w:r>
        <w:rPr>
          <w:color w:val="000000"/>
          <w:sz w:val="30"/>
          <w:szCs w:val="30"/>
        </w:rPr>
        <w:br/>
      </w:r>
      <w:r>
        <w:rPr>
          <w:color w:val="000000"/>
          <w:sz w:val="30"/>
          <w:szCs w:val="30"/>
          <w:shd w:val="clear" w:color="auto" w:fill="FFFFFF"/>
        </w:rPr>
        <w:t>За прошедшие полтора года в цехе мелких серий начался монтаж оборудования. Мы получили 6 обрабатывающих центров, в том числе, один ИС-800, два ИР-500, одна единица ИР-320. Кроме того, получено 40 единиц станков с ЧПУ и прочего специального оборудования, которое уже смонтировано, многое налажено к производству.</w:t>
      </w:r>
      <w:r>
        <w:rPr>
          <w:color w:val="000000"/>
          <w:sz w:val="30"/>
          <w:szCs w:val="30"/>
        </w:rPr>
        <w:br/>
      </w:r>
      <w:r>
        <w:rPr>
          <w:color w:val="000000"/>
          <w:sz w:val="30"/>
          <w:szCs w:val="30"/>
          <w:shd w:val="clear" w:color="auto" w:fill="FFFFFF"/>
        </w:rPr>
        <w:t>Одновременно мы обязаны были для работы в 3-сменном режиме сформировать кадры. И вот здесь мы допустили большие промашки. Если на сегодняшний день у нас имеется оборудование, то кадры, которые должны работать на этом оборудовании, еще не сформированы. Чтобы это оборудование работало в 3-сменном режиме, нужно не менее 120 человек. На сегодняшний день имеем всего 14 рабочих. И то эти кадры только-только осваивают сложнейшее оборудование.</w:t>
      </w:r>
      <w:r>
        <w:rPr>
          <w:color w:val="000000"/>
          <w:sz w:val="30"/>
          <w:szCs w:val="30"/>
        </w:rPr>
        <w:br/>
      </w:r>
      <w:r>
        <w:rPr>
          <w:color w:val="000000"/>
          <w:sz w:val="30"/>
          <w:szCs w:val="30"/>
          <w:shd w:val="clear" w:color="auto" w:fill="FFFFFF"/>
        </w:rPr>
        <w:t>Должен прямо отметить, что отдел кадров, тт. Юдин, Гуляев, заместитель генерального директора тов. Бабаев, начальник отдела технического обучения тов. Сучилин просто не понимают сложной и ответственной задачи, не принимают необходимых мер по подготовке рабочих. А кадры здесь нужны только высококвалифицированные, прошедшие обучение в техникуме или в техническом училище. Никакими временными помощниками тут задачу не решишь. Поэтому все это сложнейшее оборудование сегодня практически простаивает.</w:t>
      </w:r>
      <w:r>
        <w:rPr>
          <w:color w:val="000000"/>
          <w:sz w:val="30"/>
          <w:szCs w:val="30"/>
        </w:rPr>
        <w:br/>
      </w:r>
      <w:r>
        <w:rPr>
          <w:color w:val="000000"/>
          <w:sz w:val="30"/>
          <w:szCs w:val="30"/>
          <w:shd w:val="clear" w:color="auto" w:fill="FFFFFF"/>
        </w:rPr>
        <w:t>Цеху мелких серий было дано задание и минувшем году освоить производство деталей 176 наименований. В связи с отсутствием кадров цех задание практически сорвал. Мы вынуждены были трижды пересмотреть его и в конце концов оставить цеху обработку деталей 45 наименований, а остальные — раздать вспомогательным цехам: РМЦ, цехам нестандартного оборудования, модельному, экспериментальному, инструментальному заводу. Но это неправильное решение, поскольку все названные вспомогательные цехи должны заниматься своими вопросами, а производство деталей для мелких партий — дело цеха мелких серий.</w:t>
      </w:r>
      <w:r>
        <w:rPr>
          <w:color w:val="000000"/>
          <w:sz w:val="30"/>
          <w:szCs w:val="30"/>
        </w:rPr>
        <w:br/>
      </w:r>
      <w:r>
        <w:rPr>
          <w:color w:val="000000"/>
          <w:sz w:val="30"/>
          <w:szCs w:val="30"/>
          <w:shd w:val="clear" w:color="auto" w:fill="FFFFFF"/>
        </w:rPr>
        <w:t>Думаю, что отдел кадров, заместитель генерального директора тов. Бабаев должны немедленно изменить позицию и организовать подготовку и переподготовку кадров для этого цеха, чтобы решить поставленные задачи.</w:t>
      </w:r>
      <w:r>
        <w:rPr>
          <w:color w:val="000000"/>
          <w:sz w:val="30"/>
          <w:szCs w:val="30"/>
        </w:rPr>
        <w:br/>
      </w:r>
      <w:r>
        <w:rPr>
          <w:color w:val="000000"/>
          <w:sz w:val="30"/>
          <w:szCs w:val="30"/>
          <w:shd w:val="clear" w:color="auto" w:fill="FFFFFF"/>
        </w:rPr>
        <w:t>А ЛИХАЧЕВ, заместитель главного инженера» («Тракторостроитель», 8 января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ГОСПРИЕМКА В ДЕЙСТВИИ</w:t>
      </w:r>
      <w:r>
        <w:rPr>
          <w:color w:val="000000"/>
          <w:sz w:val="30"/>
          <w:szCs w:val="30"/>
        </w:rPr>
        <w:br/>
      </w:r>
      <w:r>
        <w:rPr>
          <w:color w:val="000000"/>
          <w:sz w:val="30"/>
          <w:szCs w:val="30"/>
          <w:shd w:val="clear" w:color="auto" w:fill="FFFFFF"/>
        </w:rPr>
        <w:t>Большую и нужную тему предложила газета в разговоре «Госприемка: год спустя». Высказываемые суждения показывают, что многие заводчане не совсем правильно представляют деятельность нашей организации. Как можно говорить, что работа ГПП «сводится к приемке готовых тракторов»? Ведь это функция лишь одной из групп, входящих в госприемку.</w:t>
      </w:r>
      <w:r>
        <w:rPr>
          <w:color w:val="000000"/>
          <w:sz w:val="30"/>
          <w:szCs w:val="30"/>
        </w:rPr>
        <w:br/>
      </w:r>
      <w:r>
        <w:rPr>
          <w:color w:val="000000"/>
          <w:sz w:val="30"/>
          <w:szCs w:val="30"/>
          <w:shd w:val="clear" w:color="auto" w:fill="FFFFFF"/>
        </w:rPr>
        <w:t>Возьмем, например, нашу группу входного контроля. В ее задачу помимо проверки качества комплектующих изделий и материалов, комплектности продукции внешних поставщиков входит контроль за выдачей в производство покупных деталей и сырья, за устранением дефектов представителями предприятий-поставщиков, за соблюдением предусмотренных технической документацией условий хранения изделий и материалов и вывод их со складов в случае истечения гарантийных сроков хранения или бракования по другим причинам.</w:t>
      </w:r>
      <w:r>
        <w:rPr>
          <w:color w:val="000000"/>
          <w:sz w:val="30"/>
          <w:szCs w:val="30"/>
        </w:rPr>
        <w:br/>
      </w:r>
      <w:r>
        <w:rPr>
          <w:color w:val="000000"/>
          <w:sz w:val="30"/>
          <w:szCs w:val="30"/>
          <w:shd w:val="clear" w:color="auto" w:fill="FFFFFF"/>
        </w:rPr>
        <w:t>В первую очередь мы взяли под контроль наиболее ответственные комплектующие детали топливной и гидравлической аппаратуры, кривошипношатунного механизма, электрооборудования, прокат черных металлов, лакокрасочные материалы.</w:t>
      </w:r>
      <w:r>
        <w:rPr>
          <w:color w:val="000000"/>
          <w:sz w:val="30"/>
          <w:szCs w:val="30"/>
        </w:rPr>
        <w:br/>
      </w:r>
      <w:r>
        <w:rPr>
          <w:color w:val="000000"/>
          <w:sz w:val="30"/>
          <w:szCs w:val="30"/>
          <w:shd w:val="clear" w:color="auto" w:fill="FFFFFF"/>
        </w:rPr>
        <w:t>Анализируя работу служб предприятия, следует отметить их различное отношение к решению вопросов, поставленных ГПП. По-хорошему, с полным пониманием важности задач приступило к работе БТК внешней приемки. Контролеры БТК, чувствуя поддержку и помощь представителей госприемки, повысили требования, предъявляемые к качеству комплектующих деталей. Практически исключены случаи подачи на сборку деталей и материалов, не аттестованных БТК. Вошла в практику совместная работа БТК и госприемки с поставщиками.</w:t>
      </w:r>
      <w:r>
        <w:rPr>
          <w:color w:val="000000"/>
          <w:sz w:val="30"/>
          <w:szCs w:val="30"/>
        </w:rPr>
        <w:br/>
      </w:r>
      <w:r>
        <w:rPr>
          <w:color w:val="000000"/>
          <w:sz w:val="30"/>
          <w:szCs w:val="30"/>
          <w:shd w:val="clear" w:color="auto" w:fill="FFFFFF"/>
        </w:rPr>
        <w:t>Установлена тесная связь с государственными приемками заводов-поставщиков. Трижды за истекший год наша ГПП обращалась в территориальные органы Госстандарта с просьбой принять меры к предприятиям, поставляющим изделия и материалы низкого качества.</w:t>
      </w:r>
      <w:r>
        <w:rPr>
          <w:color w:val="000000"/>
          <w:sz w:val="30"/>
          <w:szCs w:val="30"/>
        </w:rPr>
        <w:br/>
      </w:r>
      <w:r>
        <w:rPr>
          <w:color w:val="000000"/>
          <w:sz w:val="30"/>
          <w:szCs w:val="30"/>
          <w:shd w:val="clear" w:color="auto" w:fill="FFFFFF"/>
        </w:rPr>
        <w:t>Все это приносит свои результаты. Например, удалось сдвинуть вопрос, который не решался в течение нескольких лет, об уменьшении кривизны поковок коленчатого вала, выпускаемого Лозовским кузнечно-механическим заводом.</w:t>
      </w:r>
      <w:r>
        <w:rPr>
          <w:color w:val="000000"/>
          <w:sz w:val="30"/>
          <w:szCs w:val="30"/>
        </w:rPr>
        <w:br/>
      </w:r>
      <w:r>
        <w:rPr>
          <w:color w:val="000000"/>
          <w:sz w:val="30"/>
          <w:szCs w:val="30"/>
          <w:shd w:val="clear" w:color="auto" w:fill="FFFFFF"/>
        </w:rPr>
        <w:t>Однако в работе по внешней приемке есть немало трудностей. Они связаны с отсутствием техпроцессов входного контроля на целый перечень комплектующих изделий и материалов, с необеспеченностью мерительным инструментом. Ряд контрольных установок не позволяет проводить проверку важных параметров. Имеют место случаи работы с просроченными техническими условиями. Утвержденные графики корректировки старых и подготовки новых технологических процессов не выполняются. Здесь серьезно недоработали ОГМет, ОГТ и ГСКБ.</w:t>
      </w:r>
      <w:r>
        <w:rPr>
          <w:color w:val="000000"/>
          <w:sz w:val="30"/>
          <w:szCs w:val="30"/>
        </w:rPr>
        <w:br/>
      </w:r>
      <w:r>
        <w:rPr>
          <w:color w:val="000000"/>
          <w:sz w:val="30"/>
          <w:szCs w:val="30"/>
          <w:shd w:val="clear" w:color="auto" w:fill="FFFFFF"/>
        </w:rPr>
        <w:t>Особую озабоченность вызывает деятельность коммерческой службы завода. ОМТС, ОВКК, ОСМ не изменили стиля работы. ОВКК оторван от складов цеха № 69. Появляются работники ОВКК на складах только в горячке поиска очередного производственного дефицита. Основной принцип деятельности этих отделов — «лишь бы не стал конвейер».</w:t>
      </w:r>
      <w:r>
        <w:rPr>
          <w:color w:val="000000"/>
          <w:sz w:val="30"/>
          <w:szCs w:val="30"/>
        </w:rPr>
        <w:br/>
      </w:r>
      <w:r>
        <w:rPr>
          <w:color w:val="000000"/>
          <w:sz w:val="30"/>
          <w:szCs w:val="30"/>
          <w:shd w:val="clear" w:color="auto" w:fill="FFFFFF"/>
        </w:rPr>
        <w:t>Совершенно не ведется работа по таким направлениям, как снижение сверхнормативных запасов и неликвидных материалов. А то, что каждое изделие имеет ограниченный срок хранения, что при большой нехватке складских помещений многие из комплектующих хранятся под открытым небом, никого не волнует.</w:t>
      </w:r>
      <w:r>
        <w:rPr>
          <w:color w:val="000000"/>
          <w:sz w:val="30"/>
          <w:szCs w:val="30"/>
        </w:rPr>
        <w:br/>
      </w:r>
      <w:r>
        <w:rPr>
          <w:color w:val="000000"/>
          <w:sz w:val="30"/>
          <w:szCs w:val="30"/>
          <w:shd w:val="clear" w:color="auto" w:fill="FFFFFF"/>
        </w:rPr>
        <w:t>На сегодняшний день на складах имеется неликвидных комплектующих и материалов, не считая металлов, на 130 тысяч рублей. Значительны и сверхнормативные запасы. Например, 7000 компрессоров занимают 100 банок.</w:t>
      </w:r>
      <w:r>
        <w:rPr>
          <w:color w:val="000000"/>
          <w:sz w:val="30"/>
          <w:szCs w:val="30"/>
        </w:rPr>
        <w:br/>
      </w:r>
      <w:r>
        <w:rPr>
          <w:color w:val="000000"/>
          <w:sz w:val="30"/>
          <w:szCs w:val="30"/>
          <w:shd w:val="clear" w:color="auto" w:fill="FFFFFF"/>
        </w:rPr>
        <w:t>В такой ситуации работникам складов невозможно навести у себя должный порядок. Вносится разнобой в учет и выдачу в производство комплектующих изделий. К этому добавляется порой небрежное отношение к делу и самих работников цеха № 69.</w:t>
      </w:r>
      <w:r>
        <w:rPr>
          <w:color w:val="000000"/>
          <w:sz w:val="30"/>
          <w:szCs w:val="30"/>
        </w:rPr>
        <w:br/>
      </w:r>
      <w:r>
        <w:rPr>
          <w:color w:val="000000"/>
          <w:sz w:val="30"/>
          <w:szCs w:val="30"/>
          <w:shd w:val="clear" w:color="auto" w:fill="FFFFFF"/>
        </w:rPr>
        <w:t>Так, на складе № 702 в стене – дыра, в нее заметается снег. Ржавеет калиброванный металл. Неужели нужно предписание госприемки?</w:t>
      </w:r>
      <w:r>
        <w:rPr>
          <w:color w:val="000000"/>
          <w:sz w:val="30"/>
          <w:szCs w:val="30"/>
        </w:rPr>
        <w:br/>
      </w:r>
      <w:r>
        <w:rPr>
          <w:color w:val="000000"/>
          <w:sz w:val="30"/>
          <w:szCs w:val="30"/>
          <w:shd w:val="clear" w:color="auto" w:fill="FFFFFF"/>
        </w:rPr>
        <w:t>Большого труда, например, стоило представителю госприемки добиться того, чтобы отремонтировали тару под стекло на складе № 719. Тара отремонтирована. Склад позволяет разместить все стекло. Но оно по-прежнему надолго залеживается на улице.</w:t>
      </w:r>
      <w:r>
        <w:rPr>
          <w:color w:val="000000"/>
          <w:sz w:val="30"/>
          <w:szCs w:val="30"/>
        </w:rPr>
        <w:br/>
      </w:r>
      <w:r>
        <w:rPr>
          <w:color w:val="000000"/>
          <w:sz w:val="30"/>
          <w:szCs w:val="30"/>
          <w:shd w:val="clear" w:color="auto" w:fill="FFFFFF"/>
        </w:rPr>
        <w:t>Много раз говорили начальнику цеха № 69 Ю. Сергееву о ржавых металлоизделиях на улице, о необходимости хранения резины, пластмассы, алюминиевого литья в закрытом помещении. Но не все в его силах. Разводит руками и заместитель генерального директора Б. Марков.</w:t>
      </w:r>
      <w:r>
        <w:rPr>
          <w:color w:val="000000"/>
          <w:sz w:val="30"/>
          <w:szCs w:val="30"/>
        </w:rPr>
        <w:br/>
      </w:r>
      <w:r>
        <w:rPr>
          <w:color w:val="000000"/>
          <w:sz w:val="30"/>
          <w:szCs w:val="30"/>
          <w:shd w:val="clear" w:color="auto" w:fill="FFFFFF"/>
        </w:rPr>
        <w:t>Видимо, стоит более внимательно рассмотреть перспективу развития объединения, скорректировать планы таким образом, чтобы с вводом в строй блока складов полностью исключить случаи хранения комплектующих изделий и материалов под открытым небом.</w:t>
      </w:r>
      <w:r>
        <w:rPr>
          <w:color w:val="000000"/>
          <w:sz w:val="30"/>
          <w:szCs w:val="30"/>
        </w:rPr>
        <w:br/>
      </w:r>
      <w:r>
        <w:rPr>
          <w:color w:val="000000"/>
          <w:sz w:val="30"/>
          <w:szCs w:val="30"/>
          <w:shd w:val="clear" w:color="auto" w:fill="FFFFFF"/>
        </w:rPr>
        <w:t>Качество тракторов закладывается не только из конвейере или в цехах, но и в начале, в первом пункте технологической цепочки.</w:t>
      </w:r>
      <w:r>
        <w:rPr>
          <w:color w:val="000000"/>
          <w:sz w:val="30"/>
          <w:szCs w:val="30"/>
        </w:rPr>
        <w:br/>
      </w:r>
      <w:r>
        <w:rPr>
          <w:color w:val="000000"/>
          <w:sz w:val="30"/>
          <w:szCs w:val="30"/>
          <w:shd w:val="clear" w:color="auto" w:fill="FFFFFF"/>
        </w:rPr>
        <w:t>В. ПИСЧРЕНКО, руководитель группы входного контроля госприемки» («Тракторостроитель», 12 января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ПРОБЛЕМЫ НОВОГО ЦЕХА</w:t>
      </w:r>
      <w:r>
        <w:rPr>
          <w:color w:val="000000"/>
          <w:sz w:val="30"/>
          <w:szCs w:val="30"/>
        </w:rPr>
        <w:br/>
      </w:r>
      <w:r>
        <w:rPr>
          <w:color w:val="000000"/>
          <w:sz w:val="30"/>
          <w:szCs w:val="30"/>
          <w:shd w:val="clear" w:color="auto" w:fill="FFFFFF"/>
        </w:rPr>
        <w:t>В минувшем году на предприятии появился новый </w:t>
      </w:r>
      <w:r>
        <w:rPr>
          <w:b/>
          <w:bCs/>
          <w:color w:val="000000"/>
          <w:sz w:val="30"/>
          <w:szCs w:val="30"/>
          <w:shd w:val="clear" w:color="auto" w:fill="FFFFFF"/>
        </w:rPr>
        <w:t>цех — мелких серий</w:t>
      </w:r>
      <w:r>
        <w:rPr>
          <w:color w:val="000000"/>
          <w:sz w:val="30"/>
          <w:szCs w:val="30"/>
          <w:shd w:val="clear" w:color="auto" w:fill="FFFFFF"/>
        </w:rPr>
        <w:t>. Он разместился на площадях экспортно-сборочного корпуса.</w:t>
      </w:r>
      <w:r>
        <w:rPr>
          <w:color w:val="000000"/>
          <w:sz w:val="30"/>
          <w:szCs w:val="30"/>
        </w:rPr>
        <w:br/>
      </w:r>
      <w:r>
        <w:rPr>
          <w:color w:val="000000"/>
          <w:sz w:val="30"/>
          <w:szCs w:val="30"/>
          <w:shd w:val="clear" w:color="auto" w:fill="FFFFFF"/>
        </w:rPr>
        <w:t>Будучи только созданным, ЦМС сразу же оказался в прорыве. Как же это случилось? «Благодаря» ошибкам ОГТ в распределении разнарядки на детали ко второй промышленной партии нового трактора мы получили задание по 176 позициям. А ведь значительная часть оборудования, на котором было запланировано вести обработку, поступила лишь в четвертом квартале, да еще требовалось время на наладку, подготовку к работе. Некоторые станки даже еще не поступали. Естественно, несбалансированное с нашими возможностями задание мы выполнить не смогли, что самым отрицательным образом сказалось на выполнении всего обязательства по двумстам новым машинам. Такова оказалась цена поспешно принятого непродуманного решения.</w:t>
      </w:r>
      <w:r>
        <w:rPr>
          <w:color w:val="000000"/>
          <w:sz w:val="30"/>
          <w:szCs w:val="30"/>
        </w:rPr>
        <w:br/>
      </w:r>
      <w:r>
        <w:rPr>
          <w:color w:val="000000"/>
          <w:sz w:val="30"/>
          <w:szCs w:val="30"/>
          <w:shd w:val="clear" w:color="auto" w:fill="FFFFFF"/>
        </w:rPr>
        <w:t>В основном у нас сосредоточены самые новейшие технические достижения: станки с ЧПУ, роботизированные комплексы, обрабатывающие центры. Все они требуют хорошо подготовленных, знающих специалистов. Как говорится, кадры решают все.</w:t>
      </w:r>
      <w:r>
        <w:rPr>
          <w:color w:val="000000"/>
          <w:sz w:val="30"/>
          <w:szCs w:val="30"/>
        </w:rPr>
        <w:br/>
      </w:r>
      <w:r>
        <w:rPr>
          <w:color w:val="000000"/>
          <w:sz w:val="30"/>
          <w:szCs w:val="30"/>
          <w:shd w:val="clear" w:color="auto" w:fill="FFFFFF"/>
        </w:rPr>
        <w:t>К сожалению, возможность обеспечить цех готовыми высококвалифицированными работника м и оказалась ограниченной. Поэтому-то нам пришлось разработать ряд направлений повышения уровня подготовки специалистов.</w:t>
      </w:r>
      <w:r>
        <w:rPr>
          <w:color w:val="000000"/>
          <w:sz w:val="30"/>
          <w:szCs w:val="30"/>
        </w:rPr>
        <w:br/>
      </w:r>
      <w:r>
        <w:rPr>
          <w:color w:val="000000"/>
          <w:sz w:val="30"/>
          <w:szCs w:val="30"/>
          <w:shd w:val="clear" w:color="auto" w:fill="FFFFFF"/>
        </w:rPr>
        <w:t>Приходят к нам опытные токари пятого разряда. С ними отдел технического обучения проводит курс занятий. Большую помощь в их подготовке нам оказали специалисты, проводившие шеф-монтаж роботизированных комплексов. Так мы обучили шесть человек.</w:t>
      </w:r>
      <w:r>
        <w:rPr>
          <w:color w:val="000000"/>
          <w:sz w:val="30"/>
          <w:szCs w:val="30"/>
        </w:rPr>
        <w:br/>
      </w:r>
      <w:r>
        <w:rPr>
          <w:color w:val="000000"/>
          <w:sz w:val="30"/>
          <w:szCs w:val="30"/>
          <w:shd w:val="clear" w:color="auto" w:fill="FFFFFF"/>
        </w:rPr>
        <w:t>Более основательная работа требуется с молодыми людьми, только начинающими свою трудовую биографию. За ними закрепляются опытные шефы-наставники, которые в процессе конкретной работы передают имеющиеся навыки новичкам, идет практическое обучение. Из начинающих наладчиков сформирована учебная группа, для которой специалисты ОПР читают лекции по основам профессиональной деятельности.</w:t>
      </w:r>
      <w:r>
        <w:rPr>
          <w:color w:val="000000"/>
          <w:sz w:val="30"/>
          <w:szCs w:val="30"/>
        </w:rPr>
        <w:br/>
      </w:r>
      <w:r>
        <w:rPr>
          <w:color w:val="000000"/>
          <w:sz w:val="30"/>
          <w:szCs w:val="30"/>
          <w:shd w:val="clear" w:color="auto" w:fill="FFFFFF"/>
        </w:rPr>
        <w:t>Практикуем мы в системе обучения и посылку наших работников для перенятия опыта на «Техникум где имеются аналогичные нашим обрабатывающие центры И/Р-500, приглашение специалистов с «Техники» для помощи в освоении оборудования. для содействия в подготовке кадров.</w:t>
      </w:r>
      <w:r>
        <w:rPr>
          <w:color w:val="000000"/>
          <w:sz w:val="30"/>
          <w:szCs w:val="30"/>
        </w:rPr>
        <w:br/>
      </w:r>
      <w:r>
        <w:rPr>
          <w:color w:val="000000"/>
          <w:sz w:val="30"/>
          <w:szCs w:val="30"/>
          <w:shd w:val="clear" w:color="auto" w:fill="FFFFFF"/>
        </w:rPr>
        <w:t>Определенную помощь мы ожидаем от комсомола. К сожалению, заводская комсомольская организация только провозглашает о споем шефстве над ЦМС, о своем намерении участвовать в организации в нем комсомольско-молодежного коллектива. Остается надеяться, что реальные дела все-таки догонят зги лозунги.</w:t>
      </w:r>
      <w:r>
        <w:rPr>
          <w:color w:val="000000"/>
          <w:sz w:val="30"/>
          <w:szCs w:val="30"/>
        </w:rPr>
        <w:br/>
      </w:r>
      <w:r>
        <w:rPr>
          <w:color w:val="000000"/>
          <w:sz w:val="30"/>
          <w:szCs w:val="30"/>
          <w:shd w:val="clear" w:color="auto" w:fill="FFFFFF"/>
        </w:rPr>
        <w:t>Большего отклика на наши нужды мы ждем и от отдела кадров.</w:t>
      </w:r>
      <w:r>
        <w:rPr>
          <w:color w:val="000000"/>
          <w:sz w:val="30"/>
          <w:szCs w:val="30"/>
        </w:rPr>
        <w:br/>
      </w:r>
      <w:r>
        <w:rPr>
          <w:color w:val="000000"/>
          <w:sz w:val="30"/>
          <w:szCs w:val="30"/>
          <w:shd w:val="clear" w:color="auto" w:fill="FFFFFF"/>
        </w:rPr>
        <w:t>Полным ходом идет освоение оборудования. Для большего успеха в этом деле мы организовали комплексную систему учета простоев. Каждый наладчик имеет журнал, где обязан фиксировать время и причины отказа в работе станка, вызов специалистов-ремонтников, время устранения неполадок. С помощью ЭВМ будет осуществляться количественный и качественный анализ работы оборудования. В дальнейшем планируется результаты анализа увязать с материальным вознаграждением каждого работника цеха, учитывать при подведении итогов социалистического соревнования между двумя нашими подразделениями — участком корпусных деталей и участком валов и шестерен.</w:t>
      </w:r>
      <w:r>
        <w:rPr>
          <w:color w:val="000000"/>
          <w:sz w:val="30"/>
          <w:szCs w:val="30"/>
        </w:rPr>
        <w:br/>
      </w:r>
      <w:r>
        <w:rPr>
          <w:color w:val="000000"/>
          <w:sz w:val="30"/>
          <w:szCs w:val="30"/>
          <w:shd w:val="clear" w:color="auto" w:fill="FFFFFF"/>
        </w:rPr>
        <w:t>Сейчас весь завод начал поэтапный переход на хозрасчет. Мы тоже готовимся к этому.</w:t>
      </w:r>
      <w:r>
        <w:rPr>
          <w:color w:val="000000"/>
          <w:sz w:val="30"/>
          <w:szCs w:val="30"/>
        </w:rPr>
        <w:br/>
      </w:r>
      <w:r>
        <w:rPr>
          <w:color w:val="000000"/>
          <w:sz w:val="30"/>
          <w:szCs w:val="30"/>
          <w:shd w:val="clear" w:color="auto" w:fill="FFFFFF"/>
        </w:rPr>
        <w:t>В IV квартале, когда будет полный комплект налаженного оборудования, мы сможем обеспечить эффективное функционирование всего организма цеха. ЦМС будет давать должную отдачу.</w:t>
      </w:r>
      <w:r>
        <w:rPr>
          <w:color w:val="000000"/>
          <w:sz w:val="30"/>
          <w:szCs w:val="30"/>
        </w:rPr>
        <w:br/>
      </w:r>
      <w:r>
        <w:rPr>
          <w:color w:val="000000"/>
          <w:sz w:val="30"/>
          <w:szCs w:val="30"/>
          <w:shd w:val="clear" w:color="auto" w:fill="FFFFFF"/>
        </w:rPr>
        <w:t>Б. АНДРИАНОВ, начальник цеха мелких серий» («Тракторостроитель», 19 января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ЗАСТЫВШИЕ РОБОТЫ</w:t>
      </w:r>
      <w:r>
        <w:rPr>
          <w:color w:val="000000"/>
          <w:sz w:val="30"/>
          <w:szCs w:val="30"/>
        </w:rPr>
        <w:br/>
      </w:r>
      <w:r>
        <w:rPr>
          <w:color w:val="000000"/>
          <w:sz w:val="30"/>
          <w:szCs w:val="30"/>
          <w:shd w:val="clear" w:color="auto" w:fill="FFFFFF"/>
        </w:rPr>
        <w:t>Шесть болгарских роботов было размещено на участке окраски экспортно-сдаточного корпуса. Немало времени и усилий затратила группа наладчиков отдела промышленной роботизации, чтобы подготовить их к пуску. Наконец, роботы начали функционировать. Казалось бы, радоваться надо.</w:t>
      </w:r>
      <w:r>
        <w:rPr>
          <w:color w:val="000000"/>
          <w:sz w:val="30"/>
          <w:szCs w:val="30"/>
        </w:rPr>
        <w:br/>
      </w:r>
      <w:r>
        <w:rPr>
          <w:color w:val="000000"/>
          <w:sz w:val="30"/>
          <w:szCs w:val="30"/>
          <w:shd w:val="clear" w:color="auto" w:fill="FFFFFF"/>
        </w:rPr>
        <w:t>Радовались. Целых два месяца. До декабря 1987 года. А потом? Потом роботы пришлось отключить. Вот, что говорит об этом Кузьмин, электрик-механик, старший в группе наладчиков ОПР:</w:t>
      </w:r>
      <w:r>
        <w:rPr>
          <w:color w:val="000000"/>
          <w:sz w:val="30"/>
          <w:szCs w:val="30"/>
        </w:rPr>
        <w:br/>
      </w:r>
      <w:r>
        <w:rPr>
          <w:color w:val="000000"/>
          <w:sz w:val="30"/>
          <w:szCs w:val="30"/>
          <w:shd w:val="clear" w:color="auto" w:fill="FFFFFF"/>
        </w:rPr>
        <w:t>— Через 1000 часов эксплуатации роботам требуется заменить масло. Для смазки в этих болгарских системах применяется особое масло — ИГП-18. На завод оно поступило. Но... Из-за халатности работников цеха № 69 воспользоваться им не удалось. Оказывается, масло залили в неподготовленную цистерну с остатками — до 2-3 тонн автола. Результат: лабораторный анализ показал, что для роботов масло уже не годится. Есть, правда, и вторая цистерна с ИГП-18. Однако воспользоваться этим маслом тоже не удается, так как оказалась незакрытой горловина цистерны, из-за чего она наполнилась снегом, который заледенел...</w:t>
      </w:r>
      <w:r>
        <w:rPr>
          <w:color w:val="000000"/>
          <w:sz w:val="30"/>
          <w:szCs w:val="30"/>
        </w:rPr>
        <w:br/>
      </w:r>
      <w:r>
        <w:rPr>
          <w:color w:val="000000"/>
          <w:sz w:val="30"/>
          <w:szCs w:val="30"/>
          <w:shd w:val="clear" w:color="auto" w:fill="FFFFFF"/>
        </w:rPr>
        <w:t>Так и стоят роботы немым укором беспечности и хозяйственной расхлябанности работников склада ГСМ.</w:t>
      </w:r>
      <w:r>
        <w:rPr>
          <w:color w:val="000000"/>
          <w:sz w:val="30"/>
          <w:szCs w:val="30"/>
        </w:rPr>
        <w:br/>
      </w:r>
      <w:r>
        <w:rPr>
          <w:color w:val="000000"/>
          <w:sz w:val="30"/>
          <w:szCs w:val="30"/>
          <w:shd w:val="clear" w:color="auto" w:fill="FFFFFF"/>
        </w:rPr>
        <w:t>Начальник цеха № 69. Сергеев обычно любит в оправдание по разберихи в своем хозяйстве порассуждать о нехватке складских помещений, о полувековом юбилее склада ГСМ.</w:t>
      </w:r>
      <w:r>
        <w:rPr>
          <w:color w:val="000000"/>
          <w:sz w:val="30"/>
          <w:szCs w:val="30"/>
        </w:rPr>
        <w:br/>
      </w:r>
      <w:r>
        <w:rPr>
          <w:color w:val="000000"/>
          <w:sz w:val="30"/>
          <w:szCs w:val="30"/>
          <w:shd w:val="clear" w:color="auto" w:fill="FFFFFF"/>
        </w:rPr>
        <w:t>А что он скажет о таких элементарных вещах, как неподготовленная цистерна, «случайно» незапертая горловина?.. Ведь нее это ведет к прямым многотысячным убыткам только по потерям дорогостоящего масла.</w:t>
      </w:r>
      <w:r>
        <w:rPr>
          <w:color w:val="000000"/>
          <w:sz w:val="30"/>
          <w:szCs w:val="30"/>
        </w:rPr>
        <w:br/>
      </w:r>
      <w:r>
        <w:rPr>
          <w:color w:val="000000"/>
          <w:sz w:val="30"/>
          <w:szCs w:val="30"/>
          <w:shd w:val="clear" w:color="auto" w:fill="FFFFFF"/>
        </w:rPr>
        <w:t>Косвенные же, а фактически основные убытки — от простоя современного оборудования никто не считал. А жаль...</w:t>
      </w:r>
      <w:r>
        <w:rPr>
          <w:color w:val="000000"/>
          <w:sz w:val="30"/>
          <w:szCs w:val="30"/>
        </w:rPr>
        <w:br/>
      </w:r>
      <w:r>
        <w:rPr>
          <w:color w:val="000000"/>
          <w:sz w:val="30"/>
          <w:szCs w:val="30"/>
          <w:shd w:val="clear" w:color="auto" w:fill="FFFFFF"/>
        </w:rPr>
        <w:t>... Пока же такая картина: на фоне застывшей руки робота трудится женщина-маляр.</w:t>
      </w:r>
      <w:r>
        <w:rPr>
          <w:color w:val="000000"/>
          <w:sz w:val="30"/>
          <w:szCs w:val="30"/>
        </w:rPr>
        <w:br/>
      </w:r>
      <w:r>
        <w:rPr>
          <w:b/>
          <w:bCs/>
          <w:color w:val="000000"/>
          <w:sz w:val="30"/>
          <w:szCs w:val="30"/>
          <w:shd w:val="clear" w:color="auto" w:fill="FFFFFF"/>
        </w:rPr>
        <w:t>К НАМ ПОСТУПИЛ ЗАКАЗ</w:t>
      </w:r>
      <w:r>
        <w:rPr>
          <w:color w:val="000000"/>
          <w:sz w:val="30"/>
          <w:szCs w:val="30"/>
        </w:rPr>
        <w:br/>
      </w:r>
      <w:r>
        <w:rPr>
          <w:color w:val="000000"/>
          <w:sz w:val="30"/>
          <w:szCs w:val="30"/>
          <w:shd w:val="clear" w:color="auto" w:fill="FFFFFF"/>
        </w:rPr>
        <w:t>В конце прошлого года на заводе открылся </w:t>
      </w:r>
      <w:r>
        <w:rPr>
          <w:b/>
          <w:bCs/>
          <w:color w:val="000000"/>
          <w:sz w:val="30"/>
          <w:szCs w:val="30"/>
          <w:shd w:val="clear" w:color="auto" w:fill="FFFFFF"/>
        </w:rPr>
        <w:t>пункт по платным услугам населению</w:t>
      </w:r>
      <w:r>
        <w:rPr>
          <w:color w:val="000000"/>
          <w:sz w:val="30"/>
          <w:szCs w:val="30"/>
          <w:shd w:val="clear" w:color="auto" w:fill="FFFFFF"/>
        </w:rPr>
        <w:t>. С первых же дней к нам пошли заказчики. Многим было интересно, что это за организация, что она выполняет. Мы уже несколько раз сообщали, что пункт принимает заказы на изготовление столярных, металлических изделий, на проведение ремонта и малярных работ, транспортные и машинописные услуги и т. д.</w:t>
      </w:r>
      <w:r>
        <w:rPr>
          <w:color w:val="000000"/>
          <w:sz w:val="30"/>
          <w:szCs w:val="30"/>
        </w:rPr>
        <w:br/>
      </w:r>
      <w:r>
        <w:rPr>
          <w:color w:val="000000"/>
          <w:sz w:val="30"/>
          <w:szCs w:val="30"/>
          <w:shd w:val="clear" w:color="auto" w:fill="FFFFFF"/>
        </w:rPr>
        <w:t>Итак, об открытии пункта отрапортовали. Казалось бы, имея в прейскуранте столько услуг, только разворачивайся. Однако на деле получается не так, как хотелось бы.</w:t>
      </w:r>
      <w:r>
        <w:rPr>
          <w:color w:val="000000"/>
          <w:sz w:val="30"/>
          <w:szCs w:val="30"/>
        </w:rPr>
        <w:br/>
      </w:r>
      <w:r>
        <w:rPr>
          <w:color w:val="000000"/>
          <w:sz w:val="30"/>
          <w:szCs w:val="30"/>
          <w:shd w:val="clear" w:color="auto" w:fill="FFFFFF"/>
        </w:rPr>
        <w:t>Дело в том, что цехи-изготовители оказались неподготовленными для выполнения наших заказов. Так, работник кузнечного цеха, ветеран труда А.П. Кузнецов решил построить садовый домик. Ему было отказано. Получила отказ и старший инженер-технолог НИО В.Д. Сахарова, которая пожелала провести водопровод и канализацию. Не оказано содействие в капитальном ремонте дома начальнику бюро отдела оборудования В. Кобалеву. И таких примеров можно привести немало.</w:t>
      </w:r>
      <w:r>
        <w:rPr>
          <w:color w:val="000000"/>
          <w:sz w:val="30"/>
          <w:szCs w:val="30"/>
        </w:rPr>
        <w:br/>
      </w:r>
      <w:r>
        <w:rPr>
          <w:color w:val="000000"/>
          <w:sz w:val="30"/>
          <w:szCs w:val="30"/>
          <w:shd w:val="clear" w:color="auto" w:fill="FFFFFF"/>
        </w:rPr>
        <w:t>В чем же дело? У цехов-изготовителей ответы стереотипны: нет материалов нет людей, то конец года, то план и т. д.</w:t>
      </w:r>
      <w:r>
        <w:rPr>
          <w:color w:val="000000"/>
          <w:sz w:val="30"/>
          <w:szCs w:val="30"/>
        </w:rPr>
        <w:br/>
      </w:r>
      <w:r>
        <w:rPr>
          <w:color w:val="000000"/>
          <w:sz w:val="30"/>
          <w:szCs w:val="30"/>
          <w:shd w:val="clear" w:color="auto" w:fill="FFFFFF"/>
        </w:rPr>
        <w:t>Можно сделать вывод, что цехи, которые должны исполнять эти работы, просто-напросто не определились. До сих пор они сами не знают, что они могут делать, что им не под силу. А может быть, у некоторых из них просто нет желания? Ни в одном из цехов не созданы специальные бригады, которые бы занимались выполнением услуг населению. До сих пор руководство ни одного структурного подразделения не определило для себя и естественно, для приемного пункта точного перечня выполняемых услуг, ни в одном из цехов нет конкретных лиц, в контакте с которыми мог бы работать диспетчер пункта.</w:t>
      </w:r>
      <w:r>
        <w:rPr>
          <w:color w:val="000000"/>
          <w:sz w:val="30"/>
          <w:szCs w:val="30"/>
        </w:rPr>
        <w:br/>
      </w:r>
      <w:r>
        <w:rPr>
          <w:color w:val="000000"/>
          <w:sz w:val="30"/>
          <w:szCs w:val="30"/>
          <w:shd w:val="clear" w:color="auto" w:fill="FFFFFF"/>
        </w:rPr>
        <w:t>До сих пор нет определенного решения в вопросе о выносе заказа с завода. И получается, что данная служба находится, как бы в замороженном виде в то время, как она должна бы развиваться.</w:t>
      </w:r>
      <w:r>
        <w:rPr>
          <w:color w:val="000000"/>
          <w:sz w:val="30"/>
          <w:szCs w:val="30"/>
        </w:rPr>
        <w:br/>
      </w:r>
      <w:r>
        <w:rPr>
          <w:color w:val="000000"/>
          <w:sz w:val="30"/>
          <w:szCs w:val="30"/>
          <w:shd w:val="clear" w:color="auto" w:fill="FFFFFF"/>
        </w:rPr>
        <w:t>Теперь несколько слов о самом пункте. Мы всячески рекламировали его размещение в доме № 1, что на улице 850-летия г. Владимира. Но в настоящее время приемный пункт оказался в прямом смысле слова на улице. В выделенном ему помещении разместилась бухгалтерия детских учреждений, ну, а приемный пункт остался без помещения и числится сегодня только на бумаге.</w:t>
      </w:r>
      <w:r>
        <w:rPr>
          <w:color w:val="000000"/>
          <w:sz w:val="30"/>
          <w:szCs w:val="30"/>
        </w:rPr>
        <w:br/>
      </w:r>
      <w:r>
        <w:rPr>
          <w:color w:val="000000"/>
          <w:sz w:val="30"/>
          <w:szCs w:val="30"/>
          <w:shd w:val="clear" w:color="auto" w:fill="FFFFFF"/>
        </w:rPr>
        <w:t>Н. КУРЬЯНОВА, диспетчер приемного пункта» («Тракторостроитель», 5 февраля 1988).</w:t>
      </w:r>
    </w:p>
    <w:p w14:paraId="6A709F30" w14:textId="7EC905FA" w:rsidR="003A5B07" w:rsidRDefault="003A5B07" w:rsidP="003A5B07">
      <w:pPr>
        <w:shd w:val="clear" w:color="auto" w:fill="FFFFFF"/>
        <w:spacing w:after="0" w:line="240" w:lineRule="auto"/>
        <w:rPr>
          <w:color w:val="000000"/>
          <w:sz w:val="30"/>
          <w:szCs w:val="30"/>
          <w:shd w:val="clear" w:color="auto" w:fill="FFFFFF"/>
        </w:rPr>
      </w:pPr>
      <w:r>
        <w:rPr>
          <w:color w:val="000000"/>
          <w:sz w:val="30"/>
          <w:szCs w:val="30"/>
          <w:shd w:val="clear" w:color="auto" w:fill="FFFFFF"/>
        </w:rPr>
        <w:t>«</w:t>
      </w:r>
      <w:r>
        <w:rPr>
          <w:b/>
          <w:bCs/>
          <w:color w:val="000000"/>
          <w:sz w:val="30"/>
          <w:szCs w:val="30"/>
          <w:shd w:val="clear" w:color="auto" w:fill="FFFFFF"/>
        </w:rPr>
        <w:t>Союз прогресса с хозрасчетом</w:t>
      </w:r>
      <w:r>
        <w:rPr>
          <w:color w:val="000000"/>
          <w:sz w:val="30"/>
          <w:szCs w:val="30"/>
        </w:rPr>
        <w:br/>
      </w:r>
      <w:r>
        <w:rPr>
          <w:color w:val="000000"/>
          <w:sz w:val="30"/>
          <w:szCs w:val="30"/>
          <w:shd w:val="clear" w:color="auto" w:fill="FFFFFF"/>
        </w:rPr>
        <w:t>- Совершенствуются технологические процессы литейного производства. В литейном цехе № 4 внедрено изменение конструкции модельной оснастки автоматической линии Р-040. Это позволило исключить образование углов на оболочковой форме. Несмотря на затраты — около полутора тысяч рублей — новшество обернулось улучшением качества литья.</w:t>
      </w:r>
      <w:r>
        <w:rPr>
          <w:color w:val="000000"/>
          <w:sz w:val="30"/>
          <w:szCs w:val="30"/>
        </w:rPr>
        <w:br/>
      </w:r>
      <w:r>
        <w:rPr>
          <w:color w:val="000000"/>
          <w:sz w:val="30"/>
          <w:szCs w:val="30"/>
          <w:shd w:val="clear" w:color="auto" w:fill="FFFFFF"/>
        </w:rPr>
        <w:t>- Новый трактор ещё не поставлен на конвейер, но в цехах основного производства уже полным ходом идет работа над совершенствованием инструмента, предназначенного для изготовления его деталей. Таков один из позитивных результатов работы над двумя промышленными партиями Т-30.</w:t>
      </w:r>
      <w:r>
        <w:rPr>
          <w:color w:val="000000"/>
          <w:sz w:val="30"/>
          <w:szCs w:val="30"/>
        </w:rPr>
        <w:br/>
      </w:r>
      <w:r>
        <w:rPr>
          <w:color w:val="000000"/>
          <w:sz w:val="30"/>
          <w:szCs w:val="30"/>
          <w:shd w:val="clear" w:color="auto" w:fill="FFFFFF"/>
        </w:rPr>
        <w:t>Так, в кузнечном цехе только изменение конструкции молотовoго штамп под одну из деталей новой машины позволило добиться определенной экономии основного материала. Эффект за год — около семи с половиной сотен рублей.</w:t>
      </w:r>
      <w:r>
        <w:rPr>
          <w:color w:val="000000"/>
          <w:sz w:val="30"/>
          <w:szCs w:val="30"/>
        </w:rPr>
        <w:br/>
      </w:r>
      <w:r>
        <w:rPr>
          <w:color w:val="000000"/>
          <w:sz w:val="30"/>
          <w:szCs w:val="30"/>
          <w:shd w:val="clear" w:color="auto" w:fill="FFFFFF"/>
        </w:rPr>
        <w:t>- Постоянно идет работа над улучшением давно отработанных, казалось бы, технологических процессов. Что нового, вроде бы, можно предложить в регламент обработки противовесов коленчатого вала? В моторном цехе № 2 придумали, внедрив новые приспособления для обработки этой детали. Годовой экономический эффект составит свыше двух тысяч ста рублей.</w:t>
      </w:r>
      <w:r>
        <w:rPr>
          <w:color w:val="000000"/>
          <w:sz w:val="30"/>
          <w:szCs w:val="30"/>
        </w:rPr>
        <w:br/>
      </w:r>
      <w:r>
        <w:rPr>
          <w:color w:val="000000"/>
          <w:sz w:val="30"/>
          <w:szCs w:val="30"/>
          <w:shd w:val="clear" w:color="auto" w:fill="FFFFFF"/>
        </w:rPr>
        <w:t>- Основа экономии материала в прессовом цехе — оптимизация его раскроя. Например, недавно по предложению рационализаторов изменена технология раскроя деталей семи наименований. Это позволит сберечь за год металла почти на три тысячи восемьсот рублей.</w:t>
      </w:r>
      <w:r>
        <w:rPr>
          <w:color w:val="000000"/>
          <w:sz w:val="30"/>
          <w:szCs w:val="30"/>
        </w:rPr>
        <w:br/>
      </w:r>
      <w:r>
        <w:rPr>
          <w:color w:val="000000"/>
          <w:sz w:val="30"/>
          <w:szCs w:val="30"/>
          <w:shd w:val="clear" w:color="auto" w:fill="FFFFFF"/>
        </w:rPr>
        <w:t>Новаторский поиск продолжается.</w:t>
      </w:r>
      <w:r>
        <w:rPr>
          <w:color w:val="000000"/>
          <w:sz w:val="30"/>
          <w:szCs w:val="30"/>
        </w:rPr>
        <w:br/>
      </w:r>
      <w:r>
        <w:rPr>
          <w:color w:val="000000"/>
          <w:sz w:val="30"/>
          <w:szCs w:val="30"/>
          <w:shd w:val="clear" w:color="auto" w:fill="FFFFFF"/>
        </w:rPr>
        <w:t>- Не только в литейных и механических цехах совершенствуется производство. Не дремлет новаторская мысль и в таком подразделении, как тарный цех. Здесь предложили изменить конструкцию упаковочных ящиков под кастрюли. Достигнут эффект за счет экономии материала в 6925 рублей за год.</w:t>
      </w:r>
      <w:r>
        <w:rPr>
          <w:color w:val="000000"/>
          <w:sz w:val="30"/>
          <w:szCs w:val="30"/>
        </w:rPr>
        <w:br/>
      </w:r>
      <w:r>
        <w:rPr>
          <w:color w:val="000000"/>
          <w:sz w:val="30"/>
          <w:szCs w:val="30"/>
          <w:shd w:val="clear" w:color="auto" w:fill="FFFFFF"/>
        </w:rPr>
        <w:t>- Многого можно добиться от научной организации труда. Это доказали работники ЦНОМА. Здесь обучили слесаря-монтажника специальности стропальщика. За счет этого трудоемкость снижена на 3259 нормо-часов за год. Экономический же эффект составил почти 5000 рублей» («Тракторостроитель», 9 февраля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В НОВЫХ УСЛОВИЯХ</w:t>
      </w:r>
      <w:r>
        <w:rPr>
          <w:color w:val="000000"/>
          <w:sz w:val="30"/>
          <w:szCs w:val="30"/>
        </w:rPr>
        <w:br/>
      </w:r>
      <w:r>
        <w:rPr>
          <w:color w:val="000000"/>
          <w:sz w:val="30"/>
          <w:szCs w:val="30"/>
          <w:shd w:val="clear" w:color="auto" w:fill="FFFFFF"/>
        </w:rPr>
        <w:t>На внеочередном заседании бюро парткома, состоявшемся 3 февраля, были рассмотрены январские итоги работы объединения в новых условиях хозяйствования.</w:t>
      </w:r>
      <w:r>
        <w:rPr>
          <w:color w:val="000000"/>
          <w:sz w:val="30"/>
          <w:szCs w:val="30"/>
        </w:rPr>
        <w:br/>
      </w:r>
      <w:r>
        <w:rPr>
          <w:color w:val="000000"/>
          <w:sz w:val="30"/>
          <w:szCs w:val="30"/>
          <w:shd w:val="clear" w:color="auto" w:fill="FFFFFF"/>
        </w:rPr>
        <w:t>Несмотря на благополучие основных показателей — план по нормативно-чистой продукции выполнен на 100 процентов, по реализации — на 103,6 процента, по поставкам — на 100 процентов, по запасным частям особо учитываемой номенклатуры — на 100 процентов, — впадать в благодушие никак нельзя.</w:t>
      </w:r>
      <w:r>
        <w:rPr>
          <w:color w:val="000000"/>
          <w:sz w:val="30"/>
          <w:szCs w:val="30"/>
        </w:rPr>
        <w:br/>
      </w:r>
      <w:r>
        <w:rPr>
          <w:color w:val="000000"/>
          <w:sz w:val="30"/>
          <w:szCs w:val="30"/>
          <w:shd w:val="clear" w:color="auto" w:fill="FFFFFF"/>
        </w:rPr>
        <w:t>Недодано 416 тракторов и сотни двигателей. Основная внутренняя причина этого — неудовлетворительная работа первого моторного цеха и цеха шестерен. Были и внешние причины срывов — недопоставки парораспределителей и проводов. Подвела и организация труда. В итоге объединение понесло убытки по ориентировочным подсчетам на тысячу рублей.</w:t>
      </w:r>
      <w:r>
        <w:rPr>
          <w:color w:val="000000"/>
          <w:sz w:val="30"/>
          <w:szCs w:val="30"/>
        </w:rPr>
        <w:br/>
      </w:r>
      <w:r>
        <w:rPr>
          <w:color w:val="000000"/>
          <w:sz w:val="30"/>
          <w:szCs w:val="30"/>
          <w:shd w:val="clear" w:color="auto" w:fill="FFFFFF"/>
        </w:rPr>
        <w:t>Бюро парткома вскрыло и главное, что мешает нормальной работе, — то, что люди еще не до конца почувствовали приход в их жизнь принципов хозрасчета. Задача экономических служб — помочь в этом.</w:t>
      </w:r>
      <w:r>
        <w:rPr>
          <w:color w:val="000000"/>
          <w:sz w:val="30"/>
          <w:szCs w:val="30"/>
        </w:rPr>
        <w:br/>
      </w:r>
      <w:r>
        <w:rPr>
          <w:color w:val="000000"/>
          <w:sz w:val="30"/>
          <w:szCs w:val="30"/>
          <w:shd w:val="clear" w:color="auto" w:fill="FFFFFF"/>
        </w:rPr>
        <w:t>Было принято к сведению заявление заместителей генерального директора И. Бакалейника, А. Гудкова и Б. Маркова, что государственный план февраля и первого квартала будет выполнен но всем показателям.</w:t>
      </w:r>
      <w:r>
        <w:rPr>
          <w:color w:val="000000"/>
          <w:sz w:val="30"/>
          <w:szCs w:val="30"/>
        </w:rPr>
        <w:br/>
      </w:r>
      <w:r>
        <w:rPr>
          <w:color w:val="000000"/>
          <w:sz w:val="30"/>
          <w:szCs w:val="30"/>
          <w:shd w:val="clear" w:color="auto" w:fill="FFFFFF"/>
        </w:rPr>
        <w:t>Бюро парткома обязало секретарей партийных организаций цехов и отделов обсудить на партийных собраниях итоги работы за январь с привлечением к партийной ответственности виновников в срыве выполнения государственного плана.</w:t>
      </w:r>
      <w:r>
        <w:rPr>
          <w:color w:val="000000"/>
          <w:sz w:val="30"/>
          <w:szCs w:val="30"/>
        </w:rPr>
        <w:br/>
      </w:r>
      <w:r>
        <w:rPr>
          <w:color w:val="000000"/>
          <w:sz w:val="30"/>
          <w:szCs w:val="30"/>
          <w:shd w:val="clear" w:color="auto" w:fill="FFFFFF"/>
        </w:rPr>
        <w:t>Вторым вопросом был заслушан и обсужден отчет заместителя генерального директора В. Гудкова о работе подсобного сельского хозяйства за 1987 год и рассмотрены задачи на 1988 год. План по валовому производству сельскохозяйственной продукции выполнен на 109,4 процента, по продукции животноводства — на 108 процентов. Произведено 191,4 тонны мяса, 850 тонн молока, 358 тонн зерна и 640 тонн картофеля. На одного работника объединения пришлось 10,5 кг. мяса и 46,4 кг. молока.</w:t>
      </w:r>
      <w:r>
        <w:rPr>
          <w:color w:val="000000"/>
          <w:sz w:val="30"/>
          <w:szCs w:val="30"/>
        </w:rPr>
        <w:br/>
      </w:r>
      <w:r>
        <w:rPr>
          <w:color w:val="000000"/>
          <w:sz w:val="30"/>
          <w:szCs w:val="30"/>
          <w:shd w:val="clear" w:color="auto" w:fill="FFFFFF"/>
        </w:rPr>
        <w:t>Отмечены существенные недостатки в работе подсобного сельского хозяйства. Оно по-прежнему является и убыточным, высока себестоимость продукции. Медленно решаются вопросы социального развития ПСХ, не все благополучно с заготовкой кормов.</w:t>
      </w:r>
      <w:r>
        <w:rPr>
          <w:color w:val="000000"/>
          <w:sz w:val="30"/>
          <w:szCs w:val="30"/>
        </w:rPr>
        <w:br/>
      </w:r>
      <w:r>
        <w:rPr>
          <w:color w:val="000000"/>
          <w:sz w:val="30"/>
          <w:szCs w:val="30"/>
          <w:shd w:val="clear" w:color="auto" w:fill="FFFFFF"/>
        </w:rPr>
        <w:t>Бюро парткома обязало заместителя генерального директора А. Медведя, начальника ВРСУ В. Кувшинова завершить строительство в 1988 году нового помещения для содержания крупного рогатого скота.</w:t>
      </w:r>
      <w:r>
        <w:rPr>
          <w:color w:val="000000"/>
          <w:sz w:val="30"/>
          <w:szCs w:val="30"/>
        </w:rPr>
        <w:br/>
      </w:r>
      <w:r>
        <w:rPr>
          <w:color w:val="000000"/>
          <w:sz w:val="30"/>
          <w:szCs w:val="30"/>
          <w:shd w:val="clear" w:color="auto" w:fill="FFFFFF"/>
        </w:rPr>
        <w:t>Заместителю генерального директора И. Бакалейнику, главному бухгалтеру В. Глумову поручено расширить финансовую самостоятельность ПСХ.</w:t>
      </w:r>
      <w:r>
        <w:rPr>
          <w:color w:val="000000"/>
          <w:sz w:val="30"/>
          <w:szCs w:val="30"/>
        </w:rPr>
        <w:br/>
      </w:r>
      <w:r>
        <w:rPr>
          <w:color w:val="000000"/>
          <w:sz w:val="30"/>
          <w:szCs w:val="30"/>
          <w:shd w:val="clear" w:color="auto" w:fill="FFFFFF"/>
        </w:rPr>
        <w:t>Начальника ОБиХО Э. Левина обязали в феврале открыть павильон по продаже сельскохозяйственной продукции для работников объединения.</w:t>
      </w:r>
      <w:r>
        <w:rPr>
          <w:color w:val="000000"/>
          <w:sz w:val="30"/>
          <w:szCs w:val="30"/>
        </w:rPr>
        <w:br/>
      </w:r>
      <w:r>
        <w:rPr>
          <w:color w:val="000000"/>
          <w:sz w:val="30"/>
          <w:szCs w:val="30"/>
          <w:shd w:val="clear" w:color="auto" w:fill="FFFFFF"/>
        </w:rPr>
        <w:t>В результате обсуждения бюро решило, что ПСХ вполне под силу вместо намечаемых 200 тонн мяса сдать в этом году 230.</w:t>
      </w:r>
      <w:r>
        <w:rPr>
          <w:color w:val="000000"/>
          <w:sz w:val="30"/>
          <w:szCs w:val="30"/>
        </w:rPr>
        <w:br/>
      </w:r>
      <w:r>
        <w:rPr>
          <w:color w:val="000000"/>
          <w:sz w:val="30"/>
          <w:szCs w:val="30"/>
          <w:shd w:val="clear" w:color="auto" w:fill="FFFFFF"/>
        </w:rPr>
        <w:t>Был также рассмотрен вопрос о совершенствовании условий профессиональной подготовки граждан СРВ. Принято соответствующее постановление.</w:t>
      </w:r>
      <w:r>
        <w:rPr>
          <w:color w:val="000000"/>
          <w:sz w:val="30"/>
          <w:szCs w:val="30"/>
        </w:rPr>
        <w:br/>
      </w:r>
      <w:r>
        <w:rPr>
          <w:b/>
          <w:bCs/>
          <w:color w:val="000000"/>
          <w:sz w:val="30"/>
          <w:szCs w:val="30"/>
          <w:shd w:val="clear" w:color="auto" w:fill="FFFFFF"/>
        </w:rPr>
        <w:t>СЧИТАТЬ ДОЛЖЕН КАЖДЫЙ</w:t>
      </w:r>
      <w:r>
        <w:rPr>
          <w:color w:val="000000"/>
          <w:sz w:val="30"/>
          <w:szCs w:val="30"/>
        </w:rPr>
        <w:br/>
      </w:r>
      <w:r>
        <w:rPr>
          <w:color w:val="000000"/>
          <w:sz w:val="30"/>
          <w:szCs w:val="30"/>
          <w:shd w:val="clear" w:color="auto" w:fill="FFFFFF"/>
        </w:rPr>
        <w:t>Переход на полный хозрасчет предполагает значительное усовершенствование системы учета. Мы должны уметь учитывать все: и доходы, и расходы, каждый рубль, каждую копейку. Без экономии и учета ни о какой-либо новой системе хозяйствования не может быть и речи.</w:t>
      </w:r>
      <w:r>
        <w:rPr>
          <w:color w:val="000000"/>
          <w:sz w:val="30"/>
          <w:szCs w:val="30"/>
        </w:rPr>
        <w:br/>
      </w:r>
      <w:r>
        <w:rPr>
          <w:color w:val="000000"/>
          <w:sz w:val="30"/>
          <w:szCs w:val="30"/>
          <w:shd w:val="clear" w:color="auto" w:fill="FFFFFF"/>
        </w:rPr>
        <w:t>Мы попросили начальника экономической лаборатории Нину Григорьевну Товарнову рассказать о том, как налажена система учета на предприятии и какие убытки допущены у нас в минувшем месяце.</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 В объединении начат регулярный подсчет экономических издержек на производстве. Так, в январе ориентировочно убытки составили 257,4 тысячи рублей. Из чего же получилась такая сумма?</w:t>
      </w:r>
      <w:r>
        <w:rPr>
          <w:color w:val="000000"/>
          <w:sz w:val="30"/>
          <w:szCs w:val="30"/>
        </w:rPr>
        <w:br/>
      </w:r>
      <w:r>
        <w:rPr>
          <w:color w:val="000000"/>
          <w:sz w:val="30"/>
          <w:szCs w:val="30"/>
          <w:shd w:val="clear" w:color="auto" w:fill="FFFFFF"/>
        </w:rPr>
        <w:t>Потери, в основном, возникли в результате простоев тракторно- и моторосборочных конвейеров. Своевременно эти простои были оформлены актом. Ежедневно, в течение суток, виновникам (а это были первый, второй, третий моторные, прессовый цехи, цех № 69 и шестерен) выдается акт простоя. Начальник производственного отдела и главный диспетчер определяют степень вины, контролируют продолжительность простоев и по утвержденной ставке заработной платы за час простоя определяют суммарный размер ущерба. Простой выливается потом в сверхурочные работы, работы в выходные дни и продленные смены.</w:t>
      </w:r>
      <w:r>
        <w:rPr>
          <w:color w:val="000000"/>
          <w:sz w:val="30"/>
          <w:szCs w:val="30"/>
        </w:rPr>
        <w:br/>
      </w:r>
      <w:r>
        <w:rPr>
          <w:color w:val="000000"/>
          <w:sz w:val="30"/>
          <w:szCs w:val="30"/>
          <w:shd w:val="clear" w:color="auto" w:fill="FFFFFF"/>
        </w:rPr>
        <w:t>Как идет оплата сверхурочных? Согласно КЗОТ обязательным условием сверхурочной работы является четырехчасовой режим работы в течение дня. Причем, первые два часа оплачиваются в полуторном размере, последующие два часа — в двойном размере. В течение суток можно определить, насколько будет восполнено отставание. Итак, простои сборочных конвейеров за январь составили 112 часов, за сверхурочные и простои в минувший месяц уплачено 15,2 тысячи рублей.</w:t>
      </w:r>
      <w:r>
        <w:rPr>
          <w:color w:val="000000"/>
          <w:sz w:val="30"/>
          <w:szCs w:val="30"/>
        </w:rPr>
        <w:br/>
      </w:r>
      <w:r>
        <w:rPr>
          <w:color w:val="000000"/>
          <w:sz w:val="30"/>
          <w:szCs w:val="30"/>
          <w:shd w:val="clear" w:color="auto" w:fill="FFFFFF"/>
        </w:rPr>
        <w:t>Кроме того, возможны такие случаи, когда у конвейеров не будет простоев. Но доплаты получаются чаще всего по вине отдела внешней комплектации из-за отсутствия комплектующих на тракторы и двигатели. Например, в прошлом месяце доплата за установку деталей составила 5,2 тысячи рублей.</w:t>
      </w:r>
      <w:r>
        <w:rPr>
          <w:color w:val="000000"/>
          <w:sz w:val="30"/>
          <w:szCs w:val="30"/>
        </w:rPr>
        <w:br/>
      </w:r>
      <w:r>
        <w:rPr>
          <w:color w:val="000000"/>
          <w:sz w:val="30"/>
          <w:szCs w:val="30"/>
          <w:shd w:val="clear" w:color="auto" w:fill="FFFFFF"/>
        </w:rPr>
        <w:t>Учитывая, что за час простоя с конвейера не сошло десять тракторов, можно подсчитать и простои неиспользованных вагонов по декадам. В вагон входят девять тракторов. За счет элементарной арифметики можно подсчитать потери по простою вагонов.</w:t>
      </w:r>
      <w:r>
        <w:rPr>
          <w:color w:val="000000"/>
          <w:sz w:val="30"/>
          <w:szCs w:val="30"/>
        </w:rPr>
        <w:br/>
      </w:r>
      <w:r>
        <w:rPr>
          <w:color w:val="000000"/>
          <w:sz w:val="30"/>
          <w:szCs w:val="30"/>
          <w:shd w:val="clear" w:color="auto" w:fill="FFFFFF"/>
        </w:rPr>
        <w:t>Есть еще одна сторона убытков. За использование работы в выходные дни, продленные смены расходуются дополнительные энергоресурсы, за которые ранее никто не отвечал, никто не предъявлял никаких счетов. Сегодня такой «роскоши» мы не можем допустить. Нынче все эти издержки учтены, и мы уже четко можем определить, что у нас в январе дополнительно изpacxoдовано электроэнергии на 22.8 тысячи рублей.</w:t>
      </w:r>
      <w:r>
        <w:rPr>
          <w:color w:val="000000"/>
          <w:sz w:val="30"/>
          <w:szCs w:val="30"/>
        </w:rPr>
        <w:br/>
      </w:r>
      <w:r>
        <w:rPr>
          <w:color w:val="000000"/>
          <w:sz w:val="30"/>
          <w:szCs w:val="30"/>
          <w:shd w:val="clear" w:color="auto" w:fill="FFFFFF"/>
        </w:rPr>
        <w:t>К тому же необходимо учесть использование внутризаводского транспорта по заявкам сборочных цехов во внеурочное время, повышенный тариф транспортно-заготовительных расходов ОВКиК и покрытие отставания только по сборочным цехам.</w:t>
      </w:r>
      <w:r>
        <w:rPr>
          <w:color w:val="000000"/>
          <w:sz w:val="30"/>
          <w:szCs w:val="30"/>
        </w:rPr>
        <w:br/>
      </w:r>
      <w:r>
        <w:rPr>
          <w:color w:val="000000"/>
          <w:sz w:val="30"/>
          <w:szCs w:val="30"/>
          <w:shd w:val="clear" w:color="auto" w:fill="FFFFFF"/>
        </w:rPr>
        <w:t>Картина станет наиболее ясной, если добавить, что с увеличением незавершенного производства мы должны были внести плату за сверхнормативные запасы оборотных средств.</w:t>
      </w:r>
      <w:r>
        <w:rPr>
          <w:color w:val="000000"/>
          <w:sz w:val="30"/>
          <w:szCs w:val="30"/>
        </w:rPr>
        <w:br/>
      </w:r>
      <w:r>
        <w:rPr>
          <w:color w:val="000000"/>
          <w:sz w:val="30"/>
          <w:szCs w:val="30"/>
          <w:shd w:val="clear" w:color="auto" w:fill="FFFFFF"/>
        </w:rPr>
        <w:t>Не обеспечил нам нужной экономим и прибыли и невыпуск продукции. А ведь за каждый дополнительный трактор мы имеем прибыли в размере 20 рублей и 50 рублей за продукцию высшей категории качества.</w:t>
      </w:r>
      <w:r>
        <w:rPr>
          <w:color w:val="000000"/>
          <w:sz w:val="30"/>
          <w:szCs w:val="30"/>
        </w:rPr>
        <w:br/>
      </w:r>
      <w:r>
        <w:rPr>
          <w:color w:val="000000"/>
          <w:sz w:val="30"/>
          <w:szCs w:val="30"/>
          <w:shd w:val="clear" w:color="auto" w:fill="FFFFFF"/>
        </w:rPr>
        <w:t>Вог всех этих ресурсов мы не досчитались в январе. Кроме того, нас ждут штрафные санкции за недопоставку продукции заводам-потребителям» («Тракторостроитель», 12 февраля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ПЕРВЫЕ ШАГИ СОВЕТА КОЛЛЕКТИВА</w:t>
      </w:r>
      <w:r>
        <w:rPr>
          <w:color w:val="000000"/>
          <w:sz w:val="30"/>
          <w:szCs w:val="30"/>
        </w:rPr>
        <w:br/>
      </w:r>
      <w:r>
        <w:rPr>
          <w:color w:val="000000"/>
          <w:sz w:val="30"/>
          <w:szCs w:val="30"/>
          <w:shd w:val="clear" w:color="auto" w:fill="FFFFFF"/>
        </w:rPr>
        <w:t>Почти семь месяцев прошло с того времени, когда на общезаводской конференции открытым голосованием был избран совет трудового коллектива. В это новое формирование вошло 60 человек — представители администрации, общественных организаций, советов молодых мастеров, специалистов, рабочих. На первом же заседании был избран президиум и председатель СТК — генеральный директор объединения А. Гришин и его заместитель — бригадир тракторосборочного цеха В. Рожнов.</w:t>
      </w:r>
      <w:r>
        <w:rPr>
          <w:color w:val="000000"/>
          <w:sz w:val="30"/>
          <w:szCs w:val="30"/>
        </w:rPr>
        <w:br/>
      </w:r>
      <w:r>
        <w:rPr>
          <w:color w:val="000000"/>
          <w:sz w:val="30"/>
          <w:szCs w:val="30"/>
          <w:shd w:val="clear" w:color="auto" w:fill="FFFFFF"/>
        </w:rPr>
        <w:t>Какие же вопросы решались на заседаниях совета трудового коллектива?</w:t>
      </w:r>
      <w:r>
        <w:rPr>
          <w:color w:val="000000"/>
          <w:sz w:val="30"/>
          <w:szCs w:val="30"/>
        </w:rPr>
        <w:br/>
      </w:r>
      <w:r>
        <w:rPr>
          <w:color w:val="000000"/>
          <w:sz w:val="30"/>
          <w:szCs w:val="30"/>
          <w:shd w:val="clear" w:color="auto" w:fill="FFFFFF"/>
        </w:rPr>
        <w:t>Руководствуясь положением и Законом о государственном предприятии, заседания проводились по мере, возникновения наиболее важных и сложных вопросов, требующих коллективного обсуждения и решения, но не реже одного раза в квартал.</w:t>
      </w:r>
      <w:r>
        <w:rPr>
          <w:color w:val="000000"/>
          <w:sz w:val="30"/>
          <w:szCs w:val="30"/>
        </w:rPr>
        <w:br/>
      </w:r>
      <w:r>
        <w:rPr>
          <w:color w:val="000000"/>
          <w:sz w:val="30"/>
          <w:szCs w:val="30"/>
          <w:shd w:val="clear" w:color="auto" w:fill="FFFFFF"/>
        </w:rPr>
        <w:t>За это время СТК провел три заседания, где рассматривались вопросы подготовки и перехода объединения на полный хозяйственный расчет и самофинансирование, работы производства, изготовления новых тракторов Т-30, причины непроизводительных расходов.</w:t>
      </w:r>
      <w:r>
        <w:rPr>
          <w:color w:val="000000"/>
          <w:sz w:val="30"/>
          <w:szCs w:val="30"/>
        </w:rPr>
        <w:br/>
      </w:r>
      <w:r>
        <w:rPr>
          <w:color w:val="000000"/>
          <w:sz w:val="30"/>
          <w:szCs w:val="30"/>
          <w:shd w:val="clear" w:color="auto" w:fill="FFFFFF"/>
        </w:rPr>
        <w:t>На последнем заседании утверждено Положение о порядке распределения легковых автомобилей для продажи в личное пользование, были обсуждены вопросы и принципы формирования фонда экономического стимулирования в новых условиях хозяйствования.</w:t>
      </w:r>
      <w:r>
        <w:rPr>
          <w:color w:val="000000"/>
          <w:sz w:val="30"/>
          <w:szCs w:val="30"/>
        </w:rPr>
        <w:br/>
      </w:r>
      <w:r>
        <w:rPr>
          <w:color w:val="000000"/>
          <w:sz w:val="30"/>
          <w:szCs w:val="30"/>
          <w:shd w:val="clear" w:color="auto" w:fill="FFFFFF"/>
        </w:rPr>
        <w:t>На заседаниях заслушивались заместитель главного инженера по подготовке производства, главные специалисты.</w:t>
      </w:r>
      <w:r>
        <w:rPr>
          <w:color w:val="000000"/>
          <w:sz w:val="30"/>
          <w:szCs w:val="30"/>
        </w:rPr>
        <w:br/>
      </w:r>
      <w:r>
        <w:rPr>
          <w:color w:val="000000"/>
          <w:sz w:val="30"/>
          <w:szCs w:val="30"/>
          <w:shd w:val="clear" w:color="auto" w:fill="FFFFFF"/>
        </w:rPr>
        <w:t>Надо отметить, что наибольшего эффекта достигает совет трудового коллектива при взаимодействии с профкомом. Именно вместе с ним осуществляется совместная подготовка и рассмотрение наиболее важных вопросов деятельности коллектива: обсуждение производственных планов, планов социального развития, кадровые вопросы и т.д.</w:t>
      </w:r>
      <w:r>
        <w:rPr>
          <w:color w:val="000000"/>
          <w:sz w:val="30"/>
          <w:szCs w:val="30"/>
        </w:rPr>
        <w:br/>
      </w:r>
      <w:r>
        <w:rPr>
          <w:color w:val="000000"/>
          <w:sz w:val="30"/>
          <w:szCs w:val="30"/>
          <w:shd w:val="clear" w:color="auto" w:fill="FFFFFF"/>
        </w:rPr>
        <w:t>С целью исключения дублирования деятельности профкома и совета трудового коллектива предусматривается координировать их планы работы. Исходя из интересов дела, СТК и профком могут принимать совместные решения.</w:t>
      </w:r>
      <w:r>
        <w:rPr>
          <w:color w:val="000000"/>
          <w:sz w:val="30"/>
          <w:szCs w:val="30"/>
        </w:rPr>
        <w:br/>
      </w:r>
      <w:r>
        <w:rPr>
          <w:color w:val="000000"/>
          <w:sz w:val="30"/>
          <w:szCs w:val="30"/>
          <w:shd w:val="clear" w:color="auto" w:fill="FFFFFF"/>
        </w:rPr>
        <w:t>В связи с тем, что приоритетное право в работе СТК отводится вопросам укрепления и развития хозрасчетных принципов, поиску внутрипроизводственных решений, улучшения использования рабочего времени и оборудования, снижения затрат ресурсов и топлива, совершенствования структуры организационной и управления производством, защитные функции профкома будут усложняться.</w:t>
      </w:r>
      <w:r>
        <w:rPr>
          <w:color w:val="000000"/>
          <w:sz w:val="30"/>
          <w:szCs w:val="30"/>
        </w:rPr>
        <w:br/>
      </w:r>
      <w:r>
        <w:rPr>
          <w:color w:val="000000"/>
          <w:sz w:val="30"/>
          <w:szCs w:val="30"/>
          <w:shd w:val="clear" w:color="auto" w:fill="FFFFFF"/>
        </w:rPr>
        <w:t>Профсоюзные организации используют право инициативы в подготовке и обсуждении на СТК вопросов по колдоговору, развитию и управлению социалистическим соревнованием, охраны труда, развитию общественного питания и обеспечения продуктами, развитию сети платных услуг, физкультуры, спорта и культурного отдыха, а также жилищной программы.</w:t>
      </w:r>
      <w:r>
        <w:rPr>
          <w:color w:val="000000"/>
          <w:sz w:val="30"/>
          <w:szCs w:val="30"/>
        </w:rPr>
        <w:br/>
      </w:r>
      <w:r>
        <w:rPr>
          <w:color w:val="000000"/>
          <w:sz w:val="30"/>
          <w:szCs w:val="30"/>
          <w:shd w:val="clear" w:color="auto" w:fill="FFFFFF"/>
        </w:rPr>
        <w:t>С целью усиления партийного влияния в совете трудового коллектива, развития активности и повышения демократических начал его деятельности, укрепления партийной и государственной дисциплины, борьбы с бюрократизмом, проверки исполнения партийных и государственных директив создана партгруппа из 70-процентного состава совета трудового коллектива (43 члена КПСС). Избраны партгрупорг А. Бесшапошников и два заместителя – А. Богачев по организационно-партийной работе и В. Рожнов - по идеологической.</w:t>
      </w:r>
      <w:r>
        <w:rPr>
          <w:color w:val="000000"/>
          <w:sz w:val="30"/>
          <w:szCs w:val="30"/>
        </w:rPr>
        <w:br/>
      </w:r>
      <w:r>
        <w:rPr>
          <w:color w:val="000000"/>
          <w:sz w:val="30"/>
          <w:szCs w:val="30"/>
          <w:shd w:val="clear" w:color="auto" w:fill="FFFFFF"/>
        </w:rPr>
        <w:t>Намного шире поле деятельности у СТК цехов и отделов. Их создано 36. Они обсуждают плановые показатели, вопросы труда и премирования, организационные структуры управления, некоторые социальные вопросы.</w:t>
      </w:r>
      <w:r>
        <w:rPr>
          <w:color w:val="000000"/>
          <w:sz w:val="30"/>
          <w:szCs w:val="30"/>
        </w:rPr>
        <w:br/>
      </w:r>
      <w:r>
        <w:rPr>
          <w:color w:val="000000"/>
          <w:sz w:val="30"/>
          <w:szCs w:val="30"/>
          <w:shd w:val="clear" w:color="auto" w:fill="FFFFFF"/>
        </w:rPr>
        <w:t>СТК завода проводит совещания с представителями советов подразделений, где даются основные направления деятельности нового формирования на данном этапе.</w:t>
      </w:r>
      <w:r>
        <w:rPr>
          <w:color w:val="000000"/>
          <w:sz w:val="30"/>
          <w:szCs w:val="30"/>
        </w:rPr>
        <w:br/>
      </w:r>
      <w:r>
        <w:rPr>
          <w:color w:val="000000"/>
          <w:sz w:val="30"/>
          <w:szCs w:val="30"/>
          <w:shd w:val="clear" w:color="auto" w:fill="FFFFFF"/>
        </w:rPr>
        <w:t>Однако еще очень робки шаги совета трудового коллектива. СТК объединения не контролирует решения цехов и отделов. Отсутствует информированность о деятельности СТК и их решениях. В составе этого органа низкое представительство молодежи. Пока ощутимый результат работы СТК не чувствуется.</w:t>
      </w:r>
      <w:r>
        <w:rPr>
          <w:color w:val="000000"/>
          <w:sz w:val="30"/>
          <w:szCs w:val="30"/>
        </w:rPr>
        <w:br/>
      </w:r>
      <w:r>
        <w:rPr>
          <w:color w:val="000000"/>
          <w:sz w:val="30"/>
          <w:szCs w:val="30"/>
          <w:shd w:val="clear" w:color="auto" w:fill="FFFFFF"/>
        </w:rPr>
        <w:t>В. ЩЕРБОВИЧ, секретарь совета трудового коллектива</w:t>
      </w:r>
      <w:r>
        <w:rPr>
          <w:color w:val="000000"/>
          <w:sz w:val="30"/>
          <w:szCs w:val="30"/>
        </w:rPr>
        <w:br/>
      </w:r>
      <w:r>
        <w:rPr>
          <w:b/>
          <w:bCs/>
          <w:color w:val="000000"/>
          <w:sz w:val="30"/>
          <w:szCs w:val="30"/>
          <w:shd w:val="clear" w:color="auto" w:fill="FFFFFF"/>
        </w:rPr>
        <w:t>Индия далекая - Индия близкая</w:t>
      </w:r>
      <w:r>
        <w:rPr>
          <w:color w:val="000000"/>
          <w:sz w:val="30"/>
          <w:szCs w:val="30"/>
        </w:rPr>
        <w:br/>
      </w:r>
      <w:r>
        <w:rPr>
          <w:color w:val="000000"/>
          <w:sz w:val="30"/>
          <w:szCs w:val="30"/>
          <w:shd w:val="clear" w:color="auto" w:fill="FFFFFF"/>
        </w:rPr>
        <w:t>Несколько неожиданным было для меня приглашение принять участие в составе делегации ЦК ВЛКСМ в Фестивале СССР в Индии. Знакомая лишь по географической карте, по телевизионным репортажам далекая страна. Загадочная земля, с которой связано так много легенд и мифов, таинственные слова-символы — Шамбала, Будда, йога ...</w:t>
      </w:r>
      <w:r>
        <w:rPr>
          <w:color w:val="000000"/>
          <w:sz w:val="30"/>
          <w:szCs w:val="30"/>
        </w:rPr>
        <w:br/>
      </w:r>
      <w:r>
        <w:rPr>
          <w:color w:val="000000"/>
          <w:sz w:val="30"/>
          <w:szCs w:val="30"/>
          <w:shd w:val="clear" w:color="auto" w:fill="FFFFFF"/>
        </w:rPr>
        <w:t>Необычен был перелет: на высоте 10 тысяч метров мы встречали Новый год. В состав нашей группы входили артисты известного коллектива пантомиму «Лицедеи», танцевального ансамбля «Северные зори», певец А. Чепурной.</w:t>
      </w:r>
      <w:r>
        <w:rPr>
          <w:color w:val="000000"/>
          <w:sz w:val="30"/>
          <w:szCs w:val="30"/>
        </w:rPr>
        <w:br/>
      </w:r>
      <w:r>
        <w:rPr>
          <w:color w:val="000000"/>
          <w:sz w:val="30"/>
          <w:szCs w:val="30"/>
          <w:shd w:val="clear" w:color="auto" w:fill="FFFFFF"/>
        </w:rPr>
        <w:t>В приподнятом настроении сходили мы на землю Индии. Кругом — улыбки, сияние лиц друзей. Две недели гостили мы в различных штатах Индии: Западная Бенгалия, Манипур, Ассам.</w:t>
      </w:r>
      <w:r>
        <w:rPr>
          <w:color w:val="000000"/>
          <w:sz w:val="30"/>
          <w:szCs w:val="30"/>
        </w:rPr>
        <w:br/>
      </w:r>
      <w:r>
        <w:rPr>
          <w:color w:val="000000"/>
          <w:sz w:val="30"/>
          <w:szCs w:val="30"/>
          <w:shd w:val="clear" w:color="auto" w:fill="FFFFFF"/>
        </w:rPr>
        <w:t>Творческие коллективы, приехавшие с нами, демонстрировали наше искусство. Постоянно шел обмен мнениями между членами делегации и представителями дружественного народа.</w:t>
      </w:r>
      <w:r>
        <w:rPr>
          <w:color w:val="000000"/>
          <w:sz w:val="30"/>
          <w:szCs w:val="30"/>
        </w:rPr>
        <w:br/>
      </w:r>
      <w:r>
        <w:rPr>
          <w:color w:val="000000"/>
          <w:sz w:val="30"/>
          <w:szCs w:val="30"/>
          <w:shd w:val="clear" w:color="auto" w:fill="FFFFFF"/>
        </w:rPr>
        <w:t>Незаметно пролетело пятнадцать дней. Настало время прощаться со страной, ставшей для нас родней и ближе.</w:t>
      </w:r>
      <w:r>
        <w:rPr>
          <w:color w:val="000000"/>
          <w:sz w:val="30"/>
          <w:szCs w:val="30"/>
        </w:rPr>
        <w:br/>
      </w:r>
      <w:r>
        <w:rPr>
          <w:color w:val="000000"/>
          <w:sz w:val="30"/>
          <w:szCs w:val="30"/>
          <w:shd w:val="clear" w:color="auto" w:fill="FFFFFF"/>
        </w:rPr>
        <w:t>С грустью мы смотрели через иллюминаторы самолёта, как проплывает земля Индии. В каждом жило желание в ответ на гостеприимство индийцев ответить нашим русским хлебосольством.</w:t>
      </w:r>
      <w:r>
        <w:rPr>
          <w:color w:val="000000"/>
          <w:sz w:val="30"/>
          <w:szCs w:val="30"/>
        </w:rPr>
        <w:br/>
      </w:r>
      <w:r>
        <w:rPr>
          <w:color w:val="000000"/>
          <w:sz w:val="30"/>
          <w:szCs w:val="30"/>
          <w:shd w:val="clear" w:color="auto" w:fill="FFFFFF"/>
        </w:rPr>
        <w:t>В. ШИЛОВ, термист кузнечного цеха» («Тракторостроитель», 16 февраля 1988).</w:t>
      </w:r>
      <w:r>
        <w:rPr>
          <w:color w:val="000000"/>
          <w:sz w:val="30"/>
          <w:szCs w:val="30"/>
        </w:rPr>
        <w:br/>
      </w:r>
      <w:r>
        <w:rPr>
          <w:color w:val="000000"/>
          <w:sz w:val="30"/>
          <w:szCs w:val="30"/>
          <w:shd w:val="clear" w:color="auto" w:fill="FFFFFF"/>
        </w:rPr>
        <w:t>«- Новая техника приходит в объединение. Недавно во втором моторном цехе внедрены в производство станки с программным управлением XIII — 303Н29. Новшество позволило высвободить рабочего. Годовой экономический эффект составил 2424 рубля.</w:t>
      </w:r>
      <w:r>
        <w:rPr>
          <w:color w:val="000000"/>
          <w:sz w:val="30"/>
          <w:szCs w:val="30"/>
        </w:rPr>
        <w:br/>
      </w:r>
      <w:r>
        <w:rPr>
          <w:color w:val="000000"/>
          <w:sz w:val="30"/>
          <w:szCs w:val="30"/>
          <w:shd w:val="clear" w:color="auto" w:fill="FFFFFF"/>
        </w:rPr>
        <w:t>- Совершенствуется организация труда в производственных подразделениях. В прессовом цехе создана подрядная бригада из работников службы механика и энергетика. Это позволило высвободить в службах семь человек. Так удалось частично сгладить проблему кадров в ремонтных службах.</w:t>
      </w:r>
      <w:r>
        <w:rPr>
          <w:color w:val="000000"/>
          <w:sz w:val="30"/>
          <w:szCs w:val="30"/>
        </w:rPr>
        <w:br/>
      </w:r>
      <w:r>
        <w:rPr>
          <w:color w:val="000000"/>
          <w:sz w:val="30"/>
          <w:szCs w:val="30"/>
          <w:shd w:val="clear" w:color="auto" w:fill="FFFFFF"/>
        </w:rPr>
        <w:t>- Системой стало во втором литейном цехе проведение технических мероприятий по совершенствованию технологической оснастки. В частности, проведена модернизация подоночных платформ. Годовой экономический эффект от новшества превысил тридцать три тысячи рублей.</w:t>
      </w:r>
      <w:r>
        <w:rPr>
          <w:color w:val="000000"/>
          <w:sz w:val="30"/>
          <w:szCs w:val="30"/>
        </w:rPr>
        <w:br/>
      </w:r>
      <w:r>
        <w:rPr>
          <w:color w:val="000000"/>
          <w:sz w:val="30"/>
          <w:szCs w:val="30"/>
          <w:shd w:val="clear" w:color="auto" w:fill="FFFFFF"/>
        </w:rPr>
        <w:t>- Идет работа по рационализации моделей отливок в модельном цехе. Здесь усовершенствована технология изготовления и конструкция ряда деталей кокильной оснастки. Годовой экономический эффект — свыше трех тысяч рублей. Достигнуто существенное сокращение трудоемкости.</w:t>
      </w:r>
      <w:r>
        <w:rPr>
          <w:color w:val="000000"/>
          <w:sz w:val="30"/>
          <w:szCs w:val="30"/>
        </w:rPr>
        <w:br/>
      </w:r>
      <w:r>
        <w:rPr>
          <w:color w:val="000000"/>
          <w:sz w:val="30"/>
          <w:szCs w:val="30"/>
          <w:shd w:val="clear" w:color="auto" w:fill="FFFFFF"/>
        </w:rPr>
        <w:t>- Облегчаются условия труда в моторосборочном цехе. Здесь изготовили и смонтировали конвейер для транспортировки двигателей на испытательный стенд. Годовая экономия составила свыше семидесяти четырех тысяч рублей.</w:t>
      </w:r>
      <w:r>
        <w:rPr>
          <w:color w:val="000000"/>
          <w:sz w:val="30"/>
          <w:szCs w:val="30"/>
        </w:rPr>
        <w:br/>
      </w:r>
      <w:r>
        <w:rPr>
          <w:color w:val="000000"/>
          <w:sz w:val="30"/>
          <w:szCs w:val="30"/>
          <w:shd w:val="clear" w:color="auto" w:fill="FFFFFF"/>
        </w:rPr>
        <w:t>- Идет поиск нестандартных технологических решений в ремонтно-механическом цехе. Тут внедрена технология изготовления деталей типа винт и вал на токарных станках. Это позволило высвободить одного рабочего. Экономический эффект — почти две с половиной тысячи рублей за год.</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13 февраля по праву войдет в историю Владимирского тракторного завода. В этот день состоялся пуск первого потока из </w:t>
      </w:r>
      <w:r>
        <w:rPr>
          <w:b/>
          <w:bCs/>
          <w:color w:val="000000"/>
          <w:sz w:val="30"/>
          <w:szCs w:val="30"/>
          <w:shd w:val="clear" w:color="auto" w:fill="FFFFFF"/>
        </w:rPr>
        <w:t>комплекса автоматических линий по обработке цилиндров</w:t>
      </w:r>
      <w:r>
        <w:rPr>
          <w:color w:val="000000"/>
          <w:sz w:val="30"/>
          <w:szCs w:val="30"/>
          <w:shd w:val="clear" w:color="auto" w:fill="FFFFFF"/>
        </w:rPr>
        <w:t>.</w:t>
      </w:r>
      <w:r>
        <w:rPr>
          <w:color w:val="000000"/>
          <w:sz w:val="30"/>
          <w:szCs w:val="30"/>
        </w:rPr>
        <w:br/>
      </w:r>
      <w:r>
        <w:rPr>
          <w:color w:val="000000"/>
          <w:sz w:val="30"/>
          <w:szCs w:val="30"/>
          <w:shd w:val="clear" w:color="auto" w:fill="FFFFFF"/>
        </w:rPr>
        <w:t>... Суббота. Цех автоматических линий (ЦАЛ). Свидетелями важного события стали руководители комитетов партии. Есть веская причина столь пристального внимания руководства области: в 1987 году первый моторный цех недодал сельскому хозяйству страны 240525 цилиндров в запасные части, что поставило ВТЗ под прицел критики печати и телевидения.</w:t>
      </w:r>
      <w:r>
        <w:rPr>
          <w:color w:val="000000"/>
          <w:sz w:val="30"/>
          <w:szCs w:val="30"/>
        </w:rPr>
        <w:br/>
      </w:r>
      <w:r>
        <w:rPr>
          <w:color w:val="000000"/>
          <w:sz w:val="30"/>
          <w:szCs w:val="30"/>
          <w:shd w:val="clear" w:color="auto" w:fill="FFFFFF"/>
        </w:rPr>
        <w:t>Тут же главные виновники торжества — специалисты комплексной бригады по выполнению монтажных и пусконаладочных работ — М. Леонтьев, Д. Цикулов, В. Финогенов со своим руководителем Н. Кудиновым, тракторозаводские специалисты Е. Карпов, А. Глухов, Н. Прохоров, Ю. Мигунов, В. Молев.</w:t>
      </w:r>
      <w:r>
        <w:rPr>
          <w:color w:val="000000"/>
          <w:sz w:val="30"/>
          <w:szCs w:val="30"/>
        </w:rPr>
        <w:br/>
      </w:r>
      <w:r>
        <w:rPr>
          <w:color w:val="000000"/>
          <w:sz w:val="30"/>
          <w:szCs w:val="30"/>
          <w:shd w:val="clear" w:color="auto" w:fill="FFFFFF"/>
        </w:rPr>
        <w:t>Это они — гидравлики, электрики, пневматики, электроники, наладчики — откликнулись на обращение, просьбу коллектива моторного цеха № 1: ускорить пуск в эксплуатацию автоматических линий. Иначе изношенное, кое-как работающее оборудование моторостроителей еще больше затянет на шее завода долговую петлю по запасным частям.</w:t>
      </w:r>
      <w:r>
        <w:rPr>
          <w:color w:val="000000"/>
          <w:sz w:val="30"/>
          <w:szCs w:val="30"/>
        </w:rPr>
        <w:br/>
      </w:r>
      <w:r>
        <w:rPr>
          <w:color w:val="000000"/>
          <w:sz w:val="30"/>
          <w:szCs w:val="30"/>
          <w:shd w:val="clear" w:color="auto" w:fill="FFFFFF"/>
        </w:rPr>
        <w:t>Более чем в два раза были перекрыты на первом потоке нормативы проведения шеф-монтажных работ. За счет чего это достигнуто? За счет четкости в организации труда, высокой квалификации привлеченных специалистов.</w:t>
      </w:r>
      <w:r>
        <w:rPr>
          <w:color w:val="000000"/>
          <w:sz w:val="30"/>
          <w:szCs w:val="30"/>
        </w:rPr>
        <w:br/>
      </w:r>
      <w:r>
        <w:rPr>
          <w:color w:val="000000"/>
          <w:sz w:val="30"/>
          <w:szCs w:val="30"/>
          <w:shd w:val="clear" w:color="auto" w:fill="FFFFFF"/>
        </w:rPr>
        <w:t>Горячую поддержку идея ускорения пуска комплекса автоматических линий нашла у заводской молодежи. По инициативе комитета ВЛКСМ в ЦАЛ был проведен ряд субботников по уборке цеха. Благодаря заботам молодых заводчан удалось в короткий срок навести порядок на цеховых площадях, где еще совсем недавно трудилась бригада строителей.</w:t>
      </w:r>
      <w:r>
        <w:rPr>
          <w:color w:val="000000"/>
          <w:sz w:val="30"/>
          <w:szCs w:val="30"/>
        </w:rPr>
        <w:br/>
      </w:r>
      <w:r>
        <w:rPr>
          <w:color w:val="000000"/>
          <w:sz w:val="30"/>
          <w:szCs w:val="30"/>
          <w:shd w:val="clear" w:color="auto" w:fill="FFFFFF"/>
        </w:rPr>
        <w:t>Итак, первый поток пущен — это три линии. Ровно гудят двигатели — сердца обрабатывающих станков, словно глазами перемигиваются лампочки пультов управления, бесперебойно течет масло по гидросистемам — все части комплекса функционируют нормально. Организм, начиненный железом, электроникой, начал свою трудовую жизнь.</w:t>
      </w:r>
      <w:r>
        <w:rPr>
          <w:color w:val="000000"/>
          <w:sz w:val="30"/>
          <w:szCs w:val="30"/>
        </w:rPr>
        <w:br/>
      </w:r>
      <w:r>
        <w:rPr>
          <w:color w:val="000000"/>
          <w:sz w:val="30"/>
          <w:szCs w:val="30"/>
          <w:shd w:val="clear" w:color="auto" w:fill="FFFFFF"/>
        </w:rPr>
        <w:t>А что дальше? В ближайшее время специалистам по пуску оборудования предстоит подготовить к эксплуатации еще четыре аналогичных потока автоматических линий. Затем очередь дойдет до «томящихся» на складе шести автоматических линий по обработке шатуна. Дел впереди много.</w:t>
      </w:r>
      <w:r>
        <w:rPr>
          <w:color w:val="000000"/>
          <w:sz w:val="30"/>
          <w:szCs w:val="30"/>
        </w:rPr>
        <w:br/>
      </w:r>
      <w:r>
        <w:rPr>
          <w:color w:val="000000"/>
          <w:sz w:val="30"/>
          <w:szCs w:val="30"/>
          <w:shd w:val="clear" w:color="auto" w:fill="FFFFFF"/>
        </w:rPr>
        <w:t>В. ТАБОЛИН» («Тракторостроитель», 19 февраля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СТАНОВЛЕНИЕ КАЧЕСТВА</w:t>
      </w:r>
      <w:r>
        <w:rPr>
          <w:b/>
          <w:bCs/>
          <w:color w:val="000000"/>
          <w:sz w:val="30"/>
          <w:szCs w:val="30"/>
          <w:shd w:val="clear" w:color="auto" w:fill="FFFFFF"/>
        </w:rPr>
        <w:br/>
        <w:t>В. МОЛЧАНОВ, руководитель госприемки</w:t>
      </w:r>
      <w:r>
        <w:rPr>
          <w:color w:val="000000"/>
          <w:sz w:val="30"/>
          <w:szCs w:val="30"/>
        </w:rPr>
        <w:br/>
      </w:r>
      <w:r>
        <w:rPr>
          <w:color w:val="000000"/>
          <w:sz w:val="30"/>
          <w:szCs w:val="30"/>
          <w:shd w:val="clear" w:color="auto" w:fill="FFFFFF"/>
        </w:rPr>
        <w:t>Более года в объединении работает орган государственной приемки продукции.</w:t>
      </w:r>
      <w:r>
        <w:rPr>
          <w:color w:val="000000"/>
          <w:sz w:val="30"/>
          <w:szCs w:val="30"/>
        </w:rPr>
        <w:br/>
      </w:r>
      <w:r>
        <w:rPr>
          <w:color w:val="000000"/>
          <w:sz w:val="30"/>
          <w:szCs w:val="30"/>
          <w:shd w:val="clear" w:color="auto" w:fill="FFFFFF"/>
        </w:rPr>
        <w:t>Главная наша задача — повести непримиримую борьбу с бракоделами, от которых страдают не только те, кто трудится спустя рукава, но и те, кто свою работу сделал добросовестно, однако закрыл глаза на плохую работу соседа. Дело это очень сложное, ведь речь идет о перестройке психологии той части трудящихся, которые не считаются с интересами коллектива.</w:t>
      </w:r>
      <w:r>
        <w:rPr>
          <w:color w:val="000000"/>
          <w:sz w:val="30"/>
          <w:szCs w:val="30"/>
        </w:rPr>
        <w:br/>
      </w:r>
      <w:r>
        <w:rPr>
          <w:color w:val="000000"/>
          <w:sz w:val="30"/>
          <w:szCs w:val="30"/>
          <w:shd w:val="clear" w:color="auto" w:fill="FFFFFF"/>
        </w:rPr>
        <w:t>Не менее важно не только фиксировать отступления от чертежей, нормативно-технической документации, но и совместно с рабочими, специалистами выявлять в технологической цепи недостатки, которые сказываются на конечных операциях, на готовой продукции, на потребителе.</w:t>
      </w:r>
      <w:r>
        <w:rPr>
          <w:color w:val="000000"/>
          <w:sz w:val="30"/>
          <w:szCs w:val="30"/>
        </w:rPr>
        <w:br/>
      </w:r>
      <w:r>
        <w:rPr>
          <w:color w:val="000000"/>
          <w:sz w:val="30"/>
          <w:szCs w:val="30"/>
          <w:shd w:val="clear" w:color="auto" w:fill="FFFFFF"/>
        </w:rPr>
        <w:t>Необходимо также проявлять настойчивость, чтобы руководители структурных подразделений оперативно мобилизовали коллективы на устранение отмеченных недостатков, способствовали повышению качества.</w:t>
      </w:r>
      <w:r>
        <w:rPr>
          <w:color w:val="000000"/>
          <w:sz w:val="30"/>
          <w:szCs w:val="30"/>
        </w:rPr>
        <w:br/>
      </w:r>
      <w:r>
        <w:rPr>
          <w:color w:val="000000"/>
          <w:sz w:val="30"/>
          <w:szCs w:val="30"/>
          <w:shd w:val="clear" w:color="auto" w:fill="FFFFFF"/>
        </w:rPr>
        <w:t>Как же госприемка справилась с поставленными задачами? Что же мы достигли за истекший год?</w:t>
      </w:r>
      <w:r>
        <w:rPr>
          <w:color w:val="000000"/>
          <w:sz w:val="30"/>
          <w:szCs w:val="30"/>
        </w:rPr>
        <w:br/>
      </w:r>
      <w:r>
        <w:rPr>
          <w:color w:val="000000"/>
          <w:sz w:val="30"/>
          <w:szCs w:val="30"/>
          <w:shd w:val="clear" w:color="auto" w:fill="FFFFFF"/>
        </w:rPr>
        <w:t>Было проведено более 30 партийных, профсоюзных и рабочих собраний в коллективах, на которых выступали работники госприемки. За истекший период совместно с ГСКБ, отделами главного технолога, надежности, моторосборочным, тракторосборочным цехами проведен ряд исследовательских работ.</w:t>
      </w:r>
      <w:r>
        <w:rPr>
          <w:color w:val="000000"/>
          <w:sz w:val="30"/>
          <w:szCs w:val="30"/>
        </w:rPr>
        <w:br/>
      </w:r>
      <w:r>
        <w:rPr>
          <w:color w:val="000000"/>
          <w:sz w:val="30"/>
          <w:szCs w:val="30"/>
          <w:shd w:val="clear" w:color="auto" w:fill="FFFFFF"/>
        </w:rPr>
        <w:t>Об эффективности принимаемых мер свидетельствует сокращение количества двигателей, не выдержавших испытаний, проводимых представителями госприемки. Так, если в январе-феврале 1987 года их было 46 при приемо-сдаточных испытаниях и 9 при кратковременных периодических, то в октябре—ноябре соответственно 24 и 1.</w:t>
      </w:r>
      <w:r>
        <w:rPr>
          <w:color w:val="000000"/>
          <w:sz w:val="30"/>
          <w:szCs w:val="30"/>
        </w:rPr>
        <w:br/>
      </w:r>
      <w:r>
        <w:rPr>
          <w:color w:val="000000"/>
          <w:sz w:val="30"/>
          <w:szCs w:val="30"/>
          <w:shd w:val="clear" w:color="auto" w:fill="FFFFFF"/>
        </w:rPr>
        <w:t>Наиболее полно характеризуют качество продукции технико-экономические показатели двигателя. Если в начале года ежемесячно до 7 двигателей не укладывались в ТУ по мощности и удельному расходу топлива, то в последние три месяца этого дефекта не стало.</w:t>
      </w:r>
      <w:r>
        <w:rPr>
          <w:color w:val="000000"/>
          <w:sz w:val="30"/>
          <w:szCs w:val="30"/>
        </w:rPr>
        <w:br/>
      </w:r>
      <w:r>
        <w:rPr>
          <w:color w:val="000000"/>
          <w:sz w:val="30"/>
          <w:szCs w:val="30"/>
          <w:shd w:val="clear" w:color="auto" w:fill="FFFFFF"/>
        </w:rPr>
        <w:t>В то же время не уменьшаются случаи грязевых задиров вкладышей, задиры поршней и цилиндров, что составляет соответственно 8 и 4,5 процента от испытанных госприемкой двигателей.</w:t>
      </w:r>
      <w:r>
        <w:rPr>
          <w:color w:val="000000"/>
          <w:sz w:val="30"/>
          <w:szCs w:val="30"/>
        </w:rPr>
        <w:br/>
      </w:r>
      <w:r>
        <w:rPr>
          <w:color w:val="000000"/>
          <w:sz w:val="30"/>
          <w:szCs w:val="30"/>
          <w:shd w:val="clear" w:color="auto" w:fill="FFFFFF"/>
        </w:rPr>
        <w:t>По нашей инициативе заводом приняты меры по повышению стабильности теплового зазора клапанов, устранению течи масла по разъему блока и масляного поддона. В результате сегодня мы не имеем претензий от заводов-потребителей по этим причинам.</w:t>
      </w:r>
      <w:r>
        <w:rPr>
          <w:color w:val="000000"/>
          <w:sz w:val="30"/>
          <w:szCs w:val="30"/>
        </w:rPr>
        <w:br/>
      </w:r>
      <w:r>
        <w:rPr>
          <w:color w:val="000000"/>
          <w:sz w:val="30"/>
          <w:szCs w:val="30"/>
          <w:shd w:val="clear" w:color="auto" w:fill="FFFFFF"/>
        </w:rPr>
        <w:t>Проведена большая работа с поставщиками. За прошедший год уровень брака комплектующих изделий от основных поставщиков снизился вдвое, тем не менее он продолжает оставаться недопустимо высоким. За 9 месяцев было оформлено 107 двухсторонних актов, поставщикам предъявлено претензий на сумму 464537 рублей. В свою очередь ВТЗ уплатил штрафов за поставку недоброкачественной продукции в сумме 38693 рубля.</w:t>
      </w:r>
      <w:r>
        <w:rPr>
          <w:color w:val="000000"/>
          <w:sz w:val="30"/>
          <w:szCs w:val="30"/>
        </w:rPr>
        <w:br/>
      </w:r>
      <w:r>
        <w:rPr>
          <w:color w:val="000000"/>
          <w:sz w:val="30"/>
          <w:szCs w:val="30"/>
          <w:shd w:val="clear" w:color="auto" w:fill="FFFFFF"/>
        </w:rPr>
        <w:t>Представителями госприемки было подано более 30 предложений по повышению качества продукции, снижению металлоемкости. От внедренных предложений только по литейному производству завод получит более 200 тысяч рублей экономии.</w:t>
      </w:r>
      <w:r>
        <w:rPr>
          <w:color w:val="000000"/>
          <w:sz w:val="30"/>
          <w:szCs w:val="30"/>
        </w:rPr>
        <w:br/>
      </w:r>
      <w:r>
        <w:rPr>
          <w:color w:val="000000"/>
          <w:sz w:val="30"/>
          <w:szCs w:val="30"/>
          <w:shd w:val="clear" w:color="auto" w:fill="FFFFFF"/>
        </w:rPr>
        <w:t>Вдвое снизился внешний брак механических цехов, но вызывает тревогу рост внутрицехового брака. Мероприятия по снижению потерь от него составлены, но выполнены они всего лишь на 58 процентов.</w:t>
      </w:r>
      <w:r>
        <w:rPr>
          <w:color w:val="000000"/>
          <w:sz w:val="30"/>
          <w:szCs w:val="30"/>
        </w:rPr>
        <w:br/>
      </w:r>
      <w:r>
        <w:rPr>
          <w:color w:val="000000"/>
          <w:sz w:val="30"/>
          <w:szCs w:val="30"/>
          <w:shd w:val="clear" w:color="auto" w:fill="FFFFFF"/>
        </w:rPr>
        <w:t>О госприемке в объединении ходит много кривотолков. Предъявляются претензии к методам ее работы. Давайте проведем анализ.</w:t>
      </w:r>
      <w:r>
        <w:rPr>
          <w:color w:val="000000"/>
          <w:sz w:val="30"/>
          <w:szCs w:val="30"/>
        </w:rPr>
        <w:br/>
      </w:r>
      <w:r>
        <w:rPr>
          <w:color w:val="000000"/>
          <w:sz w:val="30"/>
          <w:szCs w:val="30"/>
          <w:shd w:val="clear" w:color="auto" w:fill="FFFFFF"/>
        </w:rPr>
        <w:t>Перед представителем госприемки в зависимости от производственной ситуации ставится определенная задача. Где чувствуется озабоченность коллектива, руководителя подразделения — там госприемка помощник, там принимаются меры, чтобы с меньшими затратами выйти из кризисной ситуации. Чтобы не быть голословным, приведу пример из практики нашей работы.</w:t>
      </w:r>
      <w:r>
        <w:rPr>
          <w:color w:val="000000"/>
          <w:sz w:val="30"/>
          <w:szCs w:val="30"/>
        </w:rPr>
        <w:br/>
      </w:r>
      <w:r>
        <w:rPr>
          <w:color w:val="000000"/>
          <w:sz w:val="30"/>
          <w:szCs w:val="30"/>
          <w:shd w:val="clear" w:color="auto" w:fill="FFFFFF"/>
        </w:rPr>
        <w:t>Моторый цех № 1. Кожух маховика. Работники госприемки предупредили руководство цеха, что детали идут с отклонениями. Была оформлена карта разрешения сроком на неделю. Проходит неделя. Что сделано? Ничего, только одна говорильня о трудностях. Почему у руководства цеха не возник вопрос: как отразятся дефекты на машинах?</w:t>
      </w:r>
      <w:r>
        <w:rPr>
          <w:color w:val="000000"/>
          <w:sz w:val="30"/>
          <w:szCs w:val="30"/>
        </w:rPr>
        <w:br/>
      </w:r>
      <w:r>
        <w:rPr>
          <w:color w:val="000000"/>
          <w:sz w:val="30"/>
          <w:szCs w:val="30"/>
          <w:shd w:val="clear" w:color="auto" w:fill="FFFFFF"/>
        </w:rPr>
        <w:t>В наш адрес идут упреки, что госприемка спустилась до уровня работников ОТК. Говорить так может тот, кто не знаком с работой госприемки. Конкретный пример. Моторный цех № 2, где создалась критическая ситуация по выполнению плана по тракторам, поставил в трудное положение Харьковский завод тракторных самоходных шасси. Естественно, при сложившейся ситуации о качестве продукции говорить не приходилось. Постоянное давление руководства завода на работников ОТК, несогласованность отделов главных специалистов определили принятие, на наш взгляд, единственно правильного решения: приемку продукции вести сплошным контролем. Заводу же предстояло сконцентрировать свои усилия на ремонте оборудования и технологической оснастке, обеспечении и изготовлении средств измерения для данного цеха.</w:t>
      </w:r>
      <w:r>
        <w:rPr>
          <w:color w:val="000000"/>
          <w:sz w:val="30"/>
          <w:szCs w:val="30"/>
        </w:rPr>
        <w:br/>
      </w:r>
      <w:r>
        <w:rPr>
          <w:color w:val="000000"/>
          <w:sz w:val="30"/>
          <w:szCs w:val="30"/>
          <w:shd w:val="clear" w:color="auto" w:fill="FFFFFF"/>
        </w:rPr>
        <w:t>Цех был выведен из прорыва. Практически сегодня все детали соответствуют конструкторской документации, внешний брак сократился с 50 до 5 процентов.</w:t>
      </w:r>
      <w:r>
        <w:rPr>
          <w:color w:val="000000"/>
          <w:sz w:val="30"/>
          <w:szCs w:val="30"/>
        </w:rPr>
        <w:br/>
      </w:r>
      <w:r>
        <w:rPr>
          <w:color w:val="000000"/>
          <w:sz w:val="30"/>
          <w:szCs w:val="30"/>
          <w:shd w:val="clear" w:color="auto" w:fill="FFFFFF"/>
        </w:rPr>
        <w:t>Жизнь показывает, что в производственных подразделениях, где госприемка проходила более либерально, получены более скромные результаты. Примером может служить цех шестерен. Возникает вопрос: почему госприемка не заняла жесткую, наступательную позицию по всем подразделением? Потому что возможности наши ограничены количеством работников и потому что у руководства госприемки не было возможности оградить сразу всех своих представителей от жесткого, порой переходящего рамки прессинга со стороны руководства меха, завода, участка.</w:t>
      </w:r>
      <w:r>
        <w:rPr>
          <w:color w:val="000000"/>
          <w:sz w:val="30"/>
          <w:szCs w:val="30"/>
        </w:rPr>
        <w:br/>
      </w:r>
      <w:r>
        <w:rPr>
          <w:b/>
          <w:bCs/>
          <w:color w:val="000000"/>
          <w:sz w:val="30"/>
          <w:szCs w:val="30"/>
          <w:shd w:val="clear" w:color="auto" w:fill="FFFFFF"/>
        </w:rPr>
        <w:t>ИСПОЛНИТЕЛЬСКАЯ ДИСЦИПЛИНА</w:t>
      </w:r>
      <w:r>
        <w:rPr>
          <w:color w:val="000000"/>
          <w:sz w:val="30"/>
          <w:szCs w:val="30"/>
        </w:rPr>
        <w:br/>
      </w:r>
      <w:r>
        <w:rPr>
          <w:color w:val="000000"/>
          <w:sz w:val="30"/>
          <w:szCs w:val="30"/>
          <w:shd w:val="clear" w:color="auto" w:fill="FFFFFF"/>
        </w:rPr>
        <w:t>За 11 месяцев 1987 года цехами было оформлено 334 карты предъявления. Заводом разработано 1018 пунктов организационно-технических мероприятии. Выпущено 3 приказа по объединению.</w:t>
      </w:r>
      <w:r>
        <w:rPr>
          <w:color w:val="000000"/>
          <w:sz w:val="30"/>
          <w:szCs w:val="30"/>
        </w:rPr>
        <w:br/>
      </w:r>
      <w:r>
        <w:rPr>
          <w:color w:val="000000"/>
          <w:sz w:val="30"/>
          <w:szCs w:val="30"/>
          <w:shd w:val="clear" w:color="auto" w:fill="FFFFFF"/>
        </w:rPr>
        <w:t>Давайте разложим все по полочкам. 334 карты предъявления. Много это или мало? Много. Почему? Низкая исполнительская дисциплина, безответственность и халатность, политика выжидания. На каждое отклонение было оформлено от 5 до 10 карт предъявления. На начальных этапах деятельности госприемки оформлялось по одной карте. При проверках выполнения мероприятий выяснилось, что они не выполняются. Пример: тот же маховик и кожух маховика в моторном цехе № 1.</w:t>
      </w:r>
      <w:r>
        <w:rPr>
          <w:color w:val="000000"/>
          <w:sz w:val="30"/>
          <w:szCs w:val="30"/>
        </w:rPr>
        <w:br/>
      </w:r>
      <w:r>
        <w:rPr>
          <w:color w:val="000000"/>
          <w:sz w:val="30"/>
          <w:szCs w:val="30"/>
          <w:shd w:val="clear" w:color="auto" w:fill="FFFFFF"/>
        </w:rPr>
        <w:t>20 сентября 1987 года цех был предупрежден paботниками госприемки о дефектах. Прошла неделя. От цеха никаких решений. Последовала приостановка приемки, в результате чего сборка моторов простояла полсмены, пока вопрос не был вынесен на уровень главного инженера с приглашением главных специалистов. Принято новое решение о возобновлении приемки с оформлением карты разрешения сроком с 29 октября по 10 декабря.</w:t>
      </w:r>
      <w:r>
        <w:rPr>
          <w:color w:val="000000"/>
          <w:sz w:val="30"/>
          <w:szCs w:val="30"/>
        </w:rPr>
        <w:br/>
      </w:r>
      <w:r>
        <w:rPr>
          <w:color w:val="000000"/>
          <w:sz w:val="30"/>
          <w:szCs w:val="30"/>
          <w:shd w:val="clear" w:color="auto" w:fill="FFFFFF"/>
        </w:rPr>
        <w:t>При повторной проверке выяснилось, что цехом опять мер не принято, и карта разрешения госприемкой была аннулирована. И вновь срыв работы моторосборочного цеха. А причина безответственность работников моторного цеха № 2 во главе с заместителем начальника цеха по технической части.</w:t>
      </w:r>
      <w:r>
        <w:rPr>
          <w:color w:val="000000"/>
          <w:sz w:val="30"/>
          <w:szCs w:val="30"/>
        </w:rPr>
        <w:br/>
      </w:r>
      <w:r>
        <w:rPr>
          <w:color w:val="000000"/>
          <w:sz w:val="30"/>
          <w:szCs w:val="30"/>
          <w:shd w:val="clear" w:color="auto" w:fill="FFFFFF"/>
        </w:rPr>
        <w:t>Низкая исполнительская дисциплина стала причиной выпуска 40 распоряжений о привлечении к материальной ответственности работников объединения за изготовление дефектной продукции, принятия госприемкой и таких жестких мер, как оформление протоколов на комиссию райисполкома, в прокуратуру.</w:t>
      </w:r>
      <w:r>
        <w:rPr>
          <w:color w:val="000000"/>
          <w:sz w:val="30"/>
          <w:szCs w:val="30"/>
        </w:rPr>
        <w:br/>
      </w:r>
      <w:r>
        <w:rPr>
          <w:b/>
          <w:bCs/>
          <w:color w:val="000000"/>
          <w:sz w:val="30"/>
          <w:szCs w:val="30"/>
          <w:shd w:val="clear" w:color="auto" w:fill="FFFFFF"/>
        </w:rPr>
        <w:t>С ЛЕГКОЙ РУКИ</w:t>
      </w:r>
      <w:r>
        <w:rPr>
          <w:color w:val="000000"/>
          <w:sz w:val="30"/>
          <w:szCs w:val="30"/>
        </w:rPr>
        <w:br/>
      </w:r>
      <w:r>
        <w:rPr>
          <w:color w:val="000000"/>
          <w:sz w:val="30"/>
          <w:szCs w:val="30"/>
          <w:shd w:val="clear" w:color="auto" w:fill="FFFFFF"/>
        </w:rPr>
        <w:t>Как известно, главные специалисты предприятия являются законодателями текущей моды. Основная же масса брака закладывается в стадии проектирования и разработки технологических процессов.</w:t>
      </w:r>
      <w:r>
        <w:rPr>
          <w:color w:val="000000"/>
          <w:sz w:val="30"/>
          <w:szCs w:val="30"/>
        </w:rPr>
        <w:br/>
      </w:r>
      <w:r>
        <w:rPr>
          <w:color w:val="000000"/>
          <w:sz w:val="30"/>
          <w:szCs w:val="30"/>
          <w:shd w:val="clear" w:color="auto" w:fill="FFFFFF"/>
        </w:rPr>
        <w:t>Чтобы доказать ошибки техпроцесса, госприемке требуется 2-3 месяца. Порой приходится идти через остановку приемки продукции. А как быть при этом цехам? Свежий пример. Коленвал на двигатель-«двойку». Размер 26 — нет стабильности. Девять месяцев по часу и более совещались главные специалисты, до хрипоты спорили, доказывали друг другу недоказуемое, стараясь узаконить отклонение через конструкторскую документацию, пока не засучили рукава и не полезли в станок. Да, ошибка исправлена, но она потянула за собой цепочку изготовления нового мерительного инструмента, оснастки, время же было потеряно безвозвратно... А ведь авторский надзор за соблюдением технологии ведущий технолог цеха проводил аккуратно, но — по документам.</w:t>
      </w:r>
      <w:r>
        <w:rPr>
          <w:color w:val="000000"/>
          <w:sz w:val="30"/>
          <w:szCs w:val="30"/>
        </w:rPr>
        <w:br/>
      </w:r>
      <w:r>
        <w:rPr>
          <w:color w:val="000000"/>
          <w:sz w:val="30"/>
          <w:szCs w:val="30"/>
          <w:shd w:val="clear" w:color="auto" w:fill="FFFFFF"/>
        </w:rPr>
        <w:t>Вся продукция, выпускаемая объединением, рождена в отделе главного конструктора, это детище конструкторов и, казалось бы, отношение должно быть родительское. А как на практике? Не секрет, что конструкция и технология не обеспечивают 100-процентной гарантии качества, и работаем зачастую по картам разрешения. Приходится удивляться, с какой легкостью подписываются эти «несчастные» карты предъявления конструкторами. Может быть, они надеются, что госприемка или ОТК затормозят их? Часто так и случается. Но еще хуже, когда конструкторскую документацию подгоняют под действующую технологию, заведомо закладывая брак» («Тракторостроитель», 23 февраля 1988).</w:t>
      </w:r>
      <w:r>
        <w:rPr>
          <w:color w:val="000000"/>
          <w:sz w:val="30"/>
          <w:szCs w:val="30"/>
        </w:rPr>
        <w:br/>
      </w:r>
      <w:r>
        <w:rPr>
          <w:color w:val="000000"/>
          <w:sz w:val="30"/>
          <w:szCs w:val="30"/>
          <w:shd w:val="clear" w:color="auto" w:fill="FFFFFF"/>
        </w:rPr>
        <w:t>«- Идет техническое перевооружение предприятия. Приходит в цеха новое оборудование. Так, в моторном цехе № 2 внедрен станок марки ЗБ161 с активным контролем. Он будет использован для обработки центральной шейки распределительного вала. Это позволит повысить качество готовых деталей.</w:t>
      </w:r>
      <w:r>
        <w:rPr>
          <w:color w:val="000000"/>
          <w:sz w:val="30"/>
          <w:szCs w:val="30"/>
        </w:rPr>
        <w:br/>
      </w:r>
      <w:r>
        <w:rPr>
          <w:color w:val="000000"/>
          <w:sz w:val="30"/>
          <w:szCs w:val="30"/>
          <w:shd w:val="clear" w:color="auto" w:fill="FFFFFF"/>
        </w:rPr>
        <w:t>- Находит себе объекты для творчества новаторская мысль в цехе № 60. По предложению рационализаторов здесь изменили конструкцию узла бумагорезательной машины. Годовой экономический эффект от этого составит около 200 рублей.</w:t>
      </w:r>
      <w:r>
        <w:rPr>
          <w:color w:val="000000"/>
          <w:sz w:val="30"/>
          <w:szCs w:val="30"/>
        </w:rPr>
        <w:br/>
      </w:r>
      <w:r>
        <w:rPr>
          <w:color w:val="000000"/>
          <w:sz w:val="30"/>
          <w:szCs w:val="30"/>
          <w:shd w:val="clear" w:color="auto" w:fill="FFFFFF"/>
        </w:rPr>
        <w:t>- Совершенствуется конструкция и технология изготовления нестандартного оборудования в ЦНОМА. Только по трем изделиям недавно получена экономия металла и снижена трудоемкость почти на 1700 нормо-часов. Суммарный годовой экономический эффект составил почти 2300 рублей.</w:t>
      </w:r>
      <w:r>
        <w:rPr>
          <w:color w:val="000000"/>
          <w:sz w:val="30"/>
          <w:szCs w:val="30"/>
        </w:rPr>
        <w:br/>
      </w:r>
      <w:r>
        <w:rPr>
          <w:color w:val="000000"/>
          <w:sz w:val="30"/>
          <w:szCs w:val="30"/>
          <w:shd w:val="clear" w:color="auto" w:fill="FFFFFF"/>
        </w:rPr>
        <w:t>- Кипит творческая мысль у рационализаторов экспериментального цеха. Ими внедрена специальная оснастка для изготовления комплекта деталей тормозного механизма трактора Т-30. Существенно снижена трудоемкость выполняемых работ. Получен годовой экономический эффект почти в 1400 рублей.</w:t>
      </w:r>
      <w:r>
        <w:rPr>
          <w:color w:val="000000"/>
          <w:sz w:val="30"/>
          <w:szCs w:val="30"/>
        </w:rPr>
        <w:br/>
      </w:r>
      <w:r>
        <w:rPr>
          <w:b/>
          <w:bCs/>
          <w:color w:val="000000"/>
          <w:sz w:val="30"/>
          <w:szCs w:val="30"/>
          <w:shd w:val="clear" w:color="auto" w:fill="FFFFFF"/>
        </w:rPr>
        <w:t>ВПЕРВЫЕ</w:t>
      </w:r>
      <w:r>
        <w:rPr>
          <w:color w:val="000000"/>
          <w:sz w:val="30"/>
          <w:szCs w:val="30"/>
        </w:rPr>
        <w:br/>
      </w:r>
      <w:r>
        <w:rPr>
          <w:color w:val="000000"/>
          <w:sz w:val="30"/>
          <w:szCs w:val="30"/>
          <w:shd w:val="clear" w:color="auto" w:fill="FFFFFF"/>
        </w:rPr>
        <w:t>Впервые в нашем городе была проведена зимняя спартакиада, посвященная XV Олимпийским играм.</w:t>
      </w:r>
      <w:r>
        <w:rPr>
          <w:color w:val="000000"/>
          <w:sz w:val="30"/>
          <w:szCs w:val="30"/>
        </w:rPr>
        <w:br/>
      </w:r>
      <w:r>
        <w:rPr>
          <w:color w:val="000000"/>
          <w:sz w:val="30"/>
          <w:szCs w:val="30"/>
          <w:shd w:val="clear" w:color="auto" w:fill="FFFFFF"/>
        </w:rPr>
        <w:t>В этих соревнованиях большое участие принимала и наша команда. Заводчане показали пятый результат в лыжных гонках, такой же результат был и в соревнованиях по биатлону и спортивному ориентированию.</w:t>
      </w:r>
      <w:r>
        <w:rPr>
          <w:color w:val="000000"/>
          <w:sz w:val="30"/>
          <w:szCs w:val="30"/>
        </w:rPr>
        <w:br/>
      </w:r>
      <w:r>
        <w:rPr>
          <w:color w:val="000000"/>
          <w:sz w:val="30"/>
          <w:szCs w:val="30"/>
          <w:shd w:val="clear" w:color="auto" w:fill="FFFFFF"/>
        </w:rPr>
        <w:t>Хороших результатов добился Виктор Ермаков. В скоростном беге на коньках он показал лучшее время, став чемпионом спартакиады. В общекомандном зачете конькобежцы и слаломисты стали третьими.</w:t>
      </w:r>
      <w:r>
        <w:rPr>
          <w:color w:val="000000"/>
          <w:sz w:val="30"/>
          <w:szCs w:val="30"/>
        </w:rPr>
        <w:br/>
      </w:r>
      <w:r>
        <w:rPr>
          <w:color w:val="000000"/>
          <w:sz w:val="30"/>
          <w:szCs w:val="30"/>
          <w:shd w:val="clear" w:color="auto" w:fill="FFFFFF"/>
        </w:rPr>
        <w:t>Успешно выступили хоккеисты, ставшие первыми.</w:t>
      </w:r>
      <w:r>
        <w:rPr>
          <w:color w:val="000000"/>
          <w:sz w:val="30"/>
          <w:szCs w:val="30"/>
        </w:rPr>
        <w:br/>
      </w:r>
      <w:r>
        <w:rPr>
          <w:color w:val="000000"/>
          <w:sz w:val="30"/>
          <w:szCs w:val="30"/>
          <w:shd w:val="clear" w:color="auto" w:fill="FFFFFF"/>
        </w:rPr>
        <w:t>А. МИТРОФАНОВ, председатель СК «Мотор»</w:t>
      </w:r>
      <w:r>
        <w:rPr>
          <w:color w:val="000000"/>
          <w:sz w:val="30"/>
          <w:szCs w:val="30"/>
        </w:rPr>
        <w:br/>
      </w:r>
      <w:r>
        <w:rPr>
          <w:b/>
          <w:bCs/>
          <w:color w:val="000000"/>
          <w:sz w:val="30"/>
          <w:szCs w:val="30"/>
          <w:shd w:val="clear" w:color="auto" w:fill="FFFFFF"/>
        </w:rPr>
        <w:t>В РЕШАЮЩЕМ ПОЕДИНКЕ</w:t>
      </w:r>
      <w:r>
        <w:rPr>
          <w:color w:val="000000"/>
          <w:sz w:val="30"/>
          <w:szCs w:val="30"/>
        </w:rPr>
        <w:br/>
      </w:r>
      <w:r>
        <w:rPr>
          <w:color w:val="000000"/>
          <w:sz w:val="30"/>
          <w:szCs w:val="30"/>
          <w:shd w:val="clear" w:color="auto" w:fill="FFFFFF"/>
        </w:rPr>
        <w:t>Хоккейная команда нашего завода успешно выступала в розыгрыше первенства города. Победа над «Химиком» позволила нашим шайбистам досрочно стать чемпионом города.</w:t>
      </w:r>
      <w:r>
        <w:rPr>
          <w:color w:val="000000"/>
          <w:sz w:val="30"/>
          <w:szCs w:val="30"/>
        </w:rPr>
        <w:br/>
      </w:r>
      <w:r>
        <w:rPr>
          <w:color w:val="000000"/>
          <w:sz w:val="30"/>
          <w:szCs w:val="30"/>
          <w:shd w:val="clear" w:color="auto" w:fill="FFFFFF"/>
        </w:rPr>
        <w:t>Лидирующее положение занимали, наши хоккеисты и в областном первенстве. Матч со спортсменами из Александрова должен был определить сильнейшего в области.</w:t>
      </w:r>
      <w:r>
        <w:rPr>
          <w:color w:val="000000"/>
          <w:sz w:val="30"/>
          <w:szCs w:val="30"/>
        </w:rPr>
        <w:br/>
      </w:r>
      <w:r>
        <w:rPr>
          <w:color w:val="000000"/>
          <w:sz w:val="30"/>
          <w:szCs w:val="30"/>
          <w:shd w:val="clear" w:color="auto" w:fill="FFFFFF"/>
        </w:rPr>
        <w:t>Встреча проходила на нашем корте. Однако ни стены, ни поддержка болельщиков не смогли помочь нашим спортсменам. Пропустив в свои ворота две шайбы, моторовцы сумели отыграть лишь одну.</w:t>
      </w:r>
      <w:r>
        <w:rPr>
          <w:color w:val="000000"/>
          <w:sz w:val="30"/>
          <w:szCs w:val="30"/>
        </w:rPr>
        <w:br/>
      </w:r>
      <w:r>
        <w:rPr>
          <w:color w:val="000000"/>
          <w:sz w:val="30"/>
          <w:szCs w:val="30"/>
          <w:shd w:val="clear" w:color="auto" w:fill="FFFFFF"/>
        </w:rPr>
        <w:t>А. МИТРОФАНОВ» («Тракторостроитель», 26 февраля 1988).</w:t>
      </w:r>
      <w:r>
        <w:rPr>
          <w:color w:val="000000"/>
          <w:sz w:val="30"/>
          <w:szCs w:val="30"/>
        </w:rPr>
        <w:br/>
      </w:r>
      <w:r>
        <w:rPr>
          <w:color w:val="000000"/>
          <w:sz w:val="30"/>
          <w:szCs w:val="30"/>
          <w:shd w:val="clear" w:color="auto" w:fill="FFFFFF"/>
        </w:rPr>
        <w:t>«В связи с уходом на пенсию по состоянию здоровья начальника тракторного цеха Л. Бындина перед коллективом подразделения встал вопрос: кто его заменит?</w:t>
      </w:r>
      <w:r>
        <w:rPr>
          <w:color w:val="000000"/>
          <w:sz w:val="30"/>
          <w:szCs w:val="30"/>
        </w:rPr>
        <w:br/>
      </w:r>
      <w:r>
        <w:rPr>
          <w:color w:val="000000"/>
          <w:sz w:val="30"/>
          <w:szCs w:val="30"/>
          <w:shd w:val="clear" w:color="auto" w:fill="FFFFFF"/>
        </w:rPr>
        <w:t>Единогласно начальником цела избран И. Федотов.</w:t>
      </w:r>
      <w:r>
        <w:rPr>
          <w:color w:val="000000"/>
          <w:sz w:val="30"/>
          <w:szCs w:val="30"/>
        </w:rPr>
        <w:br/>
      </w:r>
      <w:r>
        <w:rPr>
          <w:b/>
          <w:bCs/>
          <w:color w:val="000000"/>
          <w:sz w:val="30"/>
          <w:szCs w:val="30"/>
          <w:shd w:val="clear" w:color="auto" w:fill="FFFFFF"/>
        </w:rPr>
        <w:t>А ДЕНЕЖКИ ПРИШЛОСЬ ПЛАТИТЬ</w:t>
      </w:r>
      <w:r>
        <w:rPr>
          <w:color w:val="000000"/>
          <w:sz w:val="30"/>
          <w:szCs w:val="30"/>
        </w:rPr>
        <w:br/>
      </w:r>
      <w:r>
        <w:rPr>
          <w:color w:val="000000"/>
          <w:sz w:val="30"/>
          <w:szCs w:val="30"/>
          <w:shd w:val="clear" w:color="auto" w:fill="FFFFFF"/>
        </w:rPr>
        <w:t>В период внедрения самофинансирования и хозрасчета, когда большое значение имеет своевременность и полнота расчетов предприятий по своим обязательствам, объединение «Владимирский тракторный завод им. А.А. Жданова» продолжает нарушать финансовую и расчетную дисциплину.</w:t>
      </w:r>
      <w:r>
        <w:rPr>
          <w:color w:val="000000"/>
          <w:sz w:val="30"/>
          <w:szCs w:val="30"/>
        </w:rPr>
        <w:br/>
      </w:r>
      <w:r>
        <w:rPr>
          <w:color w:val="000000"/>
          <w:sz w:val="30"/>
          <w:szCs w:val="30"/>
          <w:shd w:val="clear" w:color="auto" w:fill="FFFFFF"/>
        </w:rPr>
        <w:t>Госарбитражем Владимирской области в январе, феврале этого года рассмотрено 8 исков, связанных с неоплатой объединением счетов за поставленное оборудование.</w:t>
      </w:r>
      <w:r>
        <w:rPr>
          <w:color w:val="000000"/>
          <w:sz w:val="30"/>
          <w:szCs w:val="30"/>
        </w:rPr>
        <w:br/>
      </w:r>
      <w:r>
        <w:rPr>
          <w:color w:val="000000"/>
          <w:sz w:val="30"/>
          <w:szCs w:val="30"/>
          <w:shd w:val="clear" w:color="auto" w:fill="FFFFFF"/>
        </w:rPr>
        <w:t>При рассмотрении Госарбитражем дел установлено, что Стройбанк возвратил счета поставщиков без оплаты по мотиву финансового контроля вследствие исчерпания счетного лимита на приобретение оборудования.</w:t>
      </w:r>
      <w:r>
        <w:rPr>
          <w:color w:val="000000"/>
          <w:sz w:val="30"/>
          <w:szCs w:val="30"/>
        </w:rPr>
        <w:br/>
      </w:r>
      <w:r>
        <w:rPr>
          <w:color w:val="000000"/>
          <w:sz w:val="30"/>
          <w:szCs w:val="30"/>
          <w:shd w:val="clear" w:color="auto" w:fill="FFFFFF"/>
        </w:rPr>
        <w:t>Поставщики, которым объединение гарантировало оплату, обоснованно предъявили пени за просрочку оплаты счета и сумму основного долга.</w:t>
      </w:r>
      <w:r>
        <w:rPr>
          <w:color w:val="000000"/>
          <w:sz w:val="30"/>
          <w:szCs w:val="30"/>
        </w:rPr>
        <w:br/>
      </w:r>
      <w:r>
        <w:rPr>
          <w:color w:val="000000"/>
          <w:sz w:val="30"/>
          <w:szCs w:val="30"/>
          <w:shd w:val="clear" w:color="auto" w:fill="FFFFFF"/>
        </w:rPr>
        <w:t>Несмотря на бесспорность предъявленных требований ответственные работники объединения не поторопились решить вопрос с оплатой оборудования и выплатой пени, которые с каждым днем росли и составили внушительную сумму — 19638 рублей. Сумма пени взыскана Госарбитражем в соответствии с действующим законодательством.</w:t>
      </w:r>
      <w:r>
        <w:rPr>
          <w:color w:val="000000"/>
          <w:sz w:val="30"/>
          <w:szCs w:val="30"/>
        </w:rPr>
        <w:br/>
      </w:r>
      <w:r>
        <w:rPr>
          <w:color w:val="000000"/>
          <w:sz w:val="30"/>
          <w:szCs w:val="30"/>
          <w:shd w:val="clear" w:color="auto" w:fill="FFFFFF"/>
        </w:rPr>
        <w:t>Кроме того, объединение понесло дополнительные непроизводительные расходы в виде уплаты госпошлины в сумме 1652 рубля.</w:t>
      </w:r>
      <w:r>
        <w:rPr>
          <w:color w:val="000000"/>
          <w:sz w:val="30"/>
          <w:szCs w:val="30"/>
        </w:rPr>
        <w:br/>
      </w:r>
      <w:r>
        <w:rPr>
          <w:color w:val="000000"/>
          <w:sz w:val="30"/>
          <w:szCs w:val="30"/>
          <w:shd w:val="clear" w:color="auto" w:fill="FFFFFF"/>
        </w:rPr>
        <w:t>Хочется надеяться, что приведенные цифры заставят работников отдела капитального строительства объединения принять меры, предотвращающие или, по крайней мере, уменьшающие ущерб, связанный с нарушением финансовой расчетной дисциплины и доведением до Госарбитража бесспорных исков.</w:t>
      </w:r>
      <w:r>
        <w:rPr>
          <w:color w:val="000000"/>
          <w:sz w:val="30"/>
          <w:szCs w:val="30"/>
        </w:rPr>
        <w:br/>
      </w:r>
      <w:r>
        <w:rPr>
          <w:color w:val="000000"/>
          <w:sz w:val="30"/>
          <w:szCs w:val="30"/>
          <w:shd w:val="clear" w:color="auto" w:fill="FFFFFF"/>
        </w:rPr>
        <w:t>О. УСТИНОВА, государственный арбитр</w:t>
      </w:r>
      <w:r>
        <w:rPr>
          <w:color w:val="000000"/>
          <w:sz w:val="30"/>
          <w:szCs w:val="30"/>
        </w:rPr>
        <w:br/>
      </w:r>
      <w:r>
        <w:rPr>
          <w:b/>
          <w:bCs/>
          <w:color w:val="000000"/>
          <w:sz w:val="30"/>
          <w:szCs w:val="30"/>
          <w:shd w:val="clear" w:color="auto" w:fill="FFFFFF"/>
        </w:rPr>
        <w:t>ПУТЕМ ЭКОНОМИЧЕСКОГО ВСЕОБУЧА</w:t>
      </w:r>
      <w:r>
        <w:rPr>
          <w:color w:val="000000"/>
          <w:sz w:val="30"/>
          <w:szCs w:val="30"/>
        </w:rPr>
        <w:br/>
      </w:r>
      <w:r>
        <w:rPr>
          <w:color w:val="000000"/>
          <w:sz w:val="30"/>
          <w:szCs w:val="30"/>
          <w:shd w:val="clear" w:color="auto" w:fill="FFFFFF"/>
        </w:rPr>
        <w:t>В августе прошлого года в связи с переводом объединения на новые условия хозяйствования было принято решение организовать на базе существующей формы экономический всеобуч, который предусматривал изучение единой программы о принципах полного хозрасчета и самофинансирования. На заводе было сформировано 320 школ социалистического хозяйствования, в которых обучается более пяти с половиной тысяч человек.</w:t>
      </w:r>
      <w:r>
        <w:rPr>
          <w:color w:val="000000"/>
          <w:sz w:val="30"/>
          <w:szCs w:val="30"/>
        </w:rPr>
        <w:br/>
      </w:r>
      <w:r>
        <w:rPr>
          <w:color w:val="000000"/>
          <w:sz w:val="30"/>
          <w:szCs w:val="30"/>
          <w:shd w:val="clear" w:color="auto" w:fill="FFFFFF"/>
        </w:rPr>
        <w:t>Школы возглавляют опытные пропагандисты. Для них функционируют постоянно действующие семинары, где читают лекции ведущие специалисты объединения, преподаватели институтов, специалисты других предприятий.</w:t>
      </w:r>
      <w:r>
        <w:rPr>
          <w:color w:val="000000"/>
          <w:sz w:val="30"/>
          <w:szCs w:val="30"/>
        </w:rPr>
        <w:br/>
      </w:r>
      <w:r>
        <w:rPr>
          <w:color w:val="000000"/>
          <w:sz w:val="30"/>
          <w:szCs w:val="30"/>
          <w:shd w:val="clear" w:color="auto" w:fill="FFFFFF"/>
        </w:rPr>
        <w:t>Руководители школ к каждой теме получали справочно-информационный материал.</w:t>
      </w:r>
      <w:r>
        <w:rPr>
          <w:color w:val="000000"/>
          <w:sz w:val="30"/>
          <w:szCs w:val="30"/>
        </w:rPr>
        <w:br/>
      </w:r>
      <w:r>
        <w:rPr>
          <w:color w:val="000000"/>
          <w:sz w:val="30"/>
          <w:szCs w:val="30"/>
          <w:shd w:val="clear" w:color="auto" w:fill="FFFFFF"/>
        </w:rPr>
        <w:t>Пропагандистами во всех формах учебы являются практически все начальники цехов и отделов, работники планово-экономического бюро и БОТиЗов. Для чтения лекций в цехах и отделах также привлекались квалифицированные специалисты объединения.</w:t>
      </w:r>
      <w:r>
        <w:rPr>
          <w:color w:val="000000"/>
          <w:sz w:val="30"/>
          <w:szCs w:val="30"/>
        </w:rPr>
        <w:br/>
      </w:r>
      <w:r>
        <w:rPr>
          <w:color w:val="000000"/>
          <w:sz w:val="30"/>
          <w:szCs w:val="30"/>
          <w:shd w:val="clear" w:color="auto" w:fill="FFFFFF"/>
        </w:rPr>
        <w:t>Так, в некоторых подразделениях с информацией по переходу на самофинансирование и самоокупаемость выступал заместитель генерального директора по экономическим вопросам И. Бакалейник, заместитель начальника ООТиЗа И. Хорошева, заместитель главного инженера А. Лихачев, начальник отдела АСУ Р. Вельк и другие.</w:t>
      </w:r>
      <w:r>
        <w:rPr>
          <w:color w:val="000000"/>
          <w:sz w:val="30"/>
          <w:szCs w:val="30"/>
        </w:rPr>
        <w:br/>
      </w:r>
      <w:r>
        <w:rPr>
          <w:color w:val="000000"/>
          <w:sz w:val="30"/>
          <w:szCs w:val="30"/>
          <w:shd w:val="clear" w:color="auto" w:fill="FFFFFF"/>
        </w:rPr>
        <w:t>Кроме того, 25 экономистов прошли программу экономического всеобуча на курсах повышения квалификации. По той же программе в цехах и отделах они проводят занятия с ИТР и мастерским составом, которые, в свою очередь, являются пропагандистами участка. С сентября по февраль специалистами прочитано 30 лекций по вопросам хозрасчета и самофинансирования.</w:t>
      </w:r>
      <w:r>
        <w:rPr>
          <w:color w:val="000000"/>
          <w:sz w:val="30"/>
          <w:szCs w:val="30"/>
        </w:rPr>
        <w:br/>
      </w:r>
      <w:r>
        <w:rPr>
          <w:color w:val="000000"/>
          <w:sz w:val="30"/>
          <w:szCs w:val="30"/>
          <w:shd w:val="clear" w:color="auto" w:fill="FFFFFF"/>
        </w:rPr>
        <w:t>На расширенных заседаниях методсовета, который возглавляет И. Бакалейник, неоднократно заслушивались вопросы о ходе экономического всеобуча в цехах и отделах, приняты конкретные мероприятия об усилении практической направленности всеобуча. Экономическим службам цехов и отделов давались конкретные рекомендации для оформления стендов по внедрению хозрасчета и самофинансирования.</w:t>
      </w:r>
      <w:r>
        <w:rPr>
          <w:color w:val="000000"/>
          <w:sz w:val="30"/>
          <w:szCs w:val="30"/>
        </w:rPr>
        <w:br/>
      </w:r>
      <w:r>
        <w:rPr>
          <w:color w:val="000000"/>
          <w:sz w:val="30"/>
          <w:szCs w:val="30"/>
          <w:shd w:val="clear" w:color="auto" w:fill="FFFFFF"/>
        </w:rPr>
        <w:t>В течение учебного года участники методического совета неоднократно посещали различные школы с целью оказать практическую помощь пропагандистам. На основе посещений был сделан анализ занятий, который показал, что в цехах и отделах проведена определенная работа по экономическому всеобучу.</w:t>
      </w:r>
      <w:r>
        <w:rPr>
          <w:color w:val="000000"/>
          <w:sz w:val="30"/>
          <w:szCs w:val="30"/>
        </w:rPr>
        <w:br/>
      </w:r>
      <w:r>
        <w:rPr>
          <w:color w:val="000000"/>
          <w:sz w:val="30"/>
          <w:szCs w:val="30"/>
          <w:shd w:val="clear" w:color="auto" w:fill="FFFFFF"/>
        </w:rPr>
        <w:t>Хорошо работает эта система в первом моторном (пропагандист Н. Пучкова), моторосборочном (пропагандист А. Федорова) и других цехах.</w:t>
      </w:r>
      <w:r>
        <w:rPr>
          <w:color w:val="000000"/>
          <w:sz w:val="30"/>
          <w:szCs w:val="30"/>
        </w:rPr>
        <w:br/>
      </w:r>
      <w:r>
        <w:rPr>
          <w:color w:val="000000"/>
          <w:sz w:val="30"/>
          <w:szCs w:val="30"/>
          <w:shd w:val="clear" w:color="auto" w:fill="FFFFFF"/>
        </w:rPr>
        <w:t>Однако проверка по цехам показала, что не во всех подразделениях ответственно подошли к проведению экономического всеобуча. Администрации третьего литейного, кузнечного, цеха шестерен, теплоцеха, автоматного, цеха кабин не проявляют должной настойчивости в том, чтобы все рабочие поняли суть перехода подразделения на полный хозрасчет и самофинансирование.</w:t>
      </w:r>
      <w:r>
        <w:rPr>
          <w:color w:val="000000"/>
          <w:sz w:val="30"/>
          <w:szCs w:val="30"/>
        </w:rPr>
        <w:br/>
      </w:r>
      <w:r>
        <w:rPr>
          <w:color w:val="000000"/>
          <w:sz w:val="30"/>
          <w:szCs w:val="30"/>
          <w:shd w:val="clear" w:color="auto" w:fill="FFFFFF"/>
        </w:rPr>
        <w:t>А ведь главное во время занятий — выработать у слушателей новое экономическое мышление и практическое овладение навыками работы в условиях полного хозрасчета.</w:t>
      </w:r>
      <w:r>
        <w:rPr>
          <w:color w:val="000000"/>
          <w:sz w:val="30"/>
          <w:szCs w:val="30"/>
        </w:rPr>
        <w:br/>
      </w:r>
      <w:r>
        <w:rPr>
          <w:color w:val="000000"/>
          <w:sz w:val="30"/>
          <w:szCs w:val="30"/>
          <w:shd w:val="clear" w:color="auto" w:fill="FFFFFF"/>
        </w:rPr>
        <w:t>Н. БАРМАШЕВА, организатор школ социалистического хозяйствования» («Тракторостроитель», 18 марта 1988).</w:t>
      </w:r>
      <w:r>
        <w:rPr>
          <w:color w:val="000000"/>
          <w:sz w:val="30"/>
          <w:szCs w:val="30"/>
        </w:rPr>
        <w:br/>
      </w:r>
      <w:r>
        <w:rPr>
          <w:color w:val="000000"/>
          <w:sz w:val="30"/>
          <w:szCs w:val="30"/>
          <w:shd w:val="clear" w:color="auto" w:fill="FFFFFF"/>
        </w:rPr>
        <w:t>«</w:t>
      </w:r>
      <w:r>
        <w:rPr>
          <w:b/>
          <w:bCs/>
          <w:color w:val="000000"/>
          <w:sz w:val="30"/>
          <w:szCs w:val="30"/>
          <w:shd w:val="clear" w:color="auto" w:fill="FFFFFF"/>
        </w:rPr>
        <w:t>Высококачественная продукция - главный итог труда</w:t>
      </w:r>
      <w:r>
        <w:rPr>
          <w:color w:val="000000"/>
          <w:sz w:val="30"/>
          <w:szCs w:val="30"/>
        </w:rPr>
        <w:br/>
      </w:r>
      <w:r>
        <w:rPr>
          <w:color w:val="000000"/>
          <w:sz w:val="30"/>
          <w:szCs w:val="30"/>
          <w:shd w:val="clear" w:color="auto" w:fill="FFFFFF"/>
        </w:rPr>
        <w:t>Состоялось расширенное бюро партийного комитета, на котором были рассмотрены вопросы коренного повышения качества продукции.</w:t>
      </w:r>
      <w:r>
        <w:rPr>
          <w:color w:val="000000"/>
          <w:sz w:val="30"/>
          <w:szCs w:val="30"/>
        </w:rPr>
        <w:br/>
      </w:r>
      <w:r>
        <w:rPr>
          <w:color w:val="000000"/>
          <w:sz w:val="30"/>
          <w:szCs w:val="30"/>
          <w:shd w:val="clear" w:color="auto" w:fill="FFFFFF"/>
        </w:rPr>
        <w:t>Был заслушан и обсужден доклад главного инженера объединения А. Голубева.</w:t>
      </w:r>
      <w:r>
        <w:rPr>
          <w:color w:val="000000"/>
          <w:sz w:val="30"/>
          <w:szCs w:val="30"/>
        </w:rPr>
        <w:br/>
      </w:r>
      <w:r>
        <w:rPr>
          <w:color w:val="000000"/>
          <w:sz w:val="30"/>
          <w:szCs w:val="30"/>
          <w:shd w:val="clear" w:color="auto" w:fill="FFFFFF"/>
        </w:rPr>
        <w:t>В настоящее время разработано 18 целевых комплексных программ по повышению технического уровня изделий и производства.</w:t>
      </w:r>
      <w:r>
        <w:rPr>
          <w:color w:val="000000"/>
          <w:sz w:val="30"/>
          <w:szCs w:val="30"/>
        </w:rPr>
        <w:br/>
      </w:r>
      <w:r>
        <w:rPr>
          <w:color w:val="000000"/>
          <w:sz w:val="30"/>
          <w:szCs w:val="30"/>
          <w:shd w:val="clear" w:color="auto" w:fill="FFFFFF"/>
        </w:rPr>
        <w:t>За счет внедрения конструкторских мероприятий в 1987 году достигнуто снижение конструктивной массы трактора Т-25А на 1.9 кг., двигателя Д-21А1 на 0.8 кг. и двигателя Д-144 на 0,5 кг.</w:t>
      </w:r>
      <w:r>
        <w:rPr>
          <w:color w:val="000000"/>
          <w:sz w:val="30"/>
          <w:szCs w:val="30"/>
        </w:rPr>
        <w:br/>
      </w:r>
      <w:r>
        <w:rPr>
          <w:color w:val="000000"/>
          <w:sz w:val="30"/>
          <w:szCs w:val="30"/>
          <w:shd w:val="clear" w:color="auto" w:fill="FFFFFF"/>
        </w:rPr>
        <w:t>В результате деятельности всего коллектива в настоящее время трактор и двигатели аттестованы на высшую категорию качества. Доля выпуска продукции с ГЗК — 76,2 процента.</w:t>
      </w:r>
      <w:r>
        <w:rPr>
          <w:color w:val="000000"/>
          <w:sz w:val="30"/>
          <w:szCs w:val="30"/>
        </w:rPr>
        <w:br/>
      </w:r>
      <w:r>
        <w:rPr>
          <w:color w:val="000000"/>
          <w:sz w:val="30"/>
          <w:szCs w:val="30"/>
          <w:shd w:val="clear" w:color="auto" w:fill="FFFFFF"/>
        </w:rPr>
        <w:t>Однако в работе объединения по повышению качества продукции имеются недостатки.</w:t>
      </w:r>
      <w:r>
        <w:rPr>
          <w:color w:val="000000"/>
          <w:sz w:val="30"/>
          <w:szCs w:val="30"/>
        </w:rPr>
        <w:br/>
      </w:r>
      <w:r>
        <w:rPr>
          <w:color w:val="000000"/>
          <w:sz w:val="30"/>
          <w:szCs w:val="30"/>
          <w:shd w:val="clear" w:color="auto" w:fill="FFFFFF"/>
        </w:rPr>
        <w:t>В 1987 году потери от брака увеличились на 15 процентов по сравнению с предшествующим годом и составили 1 миллион 476 тысяч рублей. Основными причинами этого являются недостаточно высокий технический уровень производства — 35 процентов станков морально устарели, отставание от современных требований ремонтно-механической базы цехов.</w:t>
      </w:r>
      <w:r>
        <w:rPr>
          <w:color w:val="000000"/>
          <w:sz w:val="30"/>
          <w:szCs w:val="30"/>
        </w:rPr>
        <w:br/>
      </w:r>
      <w:r>
        <w:rPr>
          <w:color w:val="000000"/>
          <w:sz w:val="30"/>
          <w:szCs w:val="30"/>
          <w:shd w:val="clear" w:color="auto" w:fill="FFFFFF"/>
        </w:rPr>
        <w:t>Всего на 91,5 процента выполнил план ВЗИТО. В результате обеспечение цехов объединения инструментом и технологической оснасткой остается неудовлетворительным.</w:t>
      </w:r>
      <w:r>
        <w:rPr>
          <w:color w:val="000000"/>
          <w:sz w:val="30"/>
          <w:szCs w:val="30"/>
        </w:rPr>
        <w:br/>
      </w:r>
      <w:r>
        <w:rPr>
          <w:color w:val="000000"/>
          <w:sz w:val="30"/>
          <w:szCs w:val="30"/>
          <w:shd w:val="clear" w:color="auto" w:fill="FFFFFF"/>
        </w:rPr>
        <w:t>Ослабили работу отделы главного метролога и стандартизации.</w:t>
      </w:r>
      <w:r>
        <w:rPr>
          <w:color w:val="000000"/>
          <w:sz w:val="30"/>
          <w:szCs w:val="30"/>
        </w:rPr>
        <w:br/>
      </w:r>
      <w:r>
        <w:rPr>
          <w:color w:val="000000"/>
          <w:sz w:val="30"/>
          <w:szCs w:val="30"/>
          <w:shd w:val="clear" w:color="auto" w:fill="FFFFFF"/>
        </w:rPr>
        <w:t>Экономические службы объединения не создают должной заинтересованности работников ОТК в результатах труда.</w:t>
      </w:r>
      <w:r>
        <w:rPr>
          <w:color w:val="000000"/>
          <w:sz w:val="30"/>
          <w:szCs w:val="30"/>
        </w:rPr>
        <w:br/>
      </w:r>
      <w:r>
        <w:rPr>
          <w:color w:val="000000"/>
          <w:sz w:val="30"/>
          <w:szCs w:val="30"/>
          <w:shd w:val="clear" w:color="auto" w:fill="FFFFFF"/>
        </w:rPr>
        <w:t>Недостаточно внимания вопросам качества уделяет профком объединения. Так, всего 690 рабочих борются за звание «Отличник качества». До сих пор не начали действовать группы качества.</w:t>
      </w:r>
      <w:r>
        <w:rPr>
          <w:color w:val="000000"/>
          <w:sz w:val="30"/>
          <w:szCs w:val="30"/>
        </w:rPr>
        <w:br/>
      </w:r>
      <w:r>
        <w:rPr>
          <w:color w:val="000000"/>
          <w:sz w:val="30"/>
          <w:szCs w:val="30"/>
          <w:shd w:val="clear" w:color="auto" w:fill="FFFFFF"/>
        </w:rPr>
        <w:t>Отсутствует конкретная работа по вопросам качества со стороны партийных организаций цехов.</w:t>
      </w:r>
      <w:r>
        <w:rPr>
          <w:color w:val="000000"/>
          <w:sz w:val="30"/>
          <w:szCs w:val="30"/>
        </w:rPr>
        <w:br/>
      </w:r>
      <w:r>
        <w:rPr>
          <w:color w:val="000000"/>
          <w:sz w:val="30"/>
          <w:szCs w:val="30"/>
          <w:shd w:val="clear" w:color="auto" w:fill="FFFFFF"/>
        </w:rPr>
        <w:t>Анализ показывает, что все еще имеются случаи отправки на сборку деталей и узлов, не аттестованных ОТК, порой откровенного брака. При этом партийные бюро цехов не предъявляют должного спроса к коммунистам по этим фактам.</w:t>
      </w:r>
      <w:r>
        <w:rPr>
          <w:color w:val="000000"/>
          <w:sz w:val="30"/>
          <w:szCs w:val="30"/>
        </w:rPr>
        <w:br/>
      </w:r>
      <w:r>
        <w:rPr>
          <w:color w:val="000000"/>
          <w:sz w:val="30"/>
          <w:szCs w:val="30"/>
          <w:shd w:val="clear" w:color="auto" w:fill="FFFFFF"/>
        </w:rPr>
        <w:t>Бюро партийного комитета приняло постановление, направленное на устранение отмеченных недостатков.</w:t>
      </w:r>
      <w:r>
        <w:rPr>
          <w:color w:val="000000"/>
          <w:sz w:val="30"/>
          <w:szCs w:val="30"/>
        </w:rPr>
        <w:br/>
      </w:r>
      <w:r>
        <w:rPr>
          <w:color w:val="000000"/>
          <w:sz w:val="30"/>
          <w:szCs w:val="30"/>
          <w:shd w:val="clear" w:color="auto" w:fill="FFFFFF"/>
        </w:rPr>
        <w:t>В работе бюро приняли участие секретарь обкома КПСС В. Елисеев и первый секретарь Октябрьского райкома партии В. Егоров» («Тракторостроитель», 22 марта 1988).</w:t>
      </w:r>
      <w:r>
        <w:rPr>
          <w:color w:val="000000"/>
          <w:sz w:val="30"/>
          <w:szCs w:val="30"/>
        </w:rPr>
        <w:br/>
      </w:r>
      <w:r>
        <w:rPr>
          <w:color w:val="000000"/>
          <w:sz w:val="30"/>
          <w:szCs w:val="30"/>
          <w:shd w:val="clear" w:color="auto" w:fill="FFFFFF"/>
        </w:rPr>
        <w:t>«</w:t>
      </w:r>
      <w:r>
        <w:rPr>
          <w:b/>
          <w:bCs/>
          <w:color w:val="000000"/>
          <w:sz w:val="30"/>
          <w:szCs w:val="30"/>
          <w:shd w:val="clear" w:color="auto" w:fill="FFFFFF"/>
        </w:rPr>
        <w:t>ЗАВЕРШАЕМ ВАЖНЫЙ ОБЪЕКТ</w:t>
      </w:r>
      <w:r>
        <w:rPr>
          <w:b/>
          <w:bCs/>
          <w:color w:val="000000"/>
          <w:sz w:val="30"/>
          <w:szCs w:val="30"/>
          <w:shd w:val="clear" w:color="auto" w:fill="FFFFFF"/>
        </w:rPr>
        <w:br/>
        <w:t>Цех автоматических линий</w:t>
      </w:r>
      <w:r>
        <w:rPr>
          <w:color w:val="000000"/>
          <w:sz w:val="30"/>
          <w:szCs w:val="30"/>
          <w:shd w:val="clear" w:color="auto" w:fill="FFFFFF"/>
        </w:rPr>
        <w:t> — важнейший объект реконструкции тракторного завода.</w:t>
      </w:r>
      <w:r>
        <w:rPr>
          <w:color w:val="000000"/>
          <w:sz w:val="30"/>
          <w:szCs w:val="30"/>
        </w:rPr>
        <w:br/>
      </w:r>
      <w:r>
        <w:rPr>
          <w:color w:val="000000"/>
          <w:sz w:val="30"/>
          <w:szCs w:val="30"/>
          <w:shd w:val="clear" w:color="auto" w:fill="FFFFFF"/>
        </w:rPr>
        <w:t>Почти три года работает на этой строительной площадке наша комплексная бригада. Много трудностей одолели мы за это время.</w:t>
      </w:r>
      <w:r>
        <w:rPr>
          <w:color w:val="000000"/>
          <w:sz w:val="30"/>
          <w:szCs w:val="30"/>
        </w:rPr>
        <w:br/>
      </w:r>
      <w:r>
        <w:rPr>
          <w:color w:val="000000"/>
          <w:sz w:val="30"/>
          <w:szCs w:val="30"/>
          <w:shd w:val="clear" w:color="auto" w:fill="FFFFFF"/>
        </w:rPr>
        <w:t>Последним испытанием стало выполнение просьбы заводчан, партийных органов об ускорении подготовки площадей цеха к монтажу комплекса автоматических линий по обработке цилиндров.</w:t>
      </w:r>
      <w:r>
        <w:rPr>
          <w:color w:val="000000"/>
          <w:sz w:val="30"/>
          <w:szCs w:val="30"/>
        </w:rPr>
        <w:br/>
      </w:r>
      <w:r>
        <w:rPr>
          <w:color w:val="000000"/>
          <w:sz w:val="30"/>
          <w:szCs w:val="30"/>
          <w:shd w:val="clear" w:color="auto" w:fill="FFFFFF"/>
        </w:rPr>
        <w:t>На помощь нам пришла бригада А. Дроздова, основной объект которой — новый корпус ВЗИТО.</w:t>
      </w:r>
      <w:r>
        <w:rPr>
          <w:color w:val="000000"/>
          <w:sz w:val="30"/>
          <w:szCs w:val="30"/>
        </w:rPr>
        <w:br/>
      </w:r>
      <w:r>
        <w:rPr>
          <w:color w:val="000000"/>
          <w:sz w:val="30"/>
          <w:szCs w:val="30"/>
          <w:shd w:val="clear" w:color="auto" w:fill="FFFFFF"/>
        </w:rPr>
        <w:t>Более 2000 кубометров бетона уложили две наши бригады в фундаменты станков автоматических линий.</w:t>
      </w:r>
      <w:r>
        <w:rPr>
          <w:color w:val="000000"/>
          <w:sz w:val="30"/>
          <w:szCs w:val="30"/>
        </w:rPr>
        <w:br/>
      </w:r>
      <w:r>
        <w:rPr>
          <w:color w:val="000000"/>
          <w:sz w:val="30"/>
          <w:szCs w:val="30"/>
          <w:shd w:val="clear" w:color="auto" w:fill="FFFFFF"/>
        </w:rPr>
        <w:t>Ускорение темпов работ позволило досрочно передать площади цеха под монтаж оборудования.</w:t>
      </w:r>
      <w:r>
        <w:rPr>
          <w:color w:val="000000"/>
          <w:sz w:val="30"/>
          <w:szCs w:val="30"/>
        </w:rPr>
        <w:br/>
      </w:r>
      <w:r>
        <w:rPr>
          <w:color w:val="000000"/>
          <w:sz w:val="30"/>
          <w:szCs w:val="30"/>
          <w:shd w:val="clear" w:color="auto" w:fill="FFFFFF"/>
        </w:rPr>
        <w:t>Недавно завершены пуско-наладочные работы на первых потоках комплекса. Первые цилиндры, обработанные в автоматическом режиме, поставлены на двигатели владимирских тракторов, отправлены в запасные части. Отрадно, что в этом успехе есть и наш труд.</w:t>
      </w:r>
      <w:r>
        <w:rPr>
          <w:color w:val="000000"/>
          <w:sz w:val="30"/>
          <w:szCs w:val="30"/>
        </w:rPr>
        <w:br/>
      </w:r>
      <w:r>
        <w:rPr>
          <w:color w:val="000000"/>
          <w:sz w:val="30"/>
          <w:szCs w:val="30"/>
          <w:shd w:val="clear" w:color="auto" w:fill="FFFFFF"/>
        </w:rPr>
        <w:t>Подходят к завершению наши заботы на цехе автоматических линий. Есть еще досадные мелочи, которые сдерживают расставание с объектом. Например, первый, второй и третий литейные цехи завода нам задолжали около 600 тони чугунной плитки для настила полов.</w:t>
      </w:r>
      <w:r>
        <w:rPr>
          <w:color w:val="000000"/>
          <w:sz w:val="30"/>
          <w:szCs w:val="30"/>
        </w:rPr>
        <w:br/>
      </w:r>
      <w:r>
        <w:rPr>
          <w:color w:val="000000"/>
          <w:sz w:val="30"/>
          <w:szCs w:val="30"/>
          <w:shd w:val="clear" w:color="auto" w:fill="FFFFFF"/>
        </w:rPr>
        <w:t>Однако, думаю, эта проблема будет вскоре разрешена, и к концу апреля наша бригада сможет покинуть новый корпус с чувством завершенности большого и важного дела.</w:t>
      </w:r>
      <w:r>
        <w:rPr>
          <w:color w:val="000000"/>
          <w:sz w:val="30"/>
          <w:szCs w:val="30"/>
        </w:rPr>
        <w:br/>
      </w:r>
      <w:r>
        <w:rPr>
          <w:color w:val="000000"/>
          <w:sz w:val="30"/>
          <w:szCs w:val="30"/>
          <w:shd w:val="clear" w:color="auto" w:fill="FFFFFF"/>
        </w:rPr>
        <w:t>Что впереди? Пока трудно дать точный ответ. Наверное, нужно будет помочь нашим друзьям-строителям из коллектива, руководимого А. Дроздовым, сейчас они вернулись на свой объект. Возможно, что придется принять участие и в завершении реконструкции стадиона «Торпедо». Дел много.</w:t>
      </w:r>
      <w:r>
        <w:rPr>
          <w:color w:val="000000"/>
          <w:sz w:val="30"/>
          <w:szCs w:val="30"/>
        </w:rPr>
        <w:br/>
      </w:r>
      <w:r>
        <w:rPr>
          <w:color w:val="000000"/>
          <w:sz w:val="30"/>
          <w:szCs w:val="30"/>
          <w:shd w:val="clear" w:color="auto" w:fill="FFFFFF"/>
        </w:rPr>
        <w:t>В. ДЕРЯБИН, мастер-бригадир УНР-8» («Тракторостроитель», 25 марта 1988).</w:t>
      </w:r>
      <w:r>
        <w:rPr>
          <w:color w:val="000000"/>
          <w:sz w:val="30"/>
          <w:szCs w:val="30"/>
        </w:rPr>
        <w:br/>
      </w:r>
      <w:r>
        <w:rPr>
          <w:color w:val="000000"/>
          <w:sz w:val="30"/>
          <w:szCs w:val="30"/>
          <w:shd w:val="clear" w:color="auto" w:fill="FFFFFF"/>
        </w:rPr>
        <w:t>«15 марта на заседании профкома было рассмотрено заявление Ю.А. Карпинского об освобождении его от должности председателя профкома в связи с ухудшением здоровья.</w:t>
      </w:r>
      <w:r>
        <w:rPr>
          <w:color w:val="000000"/>
          <w:sz w:val="30"/>
          <w:szCs w:val="30"/>
        </w:rPr>
        <w:br/>
      </w:r>
      <w:r>
        <w:rPr>
          <w:color w:val="000000"/>
          <w:sz w:val="30"/>
          <w:szCs w:val="30"/>
          <w:shd w:val="clear" w:color="auto" w:fill="FFFFFF"/>
        </w:rPr>
        <w:t>Председателем профкома избран Борисов Александр Иванович, ранее работавший секретарем парткома ВМСЗ.</w:t>
      </w:r>
      <w:r>
        <w:rPr>
          <w:color w:val="000000"/>
          <w:sz w:val="30"/>
          <w:szCs w:val="30"/>
        </w:rPr>
        <w:br/>
      </w:r>
      <w:r>
        <w:rPr>
          <w:color w:val="000000"/>
          <w:sz w:val="30"/>
          <w:szCs w:val="30"/>
          <w:shd w:val="clear" w:color="auto" w:fill="FFFFFF"/>
        </w:rPr>
        <w:t>Александр Иванович Борисов, 1947 года рождения, трудовую деятельность начал после окончания ГПТУ-7 электромонтером. Работал также освобожденным членов профкома, заместителем председателя профкома, начальником моторного цеха № 2, заместителем начальника отдела кадров, начальником отдела технического обучения. Окончил Высшую школу профдвижения ВЦСПС имени Н.М. Шверника, по специальности — экономист» («Тракторостроитель», 29 марта 1988).</w:t>
      </w:r>
      <w:r>
        <w:rPr>
          <w:color w:val="000000"/>
          <w:sz w:val="30"/>
          <w:szCs w:val="30"/>
        </w:rPr>
        <w:br/>
      </w:r>
      <w:r>
        <w:rPr>
          <w:color w:val="000000"/>
          <w:sz w:val="30"/>
          <w:szCs w:val="30"/>
          <w:shd w:val="clear" w:color="auto" w:fill="FFFFFF"/>
        </w:rPr>
        <w:t>«</w:t>
      </w:r>
      <w:r>
        <w:rPr>
          <w:b/>
          <w:bCs/>
          <w:color w:val="000000"/>
          <w:sz w:val="30"/>
          <w:szCs w:val="30"/>
          <w:shd w:val="clear" w:color="auto" w:fill="FFFFFF"/>
        </w:rPr>
        <w:t>Первые результаты, первые проблемы</w:t>
      </w:r>
      <w:r>
        <w:rPr>
          <w:color w:val="000000"/>
          <w:sz w:val="30"/>
          <w:szCs w:val="30"/>
        </w:rPr>
        <w:br/>
      </w:r>
      <w:r>
        <w:rPr>
          <w:color w:val="000000"/>
          <w:sz w:val="30"/>
          <w:szCs w:val="30"/>
          <w:shd w:val="clear" w:color="auto" w:fill="FFFFFF"/>
        </w:rPr>
        <w:t>Важной вехой в реконструкции завода стал рабочий пуск первого потока из комплекса автоматических линий по обработке цилиндров.</w:t>
      </w:r>
      <w:r>
        <w:rPr>
          <w:color w:val="000000"/>
          <w:sz w:val="30"/>
          <w:szCs w:val="30"/>
        </w:rPr>
        <w:br/>
      </w:r>
      <w:r>
        <w:rPr>
          <w:color w:val="000000"/>
          <w:sz w:val="30"/>
          <w:szCs w:val="30"/>
          <w:shd w:val="clear" w:color="auto" w:fill="FFFFFF"/>
        </w:rPr>
        <w:t>Недавно, 12 марта, был пущен и второй поток, в стадии завершения находятся наладочные работы на третьем потоке — их намечается закончить к 1 апреля.</w:t>
      </w:r>
      <w:r>
        <w:rPr>
          <w:color w:val="000000"/>
          <w:sz w:val="30"/>
          <w:szCs w:val="30"/>
        </w:rPr>
        <w:br/>
      </w:r>
      <w:r>
        <w:rPr>
          <w:color w:val="000000"/>
          <w:sz w:val="30"/>
          <w:szCs w:val="30"/>
          <w:shd w:val="clear" w:color="auto" w:fill="FFFFFF"/>
        </w:rPr>
        <w:t>Казалось бы, радоваться надо, наконец-то, будет решена проблеме, ставшая почти всесоюзной — проблема поставок цилиндров в запасные части. К сожалению, не все в цехе автоматических линий обстоит так благополучно, как хотелось бы.</w:t>
      </w:r>
      <w:r>
        <w:rPr>
          <w:color w:val="000000"/>
          <w:sz w:val="30"/>
          <w:szCs w:val="30"/>
        </w:rPr>
        <w:br/>
      </w:r>
      <w:r>
        <w:rPr>
          <w:color w:val="000000"/>
          <w:sz w:val="30"/>
          <w:szCs w:val="30"/>
          <w:shd w:val="clear" w:color="auto" w:fill="FFFFFF"/>
        </w:rPr>
        <w:t>С учетом пуска двух потоков цеху дано задание изготовить в марте 7500 цилиндров. Цифра небольшая, почти чисто символическая, особенно если учесть, что проектная мощность каждого потока 200 000 штук в год. Что же на практике?</w:t>
      </w:r>
      <w:r>
        <w:rPr>
          <w:color w:val="000000"/>
          <w:sz w:val="30"/>
          <w:szCs w:val="30"/>
        </w:rPr>
        <w:br/>
      </w:r>
      <w:r>
        <w:rPr>
          <w:color w:val="000000"/>
          <w:sz w:val="30"/>
          <w:szCs w:val="30"/>
          <w:shd w:val="clear" w:color="auto" w:fill="FFFFFF"/>
        </w:rPr>
        <w:t>— На практике, — рассказывает старший мастер участка В.И. Костин, — на 21 марта мы смогли сдать ОТК лишь 1720 цилиндров, при графике 4000...</w:t>
      </w:r>
      <w:r>
        <w:rPr>
          <w:color w:val="000000"/>
          <w:sz w:val="30"/>
          <w:szCs w:val="30"/>
        </w:rPr>
        <w:br/>
      </w:r>
      <w:r>
        <w:rPr>
          <w:color w:val="000000"/>
          <w:sz w:val="30"/>
          <w:szCs w:val="30"/>
          <w:shd w:val="clear" w:color="auto" w:fill="FFFFFF"/>
        </w:rPr>
        <w:t>В чем же причина того, что пущенные линии не выдают должного количества продукции?</w:t>
      </w:r>
      <w:r>
        <w:rPr>
          <w:color w:val="000000"/>
          <w:sz w:val="30"/>
          <w:szCs w:val="30"/>
        </w:rPr>
        <w:br/>
      </w:r>
      <w:r>
        <w:rPr>
          <w:color w:val="000000"/>
          <w:sz w:val="30"/>
          <w:szCs w:val="30"/>
          <w:shd w:val="clear" w:color="auto" w:fill="FFFFFF"/>
        </w:rPr>
        <w:t>— Пущены-то они пущены, — разъясняет Василий Иванович, — только ни одного акта о приемке я пока что не подписывал и вряд ли в ближайшее время подпишу. Пройдемте, посмотрим ...</w:t>
      </w:r>
      <w:r>
        <w:rPr>
          <w:color w:val="000000"/>
          <w:sz w:val="30"/>
          <w:szCs w:val="30"/>
        </w:rPr>
        <w:br/>
      </w:r>
      <w:r>
        <w:rPr>
          <w:color w:val="000000"/>
          <w:sz w:val="30"/>
          <w:szCs w:val="30"/>
          <w:shd w:val="clear" w:color="auto" w:fill="FFFFFF"/>
        </w:rPr>
        <w:t>Ровно гудят моторы станков, движется от одного обрабатывающего агрегата к другому поток цилиндров. Все в порядке? Первое впечатление обманчиво. Стоит недолго постоять у линий, присмотреться к их работе, как становятся заметны огрехи.</w:t>
      </w:r>
      <w:r>
        <w:rPr>
          <w:color w:val="000000"/>
          <w:sz w:val="30"/>
          <w:szCs w:val="30"/>
        </w:rPr>
        <w:br/>
      </w:r>
      <w:r>
        <w:rPr>
          <w:color w:val="000000"/>
          <w:sz w:val="30"/>
          <w:szCs w:val="30"/>
          <w:shd w:val="clear" w:color="auto" w:fill="FFFFFF"/>
        </w:rPr>
        <w:t>В каждом потоке по 9 накопителей, емкостью 55 штук каждый. То в одном, то в другом постоянно сбой: цилиндр приходится то поправлять, то подталкивать вручную.</w:t>
      </w:r>
      <w:r>
        <w:rPr>
          <w:color w:val="000000"/>
          <w:sz w:val="30"/>
          <w:szCs w:val="30"/>
        </w:rPr>
        <w:br/>
      </w:r>
      <w:r>
        <w:rPr>
          <w:color w:val="000000"/>
          <w:sz w:val="30"/>
          <w:szCs w:val="30"/>
          <w:shd w:val="clear" w:color="auto" w:fill="FFFFFF"/>
        </w:rPr>
        <w:t>Пока у нас нет ни одного накопителя, отлаженного как часы, — комментирует старший мастер,-как-же я могу принять линию?</w:t>
      </w:r>
      <w:r>
        <w:rPr>
          <w:color w:val="000000"/>
          <w:sz w:val="30"/>
          <w:szCs w:val="30"/>
        </w:rPr>
        <w:br/>
      </w:r>
      <w:r>
        <w:rPr>
          <w:color w:val="000000"/>
          <w:sz w:val="30"/>
          <w:szCs w:val="30"/>
          <w:shd w:val="clear" w:color="auto" w:fill="FFFFFF"/>
        </w:rPr>
        <w:t>Несмотря на в целом ритмичную работу металлообрабатывающих станков, есть огрели и в них.</w:t>
      </w:r>
      <w:r>
        <w:rPr>
          <w:color w:val="000000"/>
          <w:sz w:val="30"/>
          <w:szCs w:val="30"/>
        </w:rPr>
        <w:br/>
      </w:r>
      <w:r>
        <w:rPr>
          <w:color w:val="000000"/>
          <w:sz w:val="30"/>
          <w:szCs w:val="30"/>
          <w:shd w:val="clear" w:color="auto" w:fill="FFFFFF"/>
        </w:rPr>
        <w:t>— Начал течь масляный радиатор на одном из станков — пришлось выкинуть, — возмущается Василий Иванович, — запасного нет, работать приходится с перегретым маслом. А ведь оборудование функционирует пока считанные дни... Что же будет дальше? Могу ли я, подписав акт, взять на себя ответственность за сомнительную работоспособность линий?</w:t>
      </w:r>
      <w:r>
        <w:rPr>
          <w:color w:val="000000"/>
          <w:sz w:val="30"/>
          <w:szCs w:val="30"/>
        </w:rPr>
        <w:br/>
      </w:r>
      <w:r>
        <w:rPr>
          <w:color w:val="000000"/>
          <w:sz w:val="30"/>
          <w:szCs w:val="30"/>
          <w:shd w:val="clear" w:color="auto" w:fill="FFFFFF"/>
        </w:rPr>
        <w:t>Не все благополучно на новом производстве и с качеством продукции. Вот итог работы за 10 рабочих дней марта: предъявлено ОТК 2195 цилиндров, сдано ОТК — 1147, в неисправимый брак отошло 261, т. е. с первого предъявления принимается лишь чуть больше половины продукции, а 10 процентов отсеивается окончательно. Не многовато ли для новой технологии, для современного производства?</w:t>
      </w:r>
      <w:r>
        <w:rPr>
          <w:color w:val="000000"/>
          <w:sz w:val="30"/>
          <w:szCs w:val="30"/>
        </w:rPr>
        <w:br/>
      </w:r>
      <w:r>
        <w:rPr>
          <w:color w:val="000000"/>
          <w:sz w:val="30"/>
          <w:szCs w:val="30"/>
          <w:shd w:val="clear" w:color="auto" w:fill="FFFFFF"/>
        </w:rPr>
        <w:t>— Кому, кроме представителей предприятия-изготовителя, нужен акт о приемке оборудования, дающего до половины брака? – резонно спрашивает Василий Иванович. — Особенно нас не устраивает работа станков ВК-976 чистовой обточки.</w:t>
      </w:r>
      <w:r>
        <w:rPr>
          <w:color w:val="000000"/>
          <w:sz w:val="30"/>
          <w:szCs w:val="30"/>
        </w:rPr>
        <w:br/>
      </w:r>
      <w:r>
        <w:rPr>
          <w:color w:val="000000"/>
          <w:sz w:val="30"/>
          <w:szCs w:val="30"/>
          <w:shd w:val="clear" w:color="auto" w:fill="FFFFFF"/>
        </w:rPr>
        <w:t>А что думает по сложившейся проблеме представитель Московского производственного объединения по выпуску автоматических линий, возглавляющий группу шеф-наладки Н.В. Кудинов?</w:t>
      </w:r>
      <w:r>
        <w:rPr>
          <w:color w:val="000000"/>
          <w:sz w:val="30"/>
          <w:szCs w:val="30"/>
        </w:rPr>
        <w:br/>
      </w:r>
      <w:r>
        <w:rPr>
          <w:color w:val="000000"/>
          <w:sz w:val="30"/>
          <w:szCs w:val="30"/>
          <w:shd w:val="clear" w:color="auto" w:fill="FFFFFF"/>
        </w:rPr>
        <w:t>— По просьбе заводчан мы досрочно приступили к подготовке оборудования к пуску, — рассказывает Николай Васильевич. — Еще не ушли строители, не были подключены все коммуникации, как мы смогли провести рабочий пуск первого потока... Конечно, есть недоделки, но где их не бывает. Главное — два потока на ходу.</w:t>
      </w:r>
      <w:r>
        <w:rPr>
          <w:color w:val="000000"/>
          <w:sz w:val="30"/>
          <w:szCs w:val="30"/>
        </w:rPr>
        <w:br/>
      </w:r>
      <w:r>
        <w:rPr>
          <w:color w:val="000000"/>
          <w:sz w:val="30"/>
          <w:szCs w:val="30"/>
          <w:shd w:val="clear" w:color="auto" w:fill="FFFFFF"/>
        </w:rPr>
        <w:t>— Что касается актов, — продолжает Н. Кудинов, — то на днях они должны быть оформлены — иначе нам не начислят зарплату. Что мы зря тут время проводили? В.И. Костин же может не волноваться: к актам будут приложены протоколы с указанием всех выявленных недоделок. Их мы устраним.</w:t>
      </w:r>
      <w:r>
        <w:rPr>
          <w:color w:val="000000"/>
          <w:sz w:val="30"/>
          <w:szCs w:val="30"/>
        </w:rPr>
        <w:br/>
      </w:r>
      <w:r>
        <w:rPr>
          <w:color w:val="000000"/>
          <w:sz w:val="30"/>
          <w:szCs w:val="30"/>
          <w:shd w:val="clear" w:color="auto" w:fill="FFFFFF"/>
        </w:rPr>
        <w:t>Вот две позиции, раскрывающие ситуацию, сложившуюся в цехе автоматических линий.</w:t>
      </w:r>
      <w:r>
        <w:rPr>
          <w:color w:val="000000"/>
          <w:sz w:val="30"/>
          <w:szCs w:val="30"/>
        </w:rPr>
        <w:br/>
      </w:r>
      <w:r>
        <w:rPr>
          <w:color w:val="000000"/>
          <w:sz w:val="30"/>
          <w:szCs w:val="30"/>
          <w:shd w:val="clear" w:color="auto" w:fill="FFFFFF"/>
        </w:rPr>
        <w:t>Есть первые результаты реализации программы — технического перевооружения предприятия, — но одновременно появились и связанные с новой техникой серьезные проблемы. Как-то пойдет их решение?</w:t>
      </w:r>
      <w:r>
        <w:rPr>
          <w:color w:val="000000"/>
          <w:sz w:val="30"/>
          <w:szCs w:val="30"/>
        </w:rPr>
        <w:br/>
      </w:r>
      <w:r>
        <w:rPr>
          <w:color w:val="000000"/>
          <w:sz w:val="30"/>
          <w:szCs w:val="30"/>
          <w:shd w:val="clear" w:color="auto" w:fill="FFFFFF"/>
        </w:rPr>
        <w:t>В. ТАБОЛИН» («Тракторостроитель», 1 апреля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Твори и дерзай</w:t>
      </w:r>
      <w:r>
        <w:rPr>
          <w:b/>
          <w:bCs/>
          <w:color w:val="000000"/>
          <w:sz w:val="30"/>
          <w:szCs w:val="30"/>
          <w:shd w:val="clear" w:color="auto" w:fill="FFFFFF"/>
        </w:rPr>
        <w:br/>
        <w:t>СОЗДАН НОВЫЙ ТЕХНИЧЕСКИЙ КЛУБ</w:t>
      </w:r>
      <w:r>
        <w:rPr>
          <w:color w:val="000000"/>
          <w:sz w:val="30"/>
          <w:szCs w:val="30"/>
        </w:rPr>
        <w:br/>
      </w:r>
      <w:r>
        <w:rPr>
          <w:color w:val="000000"/>
          <w:sz w:val="30"/>
          <w:szCs w:val="30"/>
          <w:shd w:val="clear" w:color="auto" w:fill="FFFFFF"/>
        </w:rPr>
        <w:t>Самодеятельное техническое творчество рассматривается как один из важных факторов претворения в жизнь курса на ускорение научно-технического прогресса и расширения возможностей для проявления инициативы и использования творческого потенциала советских людей в решении актуальных народно-хозяйственных задач, повышения их интеллектуального и культурного уровня, раскрытия индивидуального самосознания, организации активного и общественно-полезного досуга, воспитания творческих трудовых навыков у молодежи и подростков и повышения культуры быта и условий жизни населения.</w:t>
      </w:r>
      <w:r>
        <w:rPr>
          <w:color w:val="000000"/>
          <w:sz w:val="30"/>
          <w:szCs w:val="30"/>
        </w:rPr>
        <w:br/>
      </w:r>
      <w:r>
        <w:rPr>
          <w:color w:val="000000"/>
          <w:sz w:val="30"/>
          <w:szCs w:val="30"/>
          <w:shd w:val="clear" w:color="auto" w:fill="FFFFFF"/>
        </w:rPr>
        <w:t>С этой целью в объединении на базе СПТУ № 7 создан клуб самодеятельного технического творчества (КСТТ), который является организационной формой государственного содействия гражданам в их занятиях самодеятельным техническим творчеством в свободное от работы время.</w:t>
      </w:r>
      <w:r>
        <w:rPr>
          <w:color w:val="000000"/>
          <w:sz w:val="30"/>
          <w:szCs w:val="30"/>
        </w:rPr>
        <w:br/>
      </w:r>
      <w:r>
        <w:rPr>
          <w:color w:val="000000"/>
          <w:sz w:val="30"/>
          <w:szCs w:val="30"/>
          <w:shd w:val="clear" w:color="auto" w:fill="FFFFFF"/>
        </w:rPr>
        <w:t>КСТТ должен создать условия и оказать необходимую помощь самодеятельным авторам в их творчестве, содействовать рассмотрению и квалифицированной оценке всех творческих предложений и разработок самодеятельных авторов, изготовлению и испытанию силами предприятия образцов по наиболее оригинальным и эффективным предложениям и разработкам КСТТ должен добиться, чтобы ни одна полезная техническая идея самодеятельных авторов не осталась без внимания и последующего использования в народном хозяйстве.</w:t>
      </w:r>
      <w:r>
        <w:rPr>
          <w:color w:val="000000"/>
          <w:sz w:val="30"/>
          <w:szCs w:val="30"/>
        </w:rPr>
        <w:br/>
      </w:r>
      <w:r>
        <w:rPr>
          <w:color w:val="000000"/>
          <w:sz w:val="30"/>
          <w:szCs w:val="30"/>
          <w:shd w:val="clear" w:color="auto" w:fill="FFFFFF"/>
        </w:rPr>
        <w:t>Членом КСТТ может быть любой гражданин СССР без ограничений, связанных с возрастом, местом работы и проживания, желающий заниматься техническим творчеством и обязующийся выполнять требования положения о клубе.</w:t>
      </w:r>
      <w:r>
        <w:rPr>
          <w:color w:val="000000"/>
          <w:sz w:val="30"/>
          <w:szCs w:val="30"/>
        </w:rPr>
        <w:br/>
      </w:r>
      <w:r>
        <w:rPr>
          <w:color w:val="000000"/>
          <w:sz w:val="30"/>
          <w:szCs w:val="30"/>
          <w:shd w:val="clear" w:color="auto" w:fill="FFFFFF"/>
        </w:rPr>
        <w:t>В. БАБКИН, председатель совета ВОИР объединения» («Тракторостроитель», 22 апреля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У нас в гостях А. Прокуроров</w:t>
      </w:r>
      <w:r>
        <w:rPr>
          <w:color w:val="000000"/>
          <w:sz w:val="30"/>
          <w:szCs w:val="30"/>
        </w:rPr>
        <w:br/>
      </w:r>
      <w:r>
        <w:rPr>
          <w:color w:val="000000"/>
          <w:sz w:val="30"/>
          <w:szCs w:val="30"/>
          <w:shd w:val="clear" w:color="auto" w:fill="FFFFFF"/>
        </w:rPr>
        <w:t>Спортивный вечер, который недавно провел спортклуб «Мотор», был посвящен итогам зимнего сезона. О том, каких успехов добились команды-участницы спартакиады, рассказал присутствующим председатель клуба А. Митрофанов. Победители были награждены кубками, вымпелами, грамотами и памятными сувенирами.</w:t>
      </w:r>
      <w:r>
        <w:rPr>
          <w:color w:val="000000"/>
          <w:sz w:val="30"/>
          <w:szCs w:val="30"/>
        </w:rPr>
        <w:br/>
      </w:r>
      <w:r>
        <w:rPr>
          <w:color w:val="000000"/>
          <w:sz w:val="30"/>
          <w:szCs w:val="30"/>
          <w:shd w:val="clear" w:color="auto" w:fill="FFFFFF"/>
        </w:rPr>
        <w:t>В гости к заводским спортсменам пришел олимпийский чемпион по лыжным гонкам Алексеи Прокуроров, который рассказал о своем участии в Олимпиаде, ответил на вопросы заводчан. Перед участниками вечера выступил также его тренер В. Милашенков.</w:t>
      </w:r>
      <w:r>
        <w:rPr>
          <w:color w:val="000000"/>
          <w:sz w:val="30"/>
          <w:szCs w:val="30"/>
        </w:rPr>
        <w:br/>
      </w:r>
      <w:r>
        <w:rPr>
          <w:color w:val="000000"/>
          <w:sz w:val="30"/>
          <w:szCs w:val="30"/>
          <w:shd w:val="clear" w:color="auto" w:fill="FFFFFF"/>
        </w:rPr>
        <w:t>В заключение собравшимся были показаны выступления гимнастов-воспитанников ДЮСШ олимпийского резерва, а также гиревиков.</w:t>
      </w:r>
      <w:r>
        <w:rPr>
          <w:color w:val="000000"/>
          <w:sz w:val="30"/>
          <w:szCs w:val="30"/>
        </w:rPr>
        <w:br/>
      </w:r>
      <w:r>
        <w:rPr>
          <w:color w:val="000000"/>
          <w:sz w:val="30"/>
          <w:szCs w:val="30"/>
          <w:shd w:val="clear" w:color="auto" w:fill="FFFFFF"/>
        </w:rPr>
        <w:t>А. ГУСЕВА, старший инструктор СК «Мотор» («Тракторостроитель», 29 апреля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Трудовой успех заводчан</w:t>
      </w:r>
      <w:r>
        <w:rPr>
          <w:color w:val="000000"/>
          <w:sz w:val="30"/>
          <w:szCs w:val="30"/>
        </w:rPr>
        <w:br/>
      </w:r>
      <w:r>
        <w:rPr>
          <w:color w:val="000000"/>
          <w:sz w:val="30"/>
          <w:szCs w:val="30"/>
          <w:shd w:val="clear" w:color="auto" w:fill="FFFFFF"/>
        </w:rPr>
        <w:t>Решением коллегии Министерства сельскохозяйственного и тракторного машиностроения и ЦК отраслевого профсоюза по результатам социалистического соревнования предприятий за I квартал 1988 года коллективу нашего объединения присуждено 1-е место и переходящее Красное знамя» («Тракторостроитель», 6 мая 1988).</w:t>
      </w:r>
      <w:r>
        <w:rPr>
          <w:color w:val="000000"/>
          <w:sz w:val="30"/>
          <w:szCs w:val="30"/>
        </w:rPr>
        <w:br/>
      </w:r>
      <w:r>
        <w:rPr>
          <w:color w:val="000000"/>
          <w:sz w:val="30"/>
          <w:szCs w:val="30"/>
          <w:shd w:val="clear" w:color="auto" w:fill="FFFFFF"/>
        </w:rPr>
        <w:t>«А пока стадион представляет еще большую строительную площадку. Проводится деревянный настил бетонных трибун (а они рассчитаны на 25 тысяч мест), проведены водопровод и канализация, кирпичная кладка подтрибунных помещений, где разместятся различные спортивные клубы, раздевалки, буфет, физкультурный диспансер, душ и другие подсобные помещения.</w:t>
      </w:r>
      <w:r>
        <w:rPr>
          <w:color w:val="000000"/>
          <w:sz w:val="30"/>
          <w:szCs w:val="30"/>
        </w:rPr>
        <w:br/>
      </w:r>
      <w:r>
        <w:rPr>
          <w:color w:val="000000"/>
          <w:sz w:val="30"/>
          <w:szCs w:val="30"/>
          <w:shd w:val="clear" w:color="auto" w:fill="FFFFFF"/>
        </w:rPr>
        <w:t>Подготовлено и засеяно футбольное поле, которое похоже ныне на великолепный изумрудный ковер.</w:t>
      </w:r>
      <w:r>
        <w:rPr>
          <w:color w:val="000000"/>
          <w:sz w:val="30"/>
          <w:szCs w:val="30"/>
        </w:rPr>
        <w:br/>
      </w:r>
      <w:r>
        <w:rPr>
          <w:color w:val="000000"/>
          <w:sz w:val="30"/>
          <w:szCs w:val="30"/>
          <w:shd w:val="clear" w:color="auto" w:fill="FFFFFF"/>
        </w:rPr>
        <w:t>Мы побывали на стадионе в то время, когда здесь трудились представители двух коллективов — моторосборочного и модельного цехов. Для них были определены две горячие точки: укладка бетона на лестничных ограждениях и подготовка траншей под кабель для освещения. Возглавляемые своими партийными ц профсоюзными вожаками обе группы с успехом справились с возложенными на них задачами.</w:t>
      </w:r>
      <w:r>
        <w:rPr>
          <w:color w:val="000000"/>
          <w:sz w:val="30"/>
          <w:szCs w:val="30"/>
        </w:rPr>
        <w:br/>
      </w:r>
      <w:r>
        <w:rPr>
          <w:color w:val="000000"/>
          <w:sz w:val="30"/>
          <w:szCs w:val="30"/>
          <w:shd w:val="clear" w:color="auto" w:fill="FFFFFF"/>
        </w:rPr>
        <w:t>В течение недели в сооружении стадиона «Торпедо» принимали участие коллективы тракторосборочного цеха, ВЗИТО, ВМСЗ, ГСКБ, научно-исследовательского отдела, отдела главного технолога и других структурных подразделений» («Тракторостроитель», 13 мая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ПО ПУТИ ЭКСПЕРИМЕНТА</w:t>
      </w:r>
      <w:r>
        <w:rPr>
          <w:color w:val="000000"/>
          <w:sz w:val="30"/>
          <w:szCs w:val="30"/>
        </w:rPr>
        <w:br/>
      </w:r>
      <w:r>
        <w:rPr>
          <w:color w:val="000000"/>
          <w:sz w:val="30"/>
          <w:szCs w:val="30"/>
          <w:shd w:val="clear" w:color="auto" w:fill="FFFFFF"/>
        </w:rPr>
        <w:t>В ноябре прошлого года в порядке эксперимента на базе комитета народного контроля завода создана </w:t>
      </w:r>
      <w:r>
        <w:rPr>
          <w:b/>
          <w:bCs/>
          <w:color w:val="000000"/>
          <w:sz w:val="30"/>
          <w:szCs w:val="30"/>
          <w:shd w:val="clear" w:color="auto" w:fill="FFFFFF"/>
        </w:rPr>
        <w:t>единая система органов народного контроля с элементами координации проверок</w:t>
      </w:r>
      <w:r>
        <w:rPr>
          <w:color w:val="000000"/>
          <w:sz w:val="30"/>
          <w:szCs w:val="30"/>
          <w:shd w:val="clear" w:color="auto" w:fill="FFFFFF"/>
        </w:rPr>
        <w:t>. В связи с этим произошли существенные изменения во многих группах народного контроля цехов и отделов.</w:t>
      </w:r>
      <w:r>
        <w:rPr>
          <w:color w:val="000000"/>
          <w:sz w:val="30"/>
          <w:szCs w:val="30"/>
        </w:rPr>
        <w:br/>
      </w:r>
      <w:r>
        <w:rPr>
          <w:color w:val="000000"/>
          <w:sz w:val="30"/>
          <w:szCs w:val="30"/>
          <w:shd w:val="clear" w:color="auto" w:fill="FFFFFF"/>
        </w:rPr>
        <w:t>Так, в конце прошлого года прошли выборы ГНК в электросиловом цехе. До эксперимента в группе насчитывалось 24 человека и в шести постах — 18 человек, всего 42 человека. Кроме того, в комиссии контроля деятельности администрации по экономии топливно-энергетических ресурсов было еще три человека.</w:t>
      </w:r>
      <w:r>
        <w:rPr>
          <w:color w:val="000000"/>
          <w:sz w:val="30"/>
          <w:szCs w:val="30"/>
        </w:rPr>
        <w:br/>
      </w:r>
      <w:r>
        <w:rPr>
          <w:color w:val="000000"/>
          <w:sz w:val="30"/>
          <w:szCs w:val="30"/>
          <w:shd w:val="clear" w:color="auto" w:fill="FFFFFF"/>
        </w:rPr>
        <w:t>Но в действительности из всей этой армии народных контролеров активно работали человек восемь-десять, которые и были избраны в состав новой группы.</w:t>
      </w:r>
      <w:r>
        <w:rPr>
          <w:color w:val="000000"/>
          <w:sz w:val="30"/>
          <w:szCs w:val="30"/>
        </w:rPr>
        <w:br/>
      </w:r>
      <w:r>
        <w:rPr>
          <w:color w:val="000000"/>
          <w:sz w:val="30"/>
          <w:szCs w:val="30"/>
          <w:shd w:val="clear" w:color="auto" w:fill="FFFFFF"/>
        </w:rPr>
        <w:t>Сокращение в четыре раза численности народных контролеров позволило избрать в состав группы наиболее грамотных, подготовленных, активных специалистов и рабочих. Все они хорошо известны в цехе, к ним постоянно обращаются за помощью.</w:t>
      </w:r>
      <w:r>
        <w:rPr>
          <w:color w:val="000000"/>
          <w:sz w:val="30"/>
          <w:szCs w:val="30"/>
        </w:rPr>
        <w:br/>
      </w:r>
      <w:r>
        <w:rPr>
          <w:color w:val="000000"/>
          <w:sz w:val="30"/>
          <w:szCs w:val="30"/>
          <w:shd w:val="clear" w:color="auto" w:fill="FFFFFF"/>
        </w:rPr>
        <w:t>В первом квартале члены новой группы принимали активное участие в проверках. Ликвидированы в цехе и посты, а в состав ГНК вошли представители «Комсомольского прожектора» и парт-комиссии, в группе образовано пять секторов, которые имеют определенное направление в контрольной деятельности группы.</w:t>
      </w:r>
      <w:r>
        <w:rPr>
          <w:color w:val="000000"/>
          <w:sz w:val="30"/>
          <w:szCs w:val="30"/>
        </w:rPr>
        <w:br/>
      </w:r>
      <w:r>
        <w:rPr>
          <w:color w:val="000000"/>
          <w:sz w:val="30"/>
          <w:szCs w:val="30"/>
          <w:shd w:val="clear" w:color="auto" w:fill="FFFFFF"/>
        </w:rPr>
        <w:t>Изменен метод контроля, который не ограничивается только проверкой и наказанием виновных, а способствует устранению недостатков.</w:t>
      </w:r>
      <w:r>
        <w:rPr>
          <w:color w:val="000000"/>
          <w:sz w:val="30"/>
          <w:szCs w:val="30"/>
        </w:rPr>
        <w:br/>
      </w:r>
      <w:r>
        <w:rPr>
          <w:color w:val="000000"/>
          <w:sz w:val="30"/>
          <w:szCs w:val="30"/>
          <w:shd w:val="clear" w:color="auto" w:fill="FFFFFF"/>
        </w:rPr>
        <w:t>Так, в январе и марте нынешнего года народные контролеры цеха провели проверки на кислородной станции и отметили, что здесь из-за недостаточного количества емкостей имеются случаи выброса кислорода в атмосферу. В проверке принимало участие четыре человека. С результатами рейда ознакомлен заместитель начальника цеха, который дал ответ о принятых мерах, так как работа на кислородной не доведена до конца.</w:t>
      </w:r>
      <w:r>
        <w:rPr>
          <w:color w:val="000000"/>
          <w:sz w:val="30"/>
          <w:szCs w:val="30"/>
        </w:rPr>
        <w:br/>
      </w:r>
      <w:r>
        <w:rPr>
          <w:color w:val="000000"/>
          <w:sz w:val="30"/>
          <w:szCs w:val="30"/>
          <w:shd w:val="clear" w:color="auto" w:fill="FFFFFF"/>
        </w:rPr>
        <w:t>Кроме того, в результате работы группы более строго стал соблюдаться температурный режим оборотной воды в целом по заводу. Все это дало значительный экономический эффект.</w:t>
      </w:r>
      <w:r>
        <w:rPr>
          <w:color w:val="000000"/>
          <w:sz w:val="30"/>
          <w:szCs w:val="30"/>
        </w:rPr>
        <w:br/>
      </w:r>
      <w:r>
        <w:rPr>
          <w:color w:val="000000"/>
          <w:sz w:val="30"/>
          <w:szCs w:val="30"/>
          <w:shd w:val="clear" w:color="auto" w:fill="FFFFFF"/>
        </w:rPr>
        <w:t>Вместе с тем в работе ГНК имеются и определенные недостатки. Очень слабо используются возможности лицевых счетов экономии (в основном, это недоработка председателя группы В. Кулыгина). В результате чего дозорные не сумели получить материальных поощрений.</w:t>
      </w:r>
      <w:r>
        <w:rPr>
          <w:color w:val="000000"/>
          <w:sz w:val="30"/>
          <w:szCs w:val="30"/>
        </w:rPr>
        <w:br/>
      </w:r>
      <w:r>
        <w:rPr>
          <w:color w:val="000000"/>
          <w:sz w:val="30"/>
          <w:szCs w:val="30"/>
          <w:shd w:val="clear" w:color="auto" w:fill="FFFFFF"/>
        </w:rPr>
        <w:t>Не в полной мере группа использует возможности наглядной агитации, средства гласности. Имеющийся стенд не отражает работу контролеров. Результаты рейдов на нем не вывешиваются. Все это отрицательно сказывается на ходе эксперимента, не способствует росту авторитета народных контролеров.</w:t>
      </w:r>
      <w:r>
        <w:rPr>
          <w:color w:val="000000"/>
          <w:sz w:val="30"/>
          <w:szCs w:val="30"/>
        </w:rPr>
        <w:br/>
      </w:r>
      <w:r>
        <w:rPr>
          <w:color w:val="000000"/>
          <w:sz w:val="30"/>
          <w:szCs w:val="30"/>
          <w:shd w:val="clear" w:color="auto" w:fill="FFFFFF"/>
        </w:rPr>
        <w:t>На все эти недостатки председателю группы НК В. Кулыгину необходимо обратить внимание и устранить их в ближайшее время.</w:t>
      </w:r>
      <w:r>
        <w:rPr>
          <w:color w:val="000000"/>
          <w:sz w:val="30"/>
          <w:szCs w:val="30"/>
        </w:rPr>
        <w:br/>
      </w:r>
      <w:r>
        <w:rPr>
          <w:color w:val="000000"/>
          <w:sz w:val="30"/>
          <w:szCs w:val="30"/>
          <w:shd w:val="clear" w:color="auto" w:fill="FFFFFF"/>
        </w:rPr>
        <w:t>Г. КОРОБОВА, инспектор КНК</w:t>
      </w:r>
      <w:r>
        <w:rPr>
          <w:color w:val="000000"/>
          <w:sz w:val="30"/>
          <w:szCs w:val="30"/>
        </w:rPr>
        <w:br/>
      </w:r>
      <w:r>
        <w:rPr>
          <w:b/>
          <w:bCs/>
          <w:color w:val="000000"/>
          <w:sz w:val="30"/>
          <w:szCs w:val="30"/>
          <w:shd w:val="clear" w:color="auto" w:fill="FFFFFF"/>
        </w:rPr>
        <w:t>И здесь приятно отдохнуть</w:t>
      </w:r>
      <w:r>
        <w:rPr>
          <w:color w:val="000000"/>
          <w:sz w:val="30"/>
          <w:szCs w:val="30"/>
        </w:rPr>
        <w:br/>
      </w:r>
      <w:r>
        <w:rPr>
          <w:color w:val="000000"/>
          <w:sz w:val="30"/>
          <w:szCs w:val="30"/>
          <w:shd w:val="clear" w:color="auto" w:fill="FFFFFF"/>
        </w:rPr>
        <w:t>Год назад при ЖКО нашего завода была организована творческая группа маляров-дизайнеров. Ее инициаторы — супруги Тормосовы Любовь Ивановна и Виктор Михайлович. Судя по хорошим отзывам работа группы заслуживает внимания и поддержки.</w:t>
      </w:r>
      <w:r>
        <w:rPr>
          <w:color w:val="000000"/>
          <w:sz w:val="30"/>
          <w:szCs w:val="30"/>
        </w:rPr>
        <w:br/>
      </w:r>
      <w:r>
        <w:rPr>
          <w:color w:val="000000"/>
          <w:sz w:val="30"/>
          <w:szCs w:val="30"/>
          <w:shd w:val="clear" w:color="auto" w:fill="FFFFFF"/>
        </w:rPr>
        <w:t>За короткий срок было сделано семь объектов. Из них пять холлов, вестибюль, детский садик и зал спортивной гимнастики. Суть работы состоит в том, что на основе современного дизайна супруги соединили малярную работу высшей квалификации с росписью и живописными работами на стенах. В малярную часть художники включают отделку под мрамор, под мягкие объемы кожи, ценные породы древесины. Все это композиционно сочетается со вставками из живописи и имеет полную завершенность в эстетическом отношении.</w:t>
      </w:r>
      <w:r>
        <w:rPr>
          <w:color w:val="000000"/>
          <w:sz w:val="30"/>
          <w:szCs w:val="30"/>
        </w:rPr>
        <w:br/>
      </w:r>
      <w:r>
        <w:rPr>
          <w:color w:val="000000"/>
          <w:sz w:val="30"/>
          <w:szCs w:val="30"/>
          <w:shd w:val="clear" w:color="auto" w:fill="FFFFFF"/>
        </w:rPr>
        <w:t>В таком интерьере приятно отдохнуть, почитать газеты, посмотреть телевизор. Интерьер снимает усталость, создает хорошее настроение. Жители общежитий с удовольствием посещают эти холлы. Жаль, что таких интерьеров пока очень мало.</w:t>
      </w:r>
      <w:r>
        <w:rPr>
          <w:color w:val="000000"/>
          <w:sz w:val="30"/>
          <w:szCs w:val="30"/>
        </w:rPr>
        <w:br/>
      </w:r>
      <w:r>
        <w:rPr>
          <w:color w:val="000000"/>
          <w:sz w:val="30"/>
          <w:szCs w:val="30"/>
          <w:shd w:val="clear" w:color="auto" w:fill="FFFFFF"/>
        </w:rPr>
        <w:t>Несколько вопросов к руководителю группы Виктору Михайловичу.</w:t>
      </w:r>
      <w:r>
        <w:rPr>
          <w:color w:val="000000"/>
          <w:sz w:val="30"/>
          <w:szCs w:val="30"/>
        </w:rPr>
        <w:br/>
      </w:r>
      <w:r>
        <w:rPr>
          <w:color w:val="000000"/>
          <w:sz w:val="30"/>
          <w:szCs w:val="30"/>
          <w:shd w:val="clear" w:color="auto" w:fill="FFFFFF"/>
        </w:rPr>
        <w:t>— С чего все началось?</w:t>
      </w:r>
      <w:r>
        <w:rPr>
          <w:color w:val="000000"/>
          <w:sz w:val="30"/>
          <w:szCs w:val="30"/>
        </w:rPr>
        <w:br/>
      </w:r>
      <w:r>
        <w:rPr>
          <w:color w:val="000000"/>
          <w:sz w:val="30"/>
          <w:szCs w:val="30"/>
          <w:shd w:val="clear" w:color="auto" w:fill="FFFFFF"/>
        </w:rPr>
        <w:t>— Дело в том, что когда мы зашли в комнату отдыха, нас поразила убогость помещения. Полутьма, одно окно заколочено, на стене висят кое-как сделали и с плакаты. Гнетущее впечатление.</w:t>
      </w:r>
      <w:r>
        <w:rPr>
          <w:color w:val="000000"/>
          <w:sz w:val="30"/>
          <w:szCs w:val="30"/>
        </w:rPr>
        <w:br/>
      </w:r>
      <w:r>
        <w:rPr>
          <w:color w:val="000000"/>
          <w:sz w:val="30"/>
          <w:szCs w:val="30"/>
          <w:shd w:val="clear" w:color="auto" w:fill="FFFFFF"/>
        </w:rPr>
        <w:t>Мы начали с нуля. Выкрасили заново стелы, двери, окна. Цвета подбирали по принципу гаммы. Детская комната решена, например, в тепло-красном колорите. А затем по предварительно разработанному эскизу выполнили малярно-алфрейные и живописные работы. Темы взяли из русских народных сказок. Постарались сохранить единый стиль исполнения. Сейчас при входе в комнату дети без напоминания разуваются у дверей.</w:t>
      </w:r>
      <w:r>
        <w:rPr>
          <w:color w:val="000000"/>
          <w:sz w:val="30"/>
          <w:szCs w:val="30"/>
        </w:rPr>
        <w:br/>
      </w:r>
      <w:r>
        <w:rPr>
          <w:color w:val="000000"/>
          <w:sz w:val="30"/>
          <w:szCs w:val="30"/>
          <w:shd w:val="clear" w:color="auto" w:fill="FFFFFF"/>
        </w:rPr>
        <w:t>— Виктор Михайлович, какое у вас образование и где вы учились?</w:t>
      </w:r>
      <w:r>
        <w:rPr>
          <w:color w:val="000000"/>
          <w:sz w:val="30"/>
          <w:szCs w:val="30"/>
        </w:rPr>
        <w:br/>
      </w:r>
      <w:r>
        <w:rPr>
          <w:color w:val="000000"/>
          <w:sz w:val="30"/>
          <w:szCs w:val="30"/>
          <w:shd w:val="clear" w:color="auto" w:fill="FFFFFF"/>
        </w:rPr>
        <w:t>— Я закончил художественное училище по классу живописи и работал при институте по интерьеру и оборудованию. Супруга закончила техникум, она специалист по проектированию детских учреждений. Работаем вместе около шести лет. Понимаем друг друга с полуслова. Это очень важно для нашей работы.</w:t>
      </w:r>
      <w:r>
        <w:rPr>
          <w:color w:val="000000"/>
          <w:sz w:val="30"/>
          <w:szCs w:val="30"/>
        </w:rPr>
        <w:br/>
      </w:r>
      <w:r>
        <w:rPr>
          <w:color w:val="000000"/>
          <w:sz w:val="30"/>
          <w:szCs w:val="30"/>
          <w:shd w:val="clear" w:color="auto" w:fill="FFFFFF"/>
        </w:rPr>
        <w:t>Не обходится, конечно, без споров, но эти споры чисто творческого характера, и они скорей помогают нам трудиться.</w:t>
      </w:r>
      <w:r>
        <w:rPr>
          <w:color w:val="000000"/>
          <w:sz w:val="30"/>
          <w:szCs w:val="30"/>
        </w:rPr>
        <w:br/>
      </w:r>
      <w:r>
        <w:rPr>
          <w:color w:val="000000"/>
          <w:sz w:val="30"/>
          <w:szCs w:val="30"/>
          <w:shd w:val="clear" w:color="auto" w:fill="FFFFFF"/>
        </w:rPr>
        <w:t>Работу всегда делаем качественно, даже когда нас поджимают сроки. Хорошее качество работы — это наш стиль, наша марка. Для нас нет мелочей, каждая мелочь должна гармонично вписаться в целое. Даже для ручки на дверях интерьера мы подбираем цвет. Для плинтуса тоже.</w:t>
      </w:r>
      <w:r>
        <w:rPr>
          <w:color w:val="000000"/>
          <w:sz w:val="30"/>
          <w:szCs w:val="30"/>
        </w:rPr>
        <w:br/>
      </w:r>
      <w:r>
        <w:rPr>
          <w:color w:val="000000"/>
          <w:sz w:val="30"/>
          <w:szCs w:val="30"/>
          <w:shd w:val="clear" w:color="auto" w:fill="FFFFFF"/>
        </w:rPr>
        <w:t>Мы уверены, что так относиться к своему труду — это гордость за свою работу. Если мы будем плохо работать — мы никому не будем нужны. Лучше не делать, чем делать плохо. Это наш девиз» («Тракторостроитель», 17 мая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ОЦЕНКУ СТАВИТ ХОЗРАСЧЕТ</w:t>
      </w:r>
      <w:r>
        <w:rPr>
          <w:color w:val="000000"/>
          <w:sz w:val="30"/>
          <w:szCs w:val="30"/>
        </w:rPr>
        <w:br/>
      </w:r>
      <w:r>
        <w:rPr>
          <w:color w:val="000000"/>
          <w:sz w:val="30"/>
          <w:szCs w:val="30"/>
          <w:shd w:val="clear" w:color="auto" w:fill="FFFFFF"/>
        </w:rPr>
        <w:t>Год назад коллектив объединения начал подготовку к переходу с 1 января 1988 года на полный хозрасчет и самофинансирование. В течение 1987 г. проводилось обучение работников новым методам хозяйствования на основе Закона о государственном предприятии (объединении). Однако, оставался злободневным вопрос, соответствует ли наше объединение требованиям, предъявляемым полным хозрасчетом, сможет ли найти резервы для улучшения работы.</w:t>
      </w:r>
      <w:r>
        <w:rPr>
          <w:color w:val="000000"/>
          <w:sz w:val="30"/>
          <w:szCs w:val="30"/>
        </w:rPr>
        <w:br/>
      </w:r>
      <w:r>
        <w:rPr>
          <w:color w:val="000000"/>
          <w:sz w:val="30"/>
          <w:szCs w:val="30"/>
          <w:shd w:val="clear" w:color="auto" w:fill="FFFFFF"/>
        </w:rPr>
        <w:t>Итоги работы за I квартал позволяют дать первую оценку финансово-экономического положения объединения. План реализации продукции с учетом обязательств по поставкам завершен на 100 процентов.</w:t>
      </w:r>
      <w:r>
        <w:rPr>
          <w:color w:val="000000"/>
          <w:sz w:val="30"/>
          <w:szCs w:val="30"/>
        </w:rPr>
        <w:br/>
      </w:r>
      <w:r>
        <w:rPr>
          <w:color w:val="000000"/>
          <w:sz w:val="30"/>
          <w:szCs w:val="30"/>
          <w:shd w:val="clear" w:color="auto" w:fill="FFFFFF"/>
        </w:rPr>
        <w:t>Выполнено задание по основным показателям: прибыли, росту производительности труда; по капитальному строительству, имеется экономия фонда заработной платы.</w:t>
      </w:r>
      <w:r>
        <w:rPr>
          <w:color w:val="000000"/>
          <w:sz w:val="30"/>
          <w:szCs w:val="30"/>
        </w:rPr>
        <w:br/>
      </w:r>
      <w:r>
        <w:rPr>
          <w:color w:val="000000"/>
          <w:sz w:val="30"/>
          <w:szCs w:val="30"/>
          <w:shd w:val="clear" w:color="auto" w:fill="FFFFFF"/>
        </w:rPr>
        <w:t>Однако все ли благополучно, можно ли говорить о том, что коллектив решил все проблемы и задачи, поставленные в предыдущем году?</w:t>
      </w:r>
      <w:r>
        <w:rPr>
          <w:color w:val="000000"/>
          <w:sz w:val="30"/>
          <w:szCs w:val="30"/>
        </w:rPr>
        <w:br/>
      </w:r>
      <w:r>
        <w:rPr>
          <w:color w:val="000000"/>
          <w:sz w:val="30"/>
          <w:szCs w:val="30"/>
          <w:shd w:val="clear" w:color="auto" w:fill="FFFFFF"/>
        </w:rPr>
        <w:t>Проанализируем, какой ценой выполнен план первого квартала. Улучшение производственных показателей произошло, в основном, за счет экстенсивных факторов: роста сверхурочных работ в выходные дни, дополнительного материального стимулирования на определенных участках в моторных цехах №№ 1, 2, 3.</w:t>
      </w:r>
      <w:r>
        <w:rPr>
          <w:color w:val="000000"/>
          <w:sz w:val="30"/>
          <w:szCs w:val="30"/>
        </w:rPr>
        <w:br/>
      </w:r>
      <w:r>
        <w:rPr>
          <w:color w:val="000000"/>
          <w:sz w:val="30"/>
          <w:szCs w:val="30"/>
          <w:shd w:val="clear" w:color="auto" w:fill="FFFFFF"/>
        </w:rPr>
        <w:t>Отработано сверхурочно 129 тысяч человеко-часов, в том числе в цехах моторо- и тракторосборочном — 40,1 тысяч. Ценой огромных усилий и, соответственно, затрат выполнили план моторный цех № 1 и моторный № 2.</w:t>
      </w:r>
      <w:r>
        <w:rPr>
          <w:color w:val="000000"/>
          <w:sz w:val="30"/>
          <w:szCs w:val="30"/>
        </w:rPr>
        <w:br/>
      </w:r>
      <w:r>
        <w:rPr>
          <w:color w:val="000000"/>
          <w:sz w:val="30"/>
          <w:szCs w:val="30"/>
          <w:shd w:val="clear" w:color="auto" w:fill="FFFFFF"/>
        </w:rPr>
        <w:t>Так, фактический расход зарплаты в моторном цехе № 1 увеличился по сравнению с предыдущим годом на 137 тысяч рублей или на 26,7 процента при росте объема нормативной чистой продукции на 11.8 процента.</w:t>
      </w:r>
      <w:r>
        <w:rPr>
          <w:color w:val="000000"/>
          <w:sz w:val="30"/>
          <w:szCs w:val="30"/>
        </w:rPr>
        <w:br/>
      </w:r>
      <w:r>
        <w:rPr>
          <w:color w:val="000000"/>
          <w:sz w:val="30"/>
          <w:szCs w:val="30"/>
          <w:shd w:val="clear" w:color="auto" w:fill="FFFFFF"/>
        </w:rPr>
        <w:t>Аналогичная ситуация в моторном цехе № 2.</w:t>
      </w:r>
      <w:r>
        <w:rPr>
          <w:color w:val="000000"/>
          <w:sz w:val="30"/>
          <w:szCs w:val="30"/>
        </w:rPr>
        <w:br/>
      </w:r>
      <w:r>
        <w:rPr>
          <w:color w:val="000000"/>
          <w:sz w:val="30"/>
          <w:szCs w:val="30"/>
          <w:shd w:val="clear" w:color="auto" w:fill="FFFFFF"/>
        </w:rPr>
        <w:t>В то же время план по вводу в монтаж и эксплуатацию нового оборудования в обоих моторных цехах не выполнен.</w:t>
      </w:r>
      <w:r>
        <w:rPr>
          <w:color w:val="000000"/>
          <w:sz w:val="30"/>
          <w:szCs w:val="30"/>
        </w:rPr>
        <w:br/>
      </w:r>
      <w:r>
        <w:rPr>
          <w:color w:val="000000"/>
          <w:sz w:val="30"/>
          <w:szCs w:val="30"/>
          <w:shd w:val="clear" w:color="auto" w:fill="FFFFFF"/>
        </w:rPr>
        <w:t>В целом по объединению экономия фонда зарплаты за квартал сложилась за счет временной экономии по оплате очередных отпусков (следовательно, в мае-сентябре фактическая оплата отпусков превысит плановую сумму и повлияет на увеличение расхода ФЗП).</w:t>
      </w:r>
      <w:r>
        <w:rPr>
          <w:color w:val="000000"/>
          <w:sz w:val="30"/>
          <w:szCs w:val="30"/>
        </w:rPr>
        <w:br/>
      </w:r>
      <w:r>
        <w:rPr>
          <w:color w:val="000000"/>
          <w:sz w:val="30"/>
          <w:szCs w:val="30"/>
          <w:shd w:val="clear" w:color="auto" w:fill="FFFFFF"/>
        </w:rPr>
        <w:t>Большое влияние на экономику оказывает ход освоения мощностей цеха автоматических линий, поскольку в первом квартале только заработной платы работникам этого цеха выплачено 110 тысяч рублей, в том числе в марте 42 тысячи рублей, а ведь расходы должны уже сейчас давать определенную отдачу.</w:t>
      </w:r>
      <w:r>
        <w:rPr>
          <w:color w:val="000000"/>
          <w:sz w:val="30"/>
          <w:szCs w:val="30"/>
        </w:rPr>
        <w:br/>
      </w:r>
      <w:r>
        <w:rPr>
          <w:color w:val="000000"/>
          <w:sz w:val="30"/>
          <w:szCs w:val="30"/>
          <w:shd w:val="clear" w:color="auto" w:fill="FFFFFF"/>
        </w:rPr>
        <w:t>Посмотрим, с какими же доходами объединение отработало в первом квартале. В его начале планировали направить прибыль в собственное распоряжение в размере 2.8 млн. рублей (с учетом поощрительных надбавок за Знак качества), фактически же направили — 2.15 млн. рублей.</w:t>
      </w:r>
      <w:r>
        <w:rPr>
          <w:color w:val="000000"/>
          <w:sz w:val="30"/>
          <w:szCs w:val="30"/>
        </w:rPr>
        <w:br/>
      </w:r>
      <w:r>
        <w:rPr>
          <w:color w:val="000000"/>
          <w:sz w:val="30"/>
          <w:szCs w:val="30"/>
          <w:shd w:val="clear" w:color="auto" w:fill="FFFFFF"/>
        </w:rPr>
        <w:t>Напрашивается вопрос: выполнили поставки на 100 процентов, имеем экономию по себестоимости, а прибыли в «своем кармане» недосчитались? Попробуем разобраться в этом.</w:t>
      </w:r>
      <w:r>
        <w:rPr>
          <w:color w:val="000000"/>
          <w:sz w:val="30"/>
          <w:szCs w:val="30"/>
        </w:rPr>
        <w:br/>
      </w:r>
      <w:r>
        <w:rPr>
          <w:color w:val="000000"/>
          <w:sz w:val="30"/>
          <w:szCs w:val="30"/>
          <w:shd w:val="clear" w:color="auto" w:fill="FFFFFF"/>
        </w:rPr>
        <w:t>Во-первых, значительную прореху в общей прибыли составили штрафы. Так, за квартал уплачено штрафов на сумму 716 тысяч рублен (в том числе 399 тысяч рублей за продукцию, недопоставленную в прошлом году), получено штрафов 446 тысяч рублей, отрицательное сальдо составило 270 тысяч.</w:t>
      </w:r>
      <w:r>
        <w:rPr>
          <w:color w:val="000000"/>
          <w:sz w:val="30"/>
          <w:szCs w:val="30"/>
        </w:rPr>
        <w:br/>
      </w:r>
      <w:r>
        <w:rPr>
          <w:color w:val="000000"/>
          <w:sz w:val="30"/>
          <w:szCs w:val="30"/>
          <w:shd w:val="clear" w:color="auto" w:fill="FFFFFF"/>
        </w:rPr>
        <w:t>Во-вторых, на сумму прибыли, остающейся в распоряжении объединения, влияет величина уплаченных банку процентов за краткосрочный кредит. Ввиду нестабильного финансового состояния, объединение уплатило проценты за такой кредит на сумму 573 тыс. рублей при плaне 250 тысяч или сверх плана — 323 тысячи рублей.</w:t>
      </w:r>
      <w:r>
        <w:rPr>
          <w:color w:val="000000"/>
          <w:sz w:val="30"/>
          <w:szCs w:val="30"/>
        </w:rPr>
        <w:br/>
      </w:r>
      <w:r>
        <w:rPr>
          <w:color w:val="000000"/>
          <w:sz w:val="30"/>
          <w:szCs w:val="30"/>
          <w:shd w:val="clear" w:color="auto" w:fill="FFFFFF"/>
        </w:rPr>
        <w:t>Фонд развития производства, науки и техники образован в размере 4.36 млн. рублей, расход составил 4.13 млн. рублей. Фактический расход фонда социального развития превышает его образование на 0.2 млн. рублей.</w:t>
      </w:r>
      <w:r>
        <w:rPr>
          <w:color w:val="000000"/>
          <w:sz w:val="30"/>
          <w:szCs w:val="30"/>
        </w:rPr>
        <w:br/>
      </w:r>
      <w:r>
        <w:rPr>
          <w:color w:val="000000"/>
          <w:sz w:val="30"/>
          <w:szCs w:val="30"/>
          <w:shd w:val="clear" w:color="auto" w:fill="FFFFFF"/>
        </w:rPr>
        <w:t>Несколько подробнее о фонде материального поощрения. Единый фонд материального поощрения образован в размере 1014 тыс. рублей, в том числе 68 тысяч рублей за выполнение поставок на 100 процентов. Фактический расход составил 1132 тыс. рублей без yчетa выплаты вознаграждения по итогам 1987 года, средства для которого образованы в предыдущем году. Таким образом, расходы ФМП на 118 тысяч рублей превысил образование. А должно быть наоборот, чтобы к концу года иметь средства на выплату годового вознаграждения.</w:t>
      </w:r>
      <w:r>
        <w:rPr>
          <w:color w:val="000000"/>
          <w:sz w:val="30"/>
          <w:szCs w:val="30"/>
        </w:rPr>
        <w:br/>
      </w:r>
      <w:r>
        <w:rPr>
          <w:color w:val="000000"/>
          <w:sz w:val="30"/>
          <w:szCs w:val="30"/>
          <w:shd w:val="clear" w:color="auto" w:fill="FFFFFF"/>
        </w:rPr>
        <w:t>Следует отметить перерасход по статье «вознаграждение за выполнение особо важных работ» 187 тысяч рублей (большая часть которых используется на дополнительную оплату работ в выходные дни и сверхурочно).</w:t>
      </w:r>
      <w:r>
        <w:rPr>
          <w:color w:val="000000"/>
          <w:sz w:val="30"/>
          <w:szCs w:val="30"/>
        </w:rPr>
        <w:br/>
      </w:r>
      <w:r>
        <w:rPr>
          <w:color w:val="000000"/>
          <w:sz w:val="30"/>
          <w:szCs w:val="30"/>
          <w:shd w:val="clear" w:color="auto" w:fill="FFFFFF"/>
        </w:rPr>
        <w:t>Особенно велики эти выплаты в цехах моторосборочном (55.4 тыс. рублей), тракторосборочном (54,3), моторном № 1 (25.7), моторном № 2 (27,6). Заставляет задуматься тот факт, что за год почти в два раза возросла доплата на 1 час за сверхурочную работу из ФМП с 1,08 до 1,92 рубля (кроме уплаты по КЗоТу).</w:t>
      </w:r>
      <w:r>
        <w:rPr>
          <w:color w:val="000000"/>
          <w:sz w:val="30"/>
          <w:szCs w:val="30"/>
        </w:rPr>
        <w:br/>
      </w:r>
      <w:r>
        <w:rPr>
          <w:color w:val="000000"/>
          <w:sz w:val="30"/>
          <w:szCs w:val="30"/>
          <w:shd w:val="clear" w:color="auto" w:fill="FFFFFF"/>
        </w:rPr>
        <w:t>Согласно законам экономики для стабильного развития общества, коллективов предприятий и объединений рост производительности труда должен опережать рост средней заработной платы. Нашему объединению доведено нормативное соотношение между приростом зарплаты и производительности труда 0,5. Другими словами, чтобы обеспечить прирост средней зарплаты на 1 процент, необходимо повысить производительность труда не менее чем на 2 процента.</w:t>
      </w:r>
      <w:r>
        <w:rPr>
          <w:color w:val="000000"/>
          <w:sz w:val="30"/>
          <w:szCs w:val="30"/>
        </w:rPr>
        <w:br/>
      </w:r>
      <w:r>
        <w:rPr>
          <w:color w:val="000000"/>
          <w:sz w:val="30"/>
          <w:szCs w:val="30"/>
          <w:shd w:val="clear" w:color="auto" w:fill="FFFFFF"/>
        </w:rPr>
        <w:t>В первом квартале этого года на каждый процент прироста производительности труда средняя зарплата выросла на 4.7 процента. На такое опережение зарплаты повлияли увеличение трудоемкости, связанное с внедрением госприемки в прошлом году, дополнительное материальное стимулирование в моторных цехах № 1 и № 2, рост вознаграждения за выполнение особо важных работ, премий, за основные результаты хозяйственной деятельности.</w:t>
      </w:r>
      <w:r>
        <w:rPr>
          <w:color w:val="000000"/>
          <w:sz w:val="30"/>
          <w:szCs w:val="30"/>
        </w:rPr>
        <w:br/>
      </w:r>
      <w:r>
        <w:rPr>
          <w:color w:val="000000"/>
          <w:sz w:val="30"/>
          <w:szCs w:val="30"/>
          <w:shd w:val="clear" w:color="auto" w:fill="FFFFFF"/>
        </w:rPr>
        <w:t>Особенно большое опережение роста средней зарплаты над ростом производительности труда допустили моторные цеха №№ 1 и 2, тракторосборочный, тракторный, шестерен, прессовый.</w:t>
      </w:r>
      <w:r>
        <w:rPr>
          <w:color w:val="000000"/>
          <w:sz w:val="30"/>
          <w:szCs w:val="30"/>
        </w:rPr>
        <w:br/>
      </w:r>
      <w:r>
        <w:rPr>
          <w:color w:val="000000"/>
          <w:sz w:val="30"/>
          <w:szCs w:val="30"/>
          <w:shd w:val="clear" w:color="auto" w:fill="FFFFFF"/>
        </w:rPr>
        <w:t>Ю. КИСЕЛЕВ, заместитель начальника ПЭО» («Тракторостроитель», 24 мая 1988).</w:t>
      </w:r>
    </w:p>
    <w:p w14:paraId="00F749D3" w14:textId="591A3BC5" w:rsidR="003A5B07" w:rsidRDefault="003A5B07" w:rsidP="003A5B07">
      <w:pPr>
        <w:shd w:val="clear" w:color="auto" w:fill="FFFFFF"/>
        <w:spacing w:after="0" w:line="240" w:lineRule="auto"/>
        <w:rPr>
          <w:color w:val="000000"/>
          <w:sz w:val="30"/>
          <w:szCs w:val="30"/>
          <w:shd w:val="clear" w:color="auto" w:fill="FFFFFF"/>
        </w:rPr>
      </w:pPr>
      <w:r>
        <w:rPr>
          <w:color w:val="000000"/>
          <w:sz w:val="30"/>
          <w:szCs w:val="30"/>
          <w:shd w:val="clear" w:color="auto" w:fill="FFFFFF"/>
        </w:rPr>
        <w:t>«На заводе проведено немало мероприятий, направленных на уменьшение загрязнения сточных вод и водоемов. В минувшую пятилетку были введены в cтpoй сооружения для очистки всех промышленно-ливневых стоков от нефтепродуктов и механических примесей, работает комплекс локальных цеховых очистных сооружений, станция оборотного водоснабжения и внедрена технология использования отходов карбида кальция в качестве реагента на очистных сооружениях, введена в строй действующих канализационно-насосная станция, предназначенная для перекачки стоков на городские очистные сооружения, в результате чего полностью прекращен сброс промышленно-ливневых стоков с территории предприятия в открытый водоем.</w:t>
      </w:r>
      <w:r>
        <w:rPr>
          <w:color w:val="000000"/>
          <w:sz w:val="30"/>
          <w:szCs w:val="30"/>
        </w:rPr>
        <w:br/>
      </w:r>
      <w:r>
        <w:rPr>
          <w:color w:val="000000"/>
          <w:sz w:val="30"/>
          <w:szCs w:val="30"/>
          <w:shd w:val="clear" w:color="auto" w:fill="FFFFFF"/>
        </w:rPr>
        <w:t>В транспортных цехах ведется контроль за выпуском машин на линию только в исправном состоянии с целью исключения попадания в почву горюче-смазочных материалов. Получен прибор «Индролит-1100» по замеру выхлопных газов.</w:t>
      </w:r>
      <w:r>
        <w:rPr>
          <w:color w:val="000000"/>
          <w:sz w:val="30"/>
          <w:szCs w:val="30"/>
        </w:rPr>
        <w:br/>
      </w:r>
      <w:r>
        <w:rPr>
          <w:color w:val="000000"/>
          <w:sz w:val="30"/>
          <w:szCs w:val="30"/>
          <w:shd w:val="clear" w:color="auto" w:fill="FFFFFF"/>
        </w:rPr>
        <w:t>Вместе с тем, в объединении имеются существенные недостатки в области водоохранной деятельности: не ликвидированы очаги загрязнения Клязьмы солями тяжелых металлов от гальванического отделения термического цеха (ответственный начальник цеха т. Лейкин), отсутствуют локальные очистные сооружения в моторном цехе № 3 и автоматном, на общезаводские очистные сооружения в сточных водах от ряда цехов объединения поступает количество нефтепродуктов, превышаются в несколько раз ПДК, не начато строительство ответвленных стоков гидрошламоудаления, нового склада ГСМ, склада реагентов на очистных сооружениях (ответственный начальник ОКСа т. Бадюл).</w:t>
      </w:r>
      <w:r>
        <w:rPr>
          <w:color w:val="000000"/>
          <w:sz w:val="30"/>
          <w:szCs w:val="30"/>
        </w:rPr>
        <w:br/>
      </w:r>
      <w:r>
        <w:rPr>
          <w:color w:val="000000"/>
          <w:sz w:val="30"/>
          <w:szCs w:val="30"/>
          <w:shd w:val="clear" w:color="auto" w:fill="FFFFFF"/>
        </w:rPr>
        <w:t>В настоящее время на нашем предприятии разработаны и действуют мероприятия по снижению выброса вредных веществ в атмосферу, осуществление которых позволит увеличить процент улавливаемых вредных веществ. Это будет достигнуто за счет оснащения вагранок первого и второго литейного цехов устройствами для дожигания окиси углерода и второй ступенью очистки отходящих газов. В третьем и четвергом литейном цехах плавильные печи будут оборудоваться установками очистки отходящих газов.</w:t>
      </w:r>
      <w:r>
        <w:rPr>
          <w:color w:val="000000"/>
          <w:sz w:val="30"/>
          <w:szCs w:val="30"/>
        </w:rPr>
        <w:br/>
      </w:r>
      <w:r>
        <w:rPr>
          <w:color w:val="000000"/>
          <w:sz w:val="30"/>
          <w:szCs w:val="30"/>
          <w:shd w:val="clear" w:color="auto" w:fill="FFFFFF"/>
        </w:rPr>
        <w:t>В гальванических отделениях термического и инструментального цехов на ванны хромирования намечена установка волокнистых фильтров по улавливанию в хромового ангидрида.</w:t>
      </w:r>
      <w:r>
        <w:rPr>
          <w:color w:val="000000"/>
          <w:sz w:val="30"/>
          <w:szCs w:val="30"/>
        </w:rPr>
        <w:br/>
      </w:r>
      <w:r>
        <w:rPr>
          <w:color w:val="000000"/>
          <w:sz w:val="30"/>
          <w:szCs w:val="30"/>
          <w:shd w:val="clear" w:color="auto" w:fill="FFFFFF"/>
        </w:rPr>
        <w:t>В проекте реконструкции завода решению вопросов рационального использования водных ресурсов, очистки бытовых и производственных сточных вод, охране и защите открытых и подземных водных бассейнов уделено особое внимание. Для экономии свежей воды и уменьшении сточных вод предусматриваются три оборотных системы.</w:t>
      </w:r>
      <w:r>
        <w:rPr>
          <w:color w:val="000000"/>
          <w:sz w:val="30"/>
          <w:szCs w:val="30"/>
        </w:rPr>
        <w:br/>
      </w:r>
      <w:r>
        <w:rPr>
          <w:color w:val="000000"/>
          <w:sz w:val="30"/>
          <w:szCs w:val="30"/>
          <w:shd w:val="clear" w:color="auto" w:fill="FFFFFF"/>
        </w:rPr>
        <w:t>Использование очищенных промдождевых сточных вод в производстве существенно уменьшает потребление водопроводной воды и полностью исключает возможность заражения окружающей природной среды.</w:t>
      </w:r>
      <w:r>
        <w:rPr>
          <w:color w:val="000000"/>
          <w:sz w:val="30"/>
          <w:szCs w:val="30"/>
        </w:rPr>
        <w:br/>
      </w:r>
      <w:r>
        <w:rPr>
          <w:color w:val="000000"/>
          <w:sz w:val="30"/>
          <w:szCs w:val="30"/>
          <w:shd w:val="clear" w:color="auto" w:fill="FFFFFF"/>
        </w:rPr>
        <w:t>В целях привлечения большого числа работающих к участию в деле охраны природы на заводе создана первичная организация общества охраны природы, которая ведет пропаганду решений партии и правительства по вопросам охраны окружающей среды, воспитывает у населения чувство бережного отношения к природе.</w:t>
      </w:r>
      <w:r>
        <w:rPr>
          <w:color w:val="000000"/>
          <w:sz w:val="30"/>
          <w:szCs w:val="30"/>
        </w:rPr>
        <w:br/>
      </w:r>
      <w:r>
        <w:rPr>
          <w:color w:val="000000"/>
          <w:sz w:val="30"/>
          <w:szCs w:val="30"/>
          <w:shd w:val="clear" w:color="auto" w:fill="FFFFFF"/>
        </w:rPr>
        <w:t>Более четырех тысяч членов общества объединены в 33 цеховые организации. При их активном участии ежегодно на территории завода и в поселке высаживается более пяти тысяч кустарников, обрабатывается 15 гектаров газонов.</w:t>
      </w:r>
      <w:r>
        <w:rPr>
          <w:color w:val="000000"/>
          <w:sz w:val="30"/>
          <w:szCs w:val="30"/>
        </w:rPr>
        <w:br/>
      </w:r>
      <w:r>
        <w:rPr>
          <w:color w:val="000000"/>
          <w:sz w:val="30"/>
          <w:szCs w:val="30"/>
          <w:shd w:val="clear" w:color="auto" w:fill="FFFFFF"/>
        </w:rPr>
        <w:t>В настоящее время в объединении работает третья ступень по технике безопасности, на которой выставляются оценки, в том числе и по охране окружающей среды, вредным выбросам.</w:t>
      </w:r>
      <w:r>
        <w:rPr>
          <w:color w:val="000000"/>
          <w:sz w:val="30"/>
          <w:szCs w:val="30"/>
        </w:rPr>
        <w:br/>
      </w:r>
      <w:r>
        <w:rPr>
          <w:color w:val="000000"/>
          <w:sz w:val="30"/>
          <w:szCs w:val="30"/>
          <w:shd w:val="clear" w:color="auto" w:fill="FFFFFF"/>
        </w:rPr>
        <w:t>Усилия партийных, советских, профсоюзных, комсомольских и хозяйственных органов на заводе должны быть направлены на то, чтобы рачительное отношение к природе стало предметом постоянной заботы трудовых коллективов, руководителей и специалистов, нормой повседневной жизни вод советских людей.</w:t>
      </w:r>
      <w:r>
        <w:rPr>
          <w:color w:val="000000"/>
          <w:sz w:val="30"/>
          <w:szCs w:val="30"/>
        </w:rPr>
        <w:br/>
      </w:r>
      <w:r>
        <w:rPr>
          <w:color w:val="000000"/>
          <w:sz w:val="30"/>
          <w:szCs w:val="30"/>
          <w:shd w:val="clear" w:color="auto" w:fill="FFFFFF"/>
        </w:rPr>
        <w:t>Г. СТУЧЕБРОВА, начальник бюро охраны окружающей среды НИО» («Тракторостроитель», 3 июня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ПОДСОБНОМУ СЕЛЬСКОМУ ХОЗЯЙСТВУ ВРУЧЕНО ПЕРЕХОДЯЩЕЕ КРАСНОЕ ЗНАМЯ</w:t>
      </w:r>
      <w:r>
        <w:rPr>
          <w:color w:val="000000"/>
          <w:sz w:val="30"/>
          <w:szCs w:val="30"/>
        </w:rPr>
        <w:br/>
      </w:r>
      <w:r>
        <w:rPr>
          <w:color w:val="000000"/>
          <w:sz w:val="30"/>
          <w:szCs w:val="30"/>
          <w:shd w:val="clear" w:color="auto" w:fill="FFFFFF"/>
        </w:rPr>
        <w:t>232 подсобных сельских хозяйства насчитывают предприятия Министерства сельскохозяйственного и тракторного машиностроения СССР. По итогам работы за минувший год лучшим из них признано подсобное хозяйство нашего объединения.</w:t>
      </w:r>
      <w:r>
        <w:rPr>
          <w:color w:val="000000"/>
          <w:sz w:val="30"/>
          <w:szCs w:val="30"/>
        </w:rPr>
        <w:br/>
      </w:r>
      <w:r>
        <w:rPr>
          <w:color w:val="000000"/>
          <w:sz w:val="30"/>
          <w:szCs w:val="30"/>
          <w:shd w:val="clear" w:color="auto" w:fill="FFFFFF"/>
        </w:rPr>
        <w:t>На минувшей неделе на центральной усадьбе хозяйства в Березниках состоялось торжественное собрание в связи с вручением переходящего Красного знамени министерства и Центрального Комитета отраслевого профсоюза.</w:t>
      </w:r>
      <w:r>
        <w:rPr>
          <w:color w:val="000000"/>
          <w:sz w:val="30"/>
          <w:szCs w:val="30"/>
        </w:rPr>
        <w:br/>
      </w:r>
      <w:r>
        <w:rPr>
          <w:color w:val="000000"/>
          <w:sz w:val="30"/>
          <w:szCs w:val="30"/>
          <w:shd w:val="clear" w:color="auto" w:fill="FFFFFF"/>
        </w:rPr>
        <w:t>Вручая знамя, начальник отдела подсобных сельских хозяйств министерства В. Трофимов поблагодарил коллектив за самоотверженный труд и пожелал дальнейших успехов в работе.</w:t>
      </w:r>
      <w:r>
        <w:rPr>
          <w:color w:val="000000"/>
          <w:sz w:val="30"/>
          <w:szCs w:val="30"/>
        </w:rPr>
        <w:br/>
      </w:r>
      <w:r>
        <w:rPr>
          <w:color w:val="000000"/>
          <w:sz w:val="30"/>
          <w:szCs w:val="30"/>
          <w:shd w:val="clear" w:color="auto" w:fill="FFFFFF"/>
        </w:rPr>
        <w:t>На собрании выступили директор хозяйства А. Нестеров, бригадир животноводов Т. Анохина, главный агроном А. Белотелов, механизаторы С. Артемов, В. Яшунькин и другие. Они отмечали, что коллектив идет правильным путем, вскрывали имеющиеся резервы производства, заверяли, что приложат все усилия для того, чтобы не уступить первенства, добиться еще более высоких результатов в труде.</w:t>
      </w:r>
      <w:r>
        <w:rPr>
          <w:color w:val="000000"/>
          <w:sz w:val="30"/>
          <w:szCs w:val="30"/>
        </w:rPr>
        <w:br/>
      </w:r>
      <w:r>
        <w:rPr>
          <w:color w:val="000000"/>
          <w:sz w:val="30"/>
          <w:szCs w:val="30"/>
          <w:shd w:val="clear" w:color="auto" w:fill="FFFFFF"/>
        </w:rPr>
        <w:t>В. ВАСИЛЬЕВ» («Тракторостроитель», 14 июня 1988).</w:t>
      </w:r>
      <w:r>
        <w:rPr>
          <w:color w:val="000000"/>
          <w:sz w:val="30"/>
          <w:szCs w:val="30"/>
        </w:rPr>
        <w:br/>
      </w:r>
      <w:r>
        <w:rPr>
          <w:color w:val="000000"/>
          <w:sz w:val="30"/>
          <w:szCs w:val="30"/>
          <w:shd w:val="clear" w:color="auto" w:fill="FFFFFF"/>
        </w:rPr>
        <w:t>Тракторы Т-25 начали продаваться индивидуальным владельцам. Одной из первых покупательницей Владимирского трактора стала певица София Ротару. Лучшие умы завода долго думали сколько с нее взять. Решили удвоить государственную закупочную цену трактора и с этих пор Т-25 стал продаваться в индивидуальные руки за 5000 рублей.</w:t>
      </w:r>
      <w:r>
        <w:rPr>
          <w:color w:val="000000"/>
          <w:sz w:val="30"/>
          <w:szCs w:val="30"/>
        </w:rPr>
        <w:br/>
      </w:r>
      <w:r>
        <w:rPr>
          <w:color w:val="000000"/>
          <w:sz w:val="30"/>
          <w:szCs w:val="30"/>
          <w:shd w:val="clear" w:color="auto" w:fill="FFFFFF"/>
        </w:rPr>
        <w:t>«</w:t>
      </w:r>
      <w:r>
        <w:rPr>
          <w:b/>
          <w:bCs/>
          <w:color w:val="000000"/>
          <w:sz w:val="30"/>
          <w:szCs w:val="30"/>
          <w:shd w:val="clear" w:color="auto" w:fill="FFFFFF"/>
        </w:rPr>
        <w:t>Трактор с «прилавка»</w:t>
      </w:r>
      <w:r>
        <w:rPr>
          <w:color w:val="000000"/>
          <w:sz w:val="30"/>
          <w:szCs w:val="30"/>
        </w:rPr>
        <w:br/>
      </w:r>
      <w:r>
        <w:rPr>
          <w:color w:val="000000"/>
          <w:sz w:val="30"/>
          <w:szCs w:val="30"/>
          <w:shd w:val="clear" w:color="auto" w:fill="FFFFFF"/>
        </w:rPr>
        <w:t>Коллектив Владимирского тракторного завода изготовил для розничной продажи уже свыше двухсот тракторов марки Т-25-А и Т-25-3 с каркасом безопасности, — рассказывает начальник отдела сбыта Ю.И. Куделькин. — Из них, насколько мне известно, 100 штук реализованы в нашей области. Но основной заказчик — Центросоюз. В нынешнем году мы получили заявку на поставку 2000 штук тракторов. В связи с этим хотелось бы, чтобы Госснаб СССР быстрее решил вопрос о выдаче документов на их перераспределение. Это необходимо для того, чтобы удовлетворить спрос населения.</w:t>
      </w:r>
      <w:r>
        <w:rPr>
          <w:color w:val="000000"/>
          <w:sz w:val="30"/>
          <w:szCs w:val="30"/>
        </w:rPr>
        <w:br/>
      </w:r>
      <w:r>
        <w:rPr>
          <w:color w:val="000000"/>
          <w:sz w:val="30"/>
          <w:szCs w:val="30"/>
          <w:shd w:val="clear" w:color="auto" w:fill="FFFFFF"/>
        </w:rPr>
        <w:t>— Продажа тракторов индивидуальным владельцам — дело для нас новое и во всех oтношениях интересное, — говорит начальник торгового управлении облпотребсоюза Г.Л. Сажина. — Покупатели звонят, спрашивают, когда и где можно приобрести такую необычную покупку. Пока тракторы мы будем реализовывать через сельские магазины. Стоимость одного трактора колеблется от 4730 до 5500 рублей в зависимости от модификации. Кажется, дороговато? Но ведь можно эту сумму поделить на трех-четырех хозяев и купить машину как бы в складчину. Единственно, что нас пока волнует, — это отсутствие необходимого набора прицепного инвентаря для Т-25. Вот если бы к нему еще шлейф орудий, тогда в личном подворье трактору цены бы не было.</w:t>
      </w:r>
      <w:r>
        <w:rPr>
          <w:color w:val="000000"/>
          <w:sz w:val="30"/>
          <w:szCs w:val="30"/>
        </w:rPr>
        <w:br/>
      </w:r>
      <w:r>
        <w:rPr>
          <w:color w:val="000000"/>
          <w:sz w:val="30"/>
          <w:szCs w:val="30"/>
          <w:shd w:val="clear" w:color="auto" w:fill="FFFFFF"/>
        </w:rPr>
        <w:t>В. КАСЬЯНОВ» («Тракторостроитель», 17 июня 1988).</w:t>
      </w:r>
      <w:r>
        <w:rPr>
          <w:color w:val="000000"/>
          <w:sz w:val="30"/>
          <w:szCs w:val="30"/>
        </w:rPr>
        <w:br/>
      </w:r>
      <w:r>
        <w:rPr>
          <w:color w:val="000000"/>
          <w:sz w:val="30"/>
          <w:szCs w:val="30"/>
          <w:shd w:val="clear" w:color="auto" w:fill="FFFFFF"/>
        </w:rPr>
        <w:t>«Производственное объединение «Владимирский тракторный завод имени А.А. Жданова» ПРОДАЕТ населению трактора Т-25 («Владимирец»). Цена трактора 4730 рублей».</w:t>
      </w:r>
      <w:r>
        <w:rPr>
          <w:color w:val="000000"/>
          <w:sz w:val="30"/>
          <w:szCs w:val="30"/>
        </w:rPr>
        <w:br/>
      </w:r>
      <w:r>
        <w:rPr>
          <w:color w:val="000000"/>
          <w:sz w:val="30"/>
          <w:szCs w:val="30"/>
          <w:shd w:val="clear" w:color="auto" w:fill="FFFFFF"/>
        </w:rPr>
        <w:t>«</w:t>
      </w:r>
      <w:r>
        <w:rPr>
          <w:b/>
          <w:bCs/>
          <w:color w:val="000000"/>
          <w:sz w:val="30"/>
          <w:szCs w:val="30"/>
          <w:shd w:val="clear" w:color="auto" w:fill="FFFFFF"/>
        </w:rPr>
        <w:t>А есть ли эффект?</w:t>
      </w:r>
      <w:r>
        <w:rPr>
          <w:color w:val="000000"/>
          <w:sz w:val="30"/>
          <w:szCs w:val="30"/>
        </w:rPr>
        <w:br/>
      </w:r>
      <w:r>
        <w:rPr>
          <w:color w:val="000000"/>
          <w:sz w:val="30"/>
          <w:szCs w:val="30"/>
          <w:shd w:val="clear" w:color="auto" w:fill="FFFFFF"/>
        </w:rPr>
        <w:t>Комитет народного контроля проверил эффективность использования разработок научно-исследовательских институтов и учреждений.</w:t>
      </w:r>
      <w:r>
        <w:rPr>
          <w:color w:val="000000"/>
          <w:sz w:val="30"/>
          <w:szCs w:val="30"/>
        </w:rPr>
        <w:br/>
      </w:r>
      <w:r>
        <w:rPr>
          <w:color w:val="000000"/>
          <w:sz w:val="30"/>
          <w:szCs w:val="30"/>
          <w:shd w:val="clear" w:color="auto" w:fill="FFFFFF"/>
        </w:rPr>
        <w:t>Выявлено, что в объединении имеются случаи нерационального использования единого фонда развития науки и техники при выдаче технических заданий, оплате актов внедрения разработок, конечных расчетов с научно-исследовательскими организациями.</w:t>
      </w:r>
      <w:r>
        <w:rPr>
          <w:color w:val="000000"/>
          <w:sz w:val="30"/>
          <w:szCs w:val="30"/>
        </w:rPr>
        <w:br/>
      </w:r>
      <w:r>
        <w:rPr>
          <w:color w:val="000000"/>
          <w:sz w:val="30"/>
          <w:szCs w:val="30"/>
          <w:shd w:val="clear" w:color="auto" w:fill="FFFFFF"/>
        </w:rPr>
        <w:t>Так, в соответствии с двухсторонним договором между НИКТИДом и ВТЗ был выполнен комплекс работ по исследованию и разработке технологического процесса стабилизации надпоршневого зазора в сборочном производстве с целью удельного расхода топлива.</w:t>
      </w:r>
      <w:r>
        <w:rPr>
          <w:color w:val="000000"/>
          <w:sz w:val="30"/>
          <w:szCs w:val="30"/>
        </w:rPr>
        <w:br/>
      </w:r>
      <w:r>
        <w:rPr>
          <w:color w:val="000000"/>
          <w:sz w:val="30"/>
          <w:szCs w:val="30"/>
          <w:shd w:val="clear" w:color="auto" w:fill="FFFFFF"/>
        </w:rPr>
        <w:t>Были созданы опытно-промышленные образцы полуавтоматов для замера, сортировки и маркировки по группам головок цилиндров. Оборудование было испытано и получило одобрение заказчика.</w:t>
      </w:r>
      <w:r>
        <w:rPr>
          <w:color w:val="000000"/>
          <w:sz w:val="30"/>
          <w:szCs w:val="30"/>
        </w:rPr>
        <w:br/>
      </w:r>
      <w:r>
        <w:rPr>
          <w:color w:val="000000"/>
          <w:sz w:val="30"/>
          <w:szCs w:val="30"/>
          <w:shd w:val="clear" w:color="auto" w:fill="FFFFFF"/>
        </w:rPr>
        <w:t>Порядок и срок внедрения в производство были определены распоряжением № 659 главного инженера А. Голубева еще от 12 сентября 1985 года. Актом от 16 декабря 1985 года за подписью заместителя главного технолога т. Воронцова было определено: «... исполнителем работ выполнена, в надлежащем порядке оформлена».</w:t>
      </w:r>
      <w:r>
        <w:rPr>
          <w:color w:val="000000"/>
          <w:sz w:val="30"/>
          <w:szCs w:val="30"/>
        </w:rPr>
        <w:br/>
      </w:r>
      <w:r>
        <w:rPr>
          <w:color w:val="000000"/>
          <w:sz w:val="30"/>
          <w:szCs w:val="30"/>
          <w:shd w:val="clear" w:color="auto" w:fill="FFFFFF"/>
        </w:rPr>
        <w:t>Тем не менее... Да, третий моторный цех до сих пор не получил в НИКТИДе установку для замера и маркировки головок цилиндров, не отремонтированы станочные приспособления на алмазно-расточных станках, не приобретена кранбалка для обеспечения технологического процесса, не выданы даже заказы на изготовление специальных захватов.</w:t>
      </w:r>
      <w:r>
        <w:rPr>
          <w:color w:val="000000"/>
          <w:sz w:val="30"/>
          <w:szCs w:val="30"/>
        </w:rPr>
        <w:br/>
      </w:r>
      <w:r>
        <w:rPr>
          <w:color w:val="000000"/>
          <w:sz w:val="30"/>
          <w:szCs w:val="30"/>
          <w:shd w:val="clear" w:color="auto" w:fill="FFFFFF"/>
        </w:rPr>
        <w:t>Кроме того, специалисты ОГТ не учли размещение установки для регулировки надпоршневого зазора на экспортном участке моторосборочного цеха. Это потребует значительных дополнительных производственных площадей, что делает невозможным осуществить в ближайшее время внедрение этой установки.</w:t>
      </w:r>
      <w:r>
        <w:rPr>
          <w:color w:val="000000"/>
          <w:sz w:val="30"/>
          <w:szCs w:val="30"/>
        </w:rPr>
        <w:br/>
      </w:r>
      <w:r>
        <w:rPr>
          <w:color w:val="000000"/>
          <w:sz w:val="30"/>
          <w:szCs w:val="30"/>
          <w:shd w:val="clear" w:color="auto" w:fill="FFFFFF"/>
        </w:rPr>
        <w:t>Таким образом по этой теме было разбазарено свыше 300 тысяч рублей.</w:t>
      </w:r>
      <w:r>
        <w:rPr>
          <w:color w:val="000000"/>
          <w:sz w:val="30"/>
          <w:szCs w:val="30"/>
        </w:rPr>
        <w:br/>
      </w:r>
      <w:r>
        <w:rPr>
          <w:color w:val="000000"/>
          <w:sz w:val="30"/>
          <w:szCs w:val="30"/>
          <w:shd w:val="clear" w:color="auto" w:fill="FFFFFF"/>
        </w:rPr>
        <w:t>Еще хуже дела обстоят с внедрением автоматизированного технологического комплекса для периодических и длительных испытаний дизелей, который также разработан НИКТИДом и за который уплачено 360 тысяч рублей. Согласно акту еще 27 декабря 1982 года за подписями главного инженера объединения т. Голубева и заместителя директора НИКТИДа т. Уриха система была сдана в эксплуатацию.</w:t>
      </w:r>
      <w:r>
        <w:rPr>
          <w:color w:val="000000"/>
          <w:sz w:val="30"/>
          <w:szCs w:val="30"/>
        </w:rPr>
        <w:br/>
      </w:r>
      <w:r>
        <w:rPr>
          <w:color w:val="000000"/>
          <w:sz w:val="30"/>
          <w:szCs w:val="30"/>
          <w:shd w:val="clear" w:color="auto" w:fill="FFFFFF"/>
        </w:rPr>
        <w:t>Протокол технического совещания представите лей ВТЗ и НИКТИДа, где обсуждались итоги работы по данной теме, утверждает: «Работы по теме ... в целом считать выполненными в соответствии с техническим заданием». Это заключение подписано начальником ТОН и УКП т. Туницыным и утверждено т. Голубевым.</w:t>
      </w:r>
      <w:r>
        <w:rPr>
          <w:color w:val="000000"/>
          <w:sz w:val="30"/>
          <w:szCs w:val="30"/>
        </w:rPr>
        <w:br/>
      </w:r>
      <w:r>
        <w:rPr>
          <w:color w:val="000000"/>
          <w:sz w:val="30"/>
          <w:szCs w:val="30"/>
          <w:shd w:val="clear" w:color="auto" w:fill="FFFFFF"/>
        </w:rPr>
        <w:t>Однако данная констатация искажает истинное положение дел. Фактически система была выведена всего на один стенд вместо девяти и после длительной наладки не работала ни одного дня.</w:t>
      </w:r>
      <w:r>
        <w:rPr>
          <w:color w:val="000000"/>
          <w:sz w:val="30"/>
          <w:szCs w:val="30"/>
        </w:rPr>
        <w:br/>
      </w:r>
      <w:r>
        <w:rPr>
          <w:color w:val="000000"/>
          <w:sz w:val="30"/>
          <w:szCs w:val="30"/>
          <w:shd w:val="clear" w:color="auto" w:fill="FFFFFF"/>
        </w:rPr>
        <w:t>Таким образом 90 тысяч рублей оказались фактически выплаченными за невыполненную работу, а 360 тысяч рублей не дают отдачи.</w:t>
      </w:r>
      <w:r>
        <w:rPr>
          <w:color w:val="000000"/>
          <w:sz w:val="30"/>
          <w:szCs w:val="30"/>
        </w:rPr>
        <w:br/>
      </w:r>
      <w:r>
        <w:rPr>
          <w:color w:val="000000"/>
          <w:sz w:val="30"/>
          <w:szCs w:val="30"/>
          <w:shd w:val="clear" w:color="auto" w:fill="FFFFFF"/>
        </w:rPr>
        <w:t>В настоящее время система оказалась полностью разукомплектованной.</w:t>
      </w:r>
      <w:r>
        <w:rPr>
          <w:color w:val="000000"/>
          <w:sz w:val="30"/>
          <w:szCs w:val="30"/>
        </w:rPr>
        <w:br/>
      </w:r>
      <w:r>
        <w:rPr>
          <w:color w:val="000000"/>
          <w:sz w:val="30"/>
          <w:szCs w:val="30"/>
          <w:shd w:val="clear" w:color="auto" w:fill="FFFFFF"/>
        </w:rPr>
        <w:t>Серьезны нарушения и при взаимоотношениях ВТЗ с НПО «Ритм».</w:t>
      </w:r>
      <w:r>
        <w:rPr>
          <w:color w:val="000000"/>
          <w:sz w:val="30"/>
          <w:szCs w:val="30"/>
        </w:rPr>
        <w:br/>
      </w:r>
      <w:r>
        <w:rPr>
          <w:color w:val="000000"/>
          <w:sz w:val="30"/>
          <w:szCs w:val="30"/>
          <w:shd w:val="clear" w:color="auto" w:fill="FFFFFF"/>
        </w:rPr>
        <w:t>Так, не обеспечивает решения поставленной задачи программа учета простоев станков с ЧПУ, выполненная по договору с ОПР, стоимостью 63,6 тысяч рублей.</w:t>
      </w:r>
      <w:r>
        <w:rPr>
          <w:color w:val="000000"/>
          <w:sz w:val="30"/>
          <w:szCs w:val="30"/>
        </w:rPr>
        <w:br/>
      </w:r>
      <w:r>
        <w:rPr>
          <w:color w:val="000000"/>
          <w:sz w:val="30"/>
          <w:szCs w:val="30"/>
          <w:shd w:val="clear" w:color="auto" w:fill="FFFFFF"/>
        </w:rPr>
        <w:t>Неверно подсчитан экономический эффект от разработки темы «Выбор технических средств и программного обеспечения для автоматизированного рабочего места технолога на базе МикроЭВМ. Причина — необъективность выданных заводом справок: годовой объем продукции участка станков с ЧПУ ВЗИТО был принят равным годовому объему выпуска продукции всего ВЗИТО.</w:t>
      </w:r>
      <w:r>
        <w:rPr>
          <w:color w:val="000000"/>
          <w:sz w:val="30"/>
          <w:szCs w:val="30"/>
        </w:rPr>
        <w:br/>
      </w:r>
      <w:r>
        <w:rPr>
          <w:color w:val="000000"/>
          <w:sz w:val="30"/>
          <w:szCs w:val="30"/>
          <w:shd w:val="clear" w:color="auto" w:fill="FFFFFF"/>
        </w:rPr>
        <w:t>Рассмотрев сложившуюся ситуацию, комитет народного контроля указал главному инженеру А. Голубеву на слабый контроль за использованием средств единого фонда развития науки и техники и обязал до 1 августа доложить о принятых мерах.</w:t>
      </w:r>
      <w:r>
        <w:rPr>
          <w:color w:val="000000"/>
          <w:sz w:val="30"/>
          <w:szCs w:val="30"/>
        </w:rPr>
        <w:br/>
      </w:r>
      <w:r>
        <w:rPr>
          <w:color w:val="000000"/>
          <w:sz w:val="30"/>
          <w:szCs w:val="30"/>
          <w:shd w:val="clear" w:color="auto" w:fill="FFFFFF"/>
        </w:rPr>
        <w:t>За неудовлетворительную организацию контроля по аффективному использованию новой техники заместителю главного технолога т. Воронцову, начальнику моторосборочного цеха т. Аданькину, начальнику ТОН и УКП т. Туницыну объявлены строгие выговоры.</w:t>
      </w:r>
      <w:r>
        <w:rPr>
          <w:color w:val="000000"/>
          <w:sz w:val="30"/>
          <w:szCs w:val="30"/>
        </w:rPr>
        <w:br/>
      </w:r>
      <w:r>
        <w:rPr>
          <w:color w:val="000000"/>
          <w:sz w:val="30"/>
          <w:szCs w:val="30"/>
          <w:shd w:val="clear" w:color="auto" w:fill="FFFFFF"/>
        </w:rPr>
        <w:t>Материалы проверки переданы администрации объединения для привлечения виновных к материальной ответственности.</w:t>
      </w:r>
      <w:r>
        <w:rPr>
          <w:color w:val="000000"/>
          <w:sz w:val="30"/>
          <w:szCs w:val="30"/>
        </w:rPr>
        <w:br/>
      </w:r>
      <w:r>
        <w:rPr>
          <w:color w:val="000000"/>
          <w:sz w:val="30"/>
          <w:szCs w:val="30"/>
          <w:shd w:val="clear" w:color="auto" w:fill="FFFFFF"/>
        </w:rPr>
        <w:t>Принято к сведению, что ГКНК привлек к ответственности ряд руководителей НПО «Ритм» за серьезные упущения в работе.</w:t>
      </w:r>
      <w:r>
        <w:rPr>
          <w:color w:val="000000"/>
          <w:sz w:val="30"/>
          <w:szCs w:val="30"/>
        </w:rPr>
        <w:br/>
      </w:r>
      <w:r>
        <w:rPr>
          <w:color w:val="000000"/>
          <w:sz w:val="30"/>
          <w:szCs w:val="30"/>
          <w:shd w:val="clear" w:color="auto" w:fill="FFFFFF"/>
        </w:rPr>
        <w:t>Для привлечения и ответственности работников НИКТИДа материалы проверки переданы в Октябрьский РКНК.</w:t>
      </w:r>
      <w:r>
        <w:rPr>
          <w:color w:val="000000"/>
          <w:sz w:val="30"/>
          <w:szCs w:val="30"/>
        </w:rPr>
        <w:br/>
      </w:r>
      <w:r>
        <w:rPr>
          <w:color w:val="000000"/>
          <w:sz w:val="30"/>
          <w:szCs w:val="30"/>
          <w:shd w:val="clear" w:color="auto" w:fill="FFFFFF"/>
        </w:rPr>
        <w:t>Ю. БЫКОВ, председатель КНК завода» («Тракторостроитель», 21 июня 1988).</w:t>
      </w:r>
      <w:r>
        <w:rPr>
          <w:color w:val="000000"/>
          <w:sz w:val="30"/>
          <w:szCs w:val="30"/>
        </w:rPr>
        <w:br/>
      </w:r>
      <w:r>
        <w:rPr>
          <w:color w:val="000000"/>
          <w:sz w:val="30"/>
          <w:szCs w:val="30"/>
          <w:shd w:val="clear" w:color="auto" w:fill="FFFFFF"/>
        </w:rPr>
        <w:t>«- Более рациональным с точки зрения производства стало устройство крепления тента на каркас безопасности трактора Т-25А3.</w:t>
      </w:r>
      <w:r>
        <w:rPr>
          <w:color w:val="000000"/>
          <w:sz w:val="30"/>
          <w:szCs w:val="30"/>
        </w:rPr>
        <w:br/>
      </w:r>
      <w:r>
        <w:rPr>
          <w:color w:val="000000"/>
          <w:sz w:val="30"/>
          <w:szCs w:val="30"/>
          <w:shd w:val="clear" w:color="auto" w:fill="FFFFFF"/>
        </w:rPr>
        <w:t>Данное усовершенствование достигнуто в кузнечном цехе. За год здесь будет, благодаря новшеству, достигнута экономия основных материалов на сумму почти в 2,5 тысячи рублей.</w:t>
      </w:r>
      <w:r>
        <w:rPr>
          <w:color w:val="000000"/>
          <w:sz w:val="30"/>
          <w:szCs w:val="30"/>
        </w:rPr>
        <w:br/>
      </w:r>
      <w:r>
        <w:rPr>
          <w:b/>
          <w:bCs/>
          <w:color w:val="000000"/>
          <w:sz w:val="30"/>
          <w:szCs w:val="30"/>
          <w:shd w:val="clear" w:color="auto" w:fill="FFFFFF"/>
        </w:rPr>
        <w:t>Добрая традиция</w:t>
      </w:r>
      <w:r>
        <w:rPr>
          <w:color w:val="000000"/>
          <w:sz w:val="30"/>
          <w:szCs w:val="30"/>
        </w:rPr>
        <w:br/>
      </w:r>
      <w:r>
        <w:rPr>
          <w:color w:val="000000"/>
          <w:sz w:val="30"/>
          <w:szCs w:val="30"/>
          <w:shd w:val="clear" w:color="auto" w:fill="FFFFFF"/>
        </w:rPr>
        <w:t>Празднование </w:t>
      </w:r>
      <w:r>
        <w:rPr>
          <w:b/>
          <w:bCs/>
          <w:color w:val="000000"/>
          <w:sz w:val="30"/>
          <w:szCs w:val="30"/>
          <w:shd w:val="clear" w:color="auto" w:fill="FFFFFF"/>
        </w:rPr>
        <w:t>дня МЖК</w:t>
      </w:r>
      <w:r>
        <w:rPr>
          <w:color w:val="000000"/>
          <w:sz w:val="30"/>
          <w:szCs w:val="30"/>
          <w:shd w:val="clear" w:color="auto" w:fill="FFFFFF"/>
        </w:rPr>
        <w:t> стало доброй городской традицией. В нынешнем году к этому дню с нетерпением готовились все предприятия-дольщики. Культмассовый отдел оргкомитета разработал для всех штабов мероприятия к празднику. Естественно, основная часть работ выпала на нас — тракторозаводцев.</w:t>
      </w:r>
      <w:r>
        <w:rPr>
          <w:color w:val="000000"/>
          <w:sz w:val="30"/>
          <w:szCs w:val="30"/>
        </w:rPr>
        <w:br/>
      </w:r>
      <w:r>
        <w:rPr>
          <w:color w:val="000000"/>
          <w:sz w:val="30"/>
          <w:szCs w:val="30"/>
          <w:shd w:val="clear" w:color="auto" w:fill="FFFFFF"/>
        </w:rPr>
        <w:t>В подготовке приняла участие большая группа ребят. На празднике была представлена интересная программа аттракционов для детей и взрослых, за которые отвечала Л. Котельник, а яркую рекламу для них изготавливал В. Тормосов. Большой объем работ провели Т. Федорова и М. Астафьева, которые занимались сбором предметов прикладного творчества эмжековцев для аукциона.</w:t>
      </w:r>
      <w:r>
        <w:rPr>
          <w:color w:val="000000"/>
          <w:sz w:val="30"/>
          <w:szCs w:val="30"/>
        </w:rPr>
        <w:br/>
      </w:r>
      <w:r>
        <w:rPr>
          <w:color w:val="000000"/>
          <w:sz w:val="30"/>
          <w:szCs w:val="30"/>
          <w:shd w:val="clear" w:color="auto" w:fill="FFFFFF"/>
        </w:rPr>
        <w:t>Лень МЖК проходил 22 мая в парке имени 850-летия города Владимира. Прекрасному настроению сопутствовала солнечная погода. Праздник был открыт концертом художественной самодеятельности. От нашего предприятия выступила детская фольклорная группа (концертмейстер В. Бородулин). Это украсило программу всего концерта. Кроме того, в исполнении В. Тормосова прозвучал русский романс «Мчится тройка почтовая».</w:t>
      </w:r>
      <w:r>
        <w:rPr>
          <w:color w:val="000000"/>
          <w:sz w:val="30"/>
          <w:szCs w:val="30"/>
        </w:rPr>
        <w:br/>
      </w:r>
      <w:r>
        <w:rPr>
          <w:color w:val="000000"/>
          <w:sz w:val="30"/>
          <w:szCs w:val="30"/>
          <w:shd w:val="clear" w:color="auto" w:fill="FFFFFF"/>
        </w:rPr>
        <w:t>После концерта состоялся аукцион.</w:t>
      </w:r>
      <w:r>
        <w:rPr>
          <w:color w:val="000000"/>
          <w:sz w:val="30"/>
          <w:szCs w:val="30"/>
        </w:rPr>
        <w:br/>
      </w:r>
      <w:r>
        <w:rPr>
          <w:color w:val="000000"/>
          <w:sz w:val="30"/>
          <w:szCs w:val="30"/>
          <w:shd w:val="clear" w:color="auto" w:fill="FFFFFF"/>
        </w:rPr>
        <w:t>Надолго запомнится этот день для наших детей. Как никогда был велик выбор аттракционов, в которых можно было принять участие, а в качестве приза в сувенирной лавке разрешалось выбрать понравившуюся игрушку.</w:t>
      </w:r>
      <w:r>
        <w:rPr>
          <w:color w:val="000000"/>
          <w:sz w:val="30"/>
          <w:szCs w:val="30"/>
        </w:rPr>
        <w:br/>
      </w:r>
      <w:r>
        <w:rPr>
          <w:color w:val="000000"/>
          <w:sz w:val="30"/>
          <w:szCs w:val="30"/>
          <w:shd w:val="clear" w:color="auto" w:fill="FFFFFF"/>
        </w:rPr>
        <w:t>В заключение праздника прошли веселые спортивные соревнования «Папа, мама, я — спортивная семья». Честь завода защищали семья Клинышковых - она заняла первое место в группе с детьми дошкольного возраста, семья Астафьевых - второе в этой же группе, и семья Якушевых.</w:t>
      </w:r>
      <w:r>
        <w:rPr>
          <w:color w:val="000000"/>
          <w:sz w:val="30"/>
          <w:szCs w:val="30"/>
        </w:rPr>
        <w:br/>
      </w:r>
      <w:r>
        <w:rPr>
          <w:color w:val="000000"/>
          <w:sz w:val="30"/>
          <w:szCs w:val="30"/>
          <w:shd w:val="clear" w:color="auto" w:fill="FFFFFF"/>
        </w:rPr>
        <w:t>Праздник молодости — это всегда веселье, юмор и, конечно, прекрасное настроение.</w:t>
      </w:r>
      <w:r>
        <w:rPr>
          <w:color w:val="000000"/>
          <w:sz w:val="30"/>
          <w:szCs w:val="30"/>
        </w:rPr>
        <w:br/>
      </w:r>
      <w:r>
        <w:rPr>
          <w:color w:val="000000"/>
          <w:sz w:val="30"/>
          <w:szCs w:val="30"/>
          <w:shd w:val="clear" w:color="auto" w:fill="FFFFFF"/>
        </w:rPr>
        <w:t>М. ИЛЬИНСКАЯ, инженер-электроник ГСКБ» («Тракторостроитель», 24 июня 1988).</w:t>
      </w:r>
      <w:r>
        <w:rPr>
          <w:color w:val="000000"/>
          <w:sz w:val="30"/>
          <w:szCs w:val="30"/>
        </w:rPr>
        <w:br/>
      </w:r>
      <w:r>
        <w:rPr>
          <w:color w:val="000000"/>
          <w:sz w:val="30"/>
          <w:szCs w:val="30"/>
          <w:shd w:val="clear" w:color="auto" w:fill="FFFFFF"/>
        </w:rPr>
        <w:t>«- Унификация средств производства — перспективное направление экономии основных материалов. Именно его используют в модельном цехе.</w:t>
      </w:r>
      <w:r>
        <w:rPr>
          <w:color w:val="000000"/>
          <w:sz w:val="30"/>
          <w:szCs w:val="30"/>
        </w:rPr>
        <w:br/>
      </w:r>
      <w:r>
        <w:rPr>
          <w:color w:val="000000"/>
          <w:sz w:val="30"/>
          <w:szCs w:val="30"/>
          <w:shd w:val="clear" w:color="auto" w:fill="FFFFFF"/>
        </w:rPr>
        <w:t>Совершенствуя технологию изготовления модельной оснастки здесь унифицировали ее для отливки спецплит, что позволило получить годовой экономический эффект свыше 6,1 тысячи рублей. Попутно высвобождено два рабочих.</w:t>
      </w:r>
      <w:r>
        <w:rPr>
          <w:color w:val="000000"/>
          <w:sz w:val="30"/>
          <w:szCs w:val="30"/>
        </w:rPr>
        <w:br/>
      </w:r>
      <w:r>
        <w:rPr>
          <w:color w:val="000000"/>
          <w:sz w:val="30"/>
          <w:szCs w:val="30"/>
          <w:shd w:val="clear" w:color="auto" w:fill="FFFFFF"/>
        </w:rPr>
        <w:t>- Освоение новых совершенных средств производства магистральное направление повышения эффективности общественного производства.</w:t>
      </w:r>
      <w:r>
        <w:rPr>
          <w:color w:val="000000"/>
          <w:sz w:val="30"/>
          <w:szCs w:val="30"/>
        </w:rPr>
        <w:br/>
      </w:r>
      <w:r>
        <w:rPr>
          <w:color w:val="000000"/>
          <w:sz w:val="30"/>
          <w:szCs w:val="30"/>
          <w:shd w:val="clear" w:color="auto" w:fill="FFFFFF"/>
        </w:rPr>
        <w:t>Так, внедрение вместо токарного револьверного станка 1П365 станка 1А425 на обработку деталей во втором моторном цехе позволило достичь снижения трудоемкости. Это дало свыше 0,6 тысячи рублей годового экономического эффекта.</w:t>
      </w:r>
      <w:r>
        <w:rPr>
          <w:color w:val="000000"/>
          <w:sz w:val="30"/>
          <w:szCs w:val="30"/>
        </w:rPr>
        <w:br/>
      </w:r>
      <w:r>
        <w:rPr>
          <w:color w:val="000000"/>
          <w:sz w:val="30"/>
          <w:szCs w:val="30"/>
          <w:shd w:val="clear" w:color="auto" w:fill="FFFFFF"/>
        </w:rPr>
        <w:t>- Комплекс мероприятий по экономии вспомогательных материалов внедрен в моторосборочном цехе благодаря рационализаторам.</w:t>
      </w:r>
      <w:r>
        <w:rPr>
          <w:color w:val="000000"/>
          <w:sz w:val="30"/>
          <w:szCs w:val="30"/>
        </w:rPr>
        <w:br/>
      </w:r>
      <w:r>
        <w:rPr>
          <w:color w:val="000000"/>
          <w:sz w:val="30"/>
          <w:szCs w:val="30"/>
          <w:shd w:val="clear" w:color="auto" w:fill="FFFFFF"/>
        </w:rPr>
        <w:t>Это позволило только сжатого воздуха сберечь на сумму почти в 19 тысяч рублей.</w:t>
      </w:r>
      <w:r>
        <w:rPr>
          <w:color w:val="000000"/>
          <w:sz w:val="30"/>
          <w:szCs w:val="30"/>
        </w:rPr>
        <w:br/>
      </w:r>
      <w:r>
        <w:rPr>
          <w:color w:val="000000"/>
          <w:sz w:val="30"/>
          <w:szCs w:val="30"/>
          <w:shd w:val="clear" w:color="auto" w:fill="FFFFFF"/>
        </w:rPr>
        <w:t>Еще свыше 7,5 тысячи рублей получено за счет мер по рациональному использованию масла.</w:t>
      </w:r>
      <w:r>
        <w:rPr>
          <w:color w:val="000000"/>
          <w:sz w:val="30"/>
          <w:szCs w:val="30"/>
        </w:rPr>
        <w:br/>
      </w:r>
      <w:r>
        <w:rPr>
          <w:color w:val="000000"/>
          <w:sz w:val="30"/>
          <w:szCs w:val="30"/>
          <w:shd w:val="clear" w:color="auto" w:fill="FFFFFF"/>
        </w:rPr>
        <w:t>- Отходы — в дело. Поэтому принципу действуют в автоматном цехе. Здесь внедрено использование отходов калиброванного металла для ремонтного производства деталей.</w:t>
      </w:r>
      <w:r>
        <w:rPr>
          <w:color w:val="000000"/>
          <w:sz w:val="30"/>
          <w:szCs w:val="30"/>
        </w:rPr>
        <w:br/>
      </w:r>
      <w:r>
        <w:rPr>
          <w:color w:val="000000"/>
          <w:sz w:val="30"/>
          <w:szCs w:val="30"/>
          <w:shd w:val="clear" w:color="auto" w:fill="FFFFFF"/>
        </w:rPr>
        <w:t>За счет экономии металла получен годовой экономический эффект свыше 1,4 тысячи рублей.</w:t>
      </w:r>
      <w:r>
        <w:rPr>
          <w:color w:val="000000"/>
          <w:sz w:val="30"/>
          <w:szCs w:val="30"/>
        </w:rPr>
        <w:br/>
      </w:r>
      <w:r>
        <w:rPr>
          <w:color w:val="000000"/>
          <w:sz w:val="30"/>
          <w:szCs w:val="30"/>
          <w:shd w:val="clear" w:color="auto" w:fill="FFFFFF"/>
        </w:rPr>
        <w:t>- Рачительно относятся к металлу в прессовом цехе. Большую пользу приносит внедрение штамповых деталей из отходов от раскроя.</w:t>
      </w:r>
      <w:r>
        <w:rPr>
          <w:color w:val="000000"/>
          <w:sz w:val="30"/>
          <w:szCs w:val="30"/>
        </w:rPr>
        <w:br/>
      </w:r>
      <w:r>
        <w:rPr>
          <w:color w:val="000000"/>
          <w:sz w:val="30"/>
          <w:szCs w:val="30"/>
          <w:shd w:val="clear" w:color="auto" w:fill="FFFFFF"/>
        </w:rPr>
        <w:t>Только по двум деталям это принесет за год почти 1.8 тысячи рублей.</w:t>
      </w:r>
      <w:r>
        <w:rPr>
          <w:color w:val="000000"/>
          <w:sz w:val="30"/>
          <w:szCs w:val="30"/>
        </w:rPr>
        <w:br/>
      </w:r>
      <w:r>
        <w:rPr>
          <w:color w:val="000000"/>
          <w:sz w:val="30"/>
          <w:szCs w:val="30"/>
          <w:shd w:val="clear" w:color="auto" w:fill="FFFFFF"/>
        </w:rPr>
        <w:t>- Большую пользу принес тракторосборочному цеху пересмотр рабочих мест с корректировкой норм машинного времени. Высвобождено 14 основных рабочих. За год будет сбережено свыше 31.5 тысячи рублей» («Тракторостроитель», 28 июня 1988).</w:t>
      </w:r>
      <w:r>
        <w:rPr>
          <w:color w:val="000000"/>
          <w:sz w:val="30"/>
          <w:szCs w:val="30"/>
        </w:rPr>
        <w:br/>
      </w:r>
      <w:r>
        <w:rPr>
          <w:color w:val="000000"/>
          <w:sz w:val="30"/>
          <w:szCs w:val="30"/>
          <w:shd w:val="clear" w:color="auto" w:fill="FFFFFF"/>
        </w:rPr>
        <w:t>«- Хорошую отдачу получит НИО от внедрения прибора «Вега-1» , для замера твердости деталей в литейном цехе № 1.</w:t>
      </w:r>
      <w:r>
        <w:rPr>
          <w:color w:val="000000"/>
          <w:sz w:val="30"/>
          <w:szCs w:val="30"/>
        </w:rPr>
        <w:br/>
      </w:r>
      <w:r>
        <w:rPr>
          <w:color w:val="000000"/>
          <w:sz w:val="30"/>
          <w:szCs w:val="30"/>
          <w:shd w:val="clear" w:color="auto" w:fill="FFFFFF"/>
        </w:rPr>
        <w:t>Новинка стоимостью 2763 рубля позволит получить свыше 7,3 тысячи рублей годового экономического эффекта.</w:t>
      </w:r>
      <w:r>
        <w:rPr>
          <w:color w:val="000000"/>
          <w:sz w:val="30"/>
          <w:szCs w:val="30"/>
        </w:rPr>
        <w:br/>
      </w:r>
      <w:r>
        <w:rPr>
          <w:color w:val="000000"/>
          <w:sz w:val="30"/>
          <w:szCs w:val="30"/>
          <w:shd w:val="clear" w:color="auto" w:fill="FFFFFF"/>
        </w:rPr>
        <w:t>- Интересные решения находят новаторы тракторного цеха. Списывать корпуса главной передачи с литейными дефектами? Нет, решили рационализаторы, внедрившие оригинальную технологию восстановления дефектных корпусов.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Развитие всех отраслей экономики, решение насущных социальных задач общества неразрывно связано с капитальным строительством. Надо ускорить научно-технический прогресс - не обойтись без строительства новых площадей. Наглядным примером тому служит и наше объединение.</w:t>
      </w:r>
      <w:r>
        <w:rPr>
          <w:color w:val="000000"/>
          <w:sz w:val="30"/>
          <w:szCs w:val="30"/>
        </w:rPr>
        <w:br/>
      </w:r>
      <w:r>
        <w:rPr>
          <w:color w:val="000000"/>
          <w:sz w:val="30"/>
          <w:szCs w:val="30"/>
          <w:shd w:val="clear" w:color="auto" w:fill="FFFFFF"/>
        </w:rPr>
        <w:t>Перед заводчанами поставлена задача исключительной значимости — организовать производство принципиально новой машины — трактора Т-30 и </w:t>
      </w:r>
      <w:hyperlink r:id="rId215" w:history="1">
        <w:r>
          <w:rPr>
            <w:rStyle w:val="a4"/>
            <w:color w:val="648ACD"/>
            <w:sz w:val="30"/>
            <w:szCs w:val="30"/>
            <w:u w:val="none"/>
            <w:shd w:val="clear" w:color="auto" w:fill="FFFFFF"/>
          </w:rPr>
          <w:t>комбинированных агрегатов</w:t>
        </w:r>
      </w:hyperlink>
      <w:r>
        <w:rPr>
          <w:color w:val="000000"/>
          <w:sz w:val="30"/>
          <w:szCs w:val="30"/>
          <w:shd w:val="clear" w:color="auto" w:fill="FFFFFF"/>
        </w:rPr>
        <w:t> на его базе для погрузки и раздачи кормов.</w:t>
      </w:r>
      <w:r>
        <w:rPr>
          <w:color w:val="000000"/>
          <w:sz w:val="30"/>
          <w:szCs w:val="30"/>
        </w:rPr>
        <w:br/>
      </w:r>
      <w:r>
        <w:rPr>
          <w:color w:val="000000"/>
          <w:sz w:val="30"/>
          <w:szCs w:val="30"/>
          <w:shd w:val="clear" w:color="auto" w:fill="FFFFFF"/>
        </w:rPr>
        <w:t>Проникаясь ответственной задачей, каждый работник, каждый трудовой коллектив должен занять в этом нелегком, но почетном деле активную позицию, при этом проявляя новаторство, творческий подход к делу.</w:t>
      </w:r>
      <w:r>
        <w:rPr>
          <w:color w:val="000000"/>
          <w:sz w:val="30"/>
          <w:szCs w:val="30"/>
        </w:rPr>
        <w:br/>
      </w:r>
      <w:r>
        <w:rPr>
          <w:color w:val="000000"/>
          <w:sz w:val="30"/>
          <w:szCs w:val="30"/>
          <w:shd w:val="clear" w:color="auto" w:fill="FFFFFF"/>
        </w:rPr>
        <w:t>Исходя из этого, необходимо принять действенные и энергичные меры по безусловному выпуску в этом году двухсот тракторов Т-30, в том числе ста комбинированных агрегатов для погрузки и разгрузки кормов на мелких, нетиповых животноводческих фермах.</w:t>
      </w:r>
      <w:r>
        <w:rPr>
          <w:color w:val="000000"/>
          <w:sz w:val="30"/>
          <w:szCs w:val="30"/>
        </w:rPr>
        <w:br/>
      </w:r>
      <w:r>
        <w:rPr>
          <w:color w:val="000000"/>
          <w:sz w:val="30"/>
          <w:szCs w:val="30"/>
          <w:shd w:val="clear" w:color="auto" w:fill="FFFFFF"/>
        </w:rPr>
        <w:t>Многие вопросы по новому трактору призван решить строящийся </w:t>
      </w:r>
      <w:r>
        <w:rPr>
          <w:b/>
          <w:bCs/>
          <w:color w:val="000000"/>
          <w:sz w:val="30"/>
          <w:szCs w:val="30"/>
          <w:shd w:val="clear" w:color="auto" w:fill="FFFFFF"/>
        </w:rPr>
        <w:t>инструментальный корпус</w:t>
      </w:r>
      <w:r>
        <w:rPr>
          <w:color w:val="000000"/>
          <w:sz w:val="30"/>
          <w:szCs w:val="30"/>
          <w:shd w:val="clear" w:color="auto" w:fill="FFFFFF"/>
        </w:rPr>
        <w:t>. Анализируя ход строительно-монтажных работ на возводимом объекте, следует отметить, что темпы резко возросли и продолжают изо дня в день нарастать. Ведь в этом году вводится в эксплуатацию </w:t>
      </w:r>
      <w:r>
        <w:rPr>
          <w:b/>
          <w:bCs/>
          <w:color w:val="000000"/>
          <w:sz w:val="30"/>
          <w:szCs w:val="30"/>
          <w:shd w:val="clear" w:color="auto" w:fill="FFFFFF"/>
        </w:rPr>
        <w:t>первая пусковая очередь</w:t>
      </w:r>
      <w:r>
        <w:rPr>
          <w:color w:val="000000"/>
          <w:sz w:val="30"/>
          <w:szCs w:val="30"/>
          <w:shd w:val="clear" w:color="auto" w:fill="FFFFFF"/>
        </w:rPr>
        <w:t> (одноэтажная часть производственного корпуса — 13 тысяч квадратных метров и административно-бытовой корпус). За пять истекших месяцев освоено строительно-монтажных работ на сумму 1,282 млн. рублен из 950 тысяч рублей по плану.</w:t>
      </w:r>
      <w:r>
        <w:rPr>
          <w:color w:val="000000"/>
          <w:sz w:val="30"/>
          <w:szCs w:val="30"/>
        </w:rPr>
        <w:br/>
      </w:r>
      <w:r>
        <w:rPr>
          <w:color w:val="000000"/>
          <w:sz w:val="30"/>
          <w:szCs w:val="30"/>
          <w:shd w:val="clear" w:color="auto" w:fill="FFFFFF"/>
        </w:rPr>
        <w:t>Работа кипит, объект насыщается инженерным обеспечением и технологическим оборудованием.</w:t>
      </w:r>
      <w:r>
        <w:rPr>
          <w:color w:val="000000"/>
          <w:sz w:val="30"/>
          <w:szCs w:val="30"/>
        </w:rPr>
        <w:br/>
      </w:r>
      <w:r>
        <w:rPr>
          <w:color w:val="000000"/>
          <w:sz w:val="30"/>
          <w:szCs w:val="30"/>
          <w:shd w:val="clear" w:color="auto" w:fill="FFFFFF"/>
        </w:rPr>
        <w:t>По ходу строительства возникает множество всевозможных вопросов. И, как ни печально, сложнее всего решаются вопросы инженерного обеспечения, существует большая нехватка запорной и электро-технической арматуры.</w:t>
      </w:r>
      <w:r>
        <w:rPr>
          <w:color w:val="000000"/>
          <w:sz w:val="30"/>
          <w:szCs w:val="30"/>
        </w:rPr>
        <w:br/>
      </w:r>
      <w:r>
        <w:rPr>
          <w:color w:val="000000"/>
          <w:sz w:val="30"/>
          <w:szCs w:val="30"/>
          <w:shd w:val="clear" w:color="auto" w:fill="FFFFFF"/>
        </w:rPr>
        <w:t>На мой взгляд, отсутствие в объединении четкой системы со стороны отдела оборудования ставит порой в критическое положение строящиеся объекты.</w:t>
      </w:r>
      <w:r>
        <w:rPr>
          <w:color w:val="000000"/>
          <w:sz w:val="30"/>
          <w:szCs w:val="30"/>
        </w:rPr>
        <w:br/>
      </w:r>
      <w:r>
        <w:rPr>
          <w:color w:val="000000"/>
          <w:sz w:val="30"/>
          <w:szCs w:val="30"/>
          <w:shd w:val="clear" w:color="auto" w:fill="FFFFFF"/>
        </w:rPr>
        <w:t>Бывает обидно, когда есть возможность приобрести трансформаторы тока ТВК-1000/5 или 36 позиций медицинского оборудования, но не можем решить вопрос по их оплате. Хуже того, своевременно пришли для инструментального корпуса устройства комплектов питания УКП-220, но их переделали на 380 вольт для цеха автоматических линий. Сейчас пришли их «родные» УКП-380, которые невозможно переделать на 220.</w:t>
      </w:r>
      <w:r>
        <w:rPr>
          <w:color w:val="000000"/>
          <w:sz w:val="30"/>
          <w:szCs w:val="30"/>
        </w:rPr>
        <w:br/>
      </w:r>
      <w:r>
        <w:rPr>
          <w:color w:val="000000"/>
          <w:sz w:val="30"/>
          <w:szCs w:val="30"/>
          <w:shd w:val="clear" w:color="auto" w:fill="FFFFFF"/>
        </w:rPr>
        <w:t>До сих пор нет ясности с обеспечением технологическим оборудованием для столовой, хотя в этом году она является сдаточной.</w:t>
      </w:r>
      <w:r>
        <w:rPr>
          <w:color w:val="000000"/>
          <w:sz w:val="30"/>
          <w:szCs w:val="30"/>
        </w:rPr>
        <w:br/>
      </w:r>
      <w:r>
        <w:rPr>
          <w:color w:val="000000"/>
          <w:sz w:val="30"/>
          <w:szCs w:val="30"/>
          <w:shd w:val="clear" w:color="auto" w:fill="FFFFFF"/>
        </w:rPr>
        <w:t>Кроме этого, в свое время была заказана необходимая номенклатура нержавеющих и футерованных труб, но выдать их строителям не можем, так снабженцами этот вопрос до сих пор не решен.</w:t>
      </w:r>
      <w:r>
        <w:rPr>
          <w:color w:val="000000"/>
          <w:sz w:val="30"/>
          <w:szCs w:val="30"/>
        </w:rPr>
        <w:br/>
      </w:r>
      <w:r>
        <w:rPr>
          <w:color w:val="000000"/>
          <w:sz w:val="30"/>
          <w:szCs w:val="30"/>
          <w:shd w:val="clear" w:color="auto" w:fill="FFFFFF"/>
        </w:rPr>
        <w:t>Вот и приходится думать над проблемами, созданными несистемной комплектацией пусковых объектов. Таких примеров можно привести множество. По-прежнему острой остается кадровая проблема по комплектованию служб обеспечения корпуса.</w:t>
      </w:r>
      <w:r>
        <w:rPr>
          <w:color w:val="000000"/>
          <w:sz w:val="30"/>
          <w:szCs w:val="30"/>
        </w:rPr>
        <w:br/>
      </w:r>
      <w:r>
        <w:rPr>
          <w:color w:val="000000"/>
          <w:sz w:val="30"/>
          <w:szCs w:val="30"/>
          <w:shd w:val="clear" w:color="auto" w:fill="FFFFFF"/>
        </w:rPr>
        <w:t>Коллектив корпуса сейчас работает над вопросами, возникающими по ходу строительства, согласовывает и «утрясает» подготовку и начало монтажа основного технологического оборудования.</w:t>
      </w:r>
      <w:r>
        <w:rPr>
          <w:color w:val="000000"/>
          <w:sz w:val="30"/>
          <w:szCs w:val="30"/>
        </w:rPr>
        <w:br/>
      </w:r>
      <w:r>
        <w:rPr>
          <w:color w:val="000000"/>
          <w:sz w:val="30"/>
          <w:szCs w:val="30"/>
          <w:shd w:val="clear" w:color="auto" w:fill="FFFFFF"/>
        </w:rPr>
        <w:t>В этом году намечен ввод административно-бытового корпуса (АБК). Говоря о ближайших задачах по строящемуся объекту, заводчанам совместно со строителями необходимо форсировать следующие работы: устройство фундаментов и приямков под оборудование, устройство технологических и особенно ремонтных и посадочных площадок под мостовые краны, а также все работы по станции очистки промстоков и масло-эмульсионному хозяйству.</w:t>
      </w:r>
      <w:r>
        <w:rPr>
          <w:color w:val="000000"/>
          <w:sz w:val="30"/>
          <w:szCs w:val="30"/>
        </w:rPr>
        <w:br/>
      </w:r>
      <w:r>
        <w:rPr>
          <w:color w:val="000000"/>
          <w:sz w:val="30"/>
          <w:szCs w:val="30"/>
          <w:shd w:val="clear" w:color="auto" w:fill="FFFFFF"/>
        </w:rPr>
        <w:t>Сейчас лучшее время для внутренних отделочных работ как по производственному корпусу, так и по АБК. Главное — не упустить время. За этими основными вопросами не следует забывать про монтаж вентиляционной и канализационной систем, завершение монтажа оборудования и аппаратуры трансформаторных подстанций.</w:t>
      </w:r>
      <w:r>
        <w:rPr>
          <w:color w:val="000000"/>
          <w:sz w:val="30"/>
          <w:szCs w:val="30"/>
        </w:rPr>
        <w:br/>
      </w:r>
      <w:r>
        <w:rPr>
          <w:color w:val="000000"/>
          <w:sz w:val="30"/>
          <w:szCs w:val="30"/>
          <w:shd w:val="clear" w:color="auto" w:fill="FFFFFF"/>
        </w:rPr>
        <w:t>А. КОНСТАНТИНОВ, зам. начальника инструментального корпуса» («Тракторостроитель», 1 июля 1988).</w:t>
      </w:r>
      <w:r>
        <w:rPr>
          <w:color w:val="000000"/>
          <w:sz w:val="30"/>
          <w:szCs w:val="30"/>
        </w:rPr>
        <w:br/>
      </w:r>
      <w:r>
        <w:rPr>
          <w:b/>
          <w:bCs/>
          <w:color w:val="000000"/>
          <w:sz w:val="30"/>
          <w:szCs w:val="30"/>
          <w:shd w:val="clear" w:color="auto" w:fill="FFFFFF"/>
        </w:rPr>
        <w:t>«Дружба крепнет</w:t>
      </w:r>
      <w:r>
        <w:rPr>
          <w:color w:val="000000"/>
          <w:sz w:val="30"/>
          <w:szCs w:val="30"/>
        </w:rPr>
        <w:br/>
      </w:r>
      <w:r>
        <w:rPr>
          <w:color w:val="000000"/>
          <w:sz w:val="30"/>
          <w:szCs w:val="30"/>
          <w:shd w:val="clear" w:color="auto" w:fill="FFFFFF"/>
        </w:rPr>
        <w:t>По традиции ежегодно группа наших тракторостроителей со своими семьями проводит отпуск на базе отдыха дружественного предприятия ЛИАЗ в Северо-чешской области. Нынче там побывало не 30 семей, как прежде, а 45. Это увеличение сделано по желанию обоих коллективов.</w:t>
      </w:r>
      <w:r>
        <w:rPr>
          <w:color w:val="000000"/>
          <w:sz w:val="30"/>
          <w:szCs w:val="30"/>
        </w:rPr>
        <w:br/>
      </w:r>
      <w:r>
        <w:rPr>
          <w:color w:val="000000"/>
          <w:sz w:val="30"/>
          <w:szCs w:val="30"/>
          <w:shd w:val="clear" w:color="auto" w:fill="FFFFFF"/>
        </w:rPr>
        <w:t>Пребывание в Социалистической Чехословакии оставило массу впечатлений. Невольную слезу вышибло у ветерана труда и воины Ф. Лощилова из моторного цеха № 1, когда в столице ЧССР он увидел установленный на постаменте танк Т-34. Точно на такой боевой машине Федор Матвеевич в 1945 году освобождал Прагу от немецко-фашистских войск.</w:t>
      </w:r>
      <w:r>
        <w:rPr>
          <w:color w:val="000000"/>
          <w:sz w:val="30"/>
          <w:szCs w:val="30"/>
        </w:rPr>
        <w:br/>
      </w:r>
      <w:r>
        <w:rPr>
          <w:color w:val="000000"/>
          <w:sz w:val="30"/>
          <w:szCs w:val="30"/>
          <w:shd w:val="clear" w:color="auto" w:fill="FFFFFF"/>
        </w:rPr>
        <w:t>А у бригадиров Т. Вадопалас из прессового цеха и Р. Семеновой из цеха шестерен состоялись деловые встречи с автомобилестроителями. Татьяна Александровна и Римма Михайловна от имени своих коллективов заключили трудовые соглашения на соревнование с родственными бригадами, руководимыми Ярославом Шройдером и Адольфом Вайсом.</w:t>
      </w:r>
      <w:r>
        <w:rPr>
          <w:color w:val="000000"/>
          <w:sz w:val="30"/>
          <w:szCs w:val="30"/>
        </w:rPr>
        <w:br/>
      </w:r>
      <w:r>
        <w:rPr>
          <w:color w:val="000000"/>
          <w:sz w:val="30"/>
          <w:szCs w:val="30"/>
          <w:shd w:val="clear" w:color="auto" w:fill="FFFFFF"/>
        </w:rPr>
        <w:t>Ответственный визит чехословацких друзей начнется 18 июля.</w:t>
      </w:r>
      <w:r>
        <w:rPr>
          <w:color w:val="000000"/>
          <w:sz w:val="30"/>
          <w:szCs w:val="30"/>
        </w:rPr>
        <w:br/>
      </w:r>
      <w:r>
        <w:rPr>
          <w:color w:val="000000"/>
          <w:sz w:val="30"/>
          <w:szCs w:val="30"/>
          <w:shd w:val="clear" w:color="auto" w:fill="FFFFFF"/>
        </w:rPr>
        <w:t>М. ВАСИЛЬЕВ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Владимирский тракторный завод им. А.А. Жданова является крупнейшим двигателестроительным предприятием. Выпускаемые им двигатели успешно работают в составе тракторов, сельскохозяйственных и строительных машин, электросварочных и других агрегатов.</w:t>
      </w:r>
      <w:r>
        <w:rPr>
          <w:color w:val="000000"/>
          <w:sz w:val="30"/>
          <w:szCs w:val="30"/>
        </w:rPr>
        <w:br/>
      </w:r>
      <w:r>
        <w:rPr>
          <w:color w:val="000000"/>
          <w:sz w:val="30"/>
          <w:szCs w:val="30"/>
          <w:shd w:val="clear" w:color="auto" w:fill="FFFFFF"/>
        </w:rPr>
        <w:t>Выпуск двигателей ежегодно расширяется. В ближайшие годы предстоит освоить производство форсированных двух- и четырехцилиндровых дизелей с воздушным охлаждением Д-120 и Д-145Т, нового дизеля РД-180 для тракторов класса 0,2, доработанного на основе лицензий фирмы «Руджерини» (Италия) и нового бензинового двигателя МД-3 для мотоблока, разработанного конструкторами ВТЗ. В это же время в ГСКБ продолжается создание перспективных ДВС, подлежащих освоению в последние годы. Поэтому инженеры-двигателисты заводу необходимы и сегодня и завтра.</w:t>
      </w:r>
      <w:r>
        <w:rPr>
          <w:color w:val="000000"/>
          <w:sz w:val="30"/>
          <w:szCs w:val="30"/>
        </w:rPr>
        <w:br/>
      </w:r>
      <w:r>
        <w:rPr>
          <w:color w:val="000000"/>
          <w:sz w:val="30"/>
          <w:szCs w:val="30"/>
          <w:shd w:val="clear" w:color="auto" w:fill="FFFFFF"/>
        </w:rPr>
        <w:t>Выпускники кафедры ДВС успешно работают во многих отделах и цехах конструкторами, исследователями, в сфере производства и эксплуатации ДВС, решая сложные задачи, вызванные научно-техническим прогрессом.</w:t>
      </w:r>
      <w:r>
        <w:rPr>
          <w:color w:val="000000"/>
          <w:sz w:val="30"/>
          <w:szCs w:val="30"/>
        </w:rPr>
        <w:br/>
      </w:r>
      <w:r>
        <w:rPr>
          <w:color w:val="000000"/>
          <w:sz w:val="30"/>
          <w:szCs w:val="30"/>
          <w:shd w:val="clear" w:color="auto" w:fill="FFFFFF"/>
        </w:rPr>
        <w:t>В. ЭФРОС, заведующий кафедрой «Двигатели внутреннего сгорания» Владимирского политехнического института, лауреат Государственной премии СССР, доктор технических наук» («Тракторостроитель», 12 июля 1988).</w:t>
      </w:r>
      <w:r>
        <w:rPr>
          <w:color w:val="000000"/>
          <w:sz w:val="30"/>
          <w:szCs w:val="30"/>
        </w:rPr>
        <w:br/>
      </w:r>
      <w:r>
        <w:rPr>
          <w:color w:val="000000"/>
          <w:sz w:val="30"/>
          <w:szCs w:val="30"/>
          <w:shd w:val="clear" w:color="auto" w:fill="FFFFFF"/>
        </w:rPr>
        <w:t>«- Автоматный цех. Здесь решено внедрить нормированные задания для повременно оплачиваемых вспомогательных рабочих на основе включения их в бригады основного производства.</w:t>
      </w:r>
      <w:r>
        <w:rPr>
          <w:color w:val="000000"/>
          <w:sz w:val="30"/>
          <w:szCs w:val="30"/>
        </w:rPr>
        <w:br/>
      </w:r>
      <w:r>
        <w:rPr>
          <w:color w:val="000000"/>
          <w:sz w:val="30"/>
          <w:szCs w:val="30"/>
          <w:shd w:val="clear" w:color="auto" w:fill="FFFFFF"/>
        </w:rPr>
        <w:t>Результат — высвобождено два человека. Годовой экономический эффект превысил 4.2 тысячи рублей.</w:t>
      </w:r>
      <w:r>
        <w:rPr>
          <w:color w:val="000000"/>
          <w:sz w:val="30"/>
          <w:szCs w:val="30"/>
        </w:rPr>
        <w:br/>
      </w:r>
      <w:r>
        <w:rPr>
          <w:color w:val="000000"/>
          <w:sz w:val="30"/>
          <w:szCs w:val="30"/>
          <w:shd w:val="clear" w:color="auto" w:fill="FFFFFF"/>
        </w:rPr>
        <w:t>- Большая работа по совершенствованию организации труда проводится в прессовом цехе.</w:t>
      </w:r>
      <w:r>
        <w:rPr>
          <w:color w:val="000000"/>
          <w:sz w:val="30"/>
          <w:szCs w:val="30"/>
        </w:rPr>
        <w:br/>
      </w:r>
      <w:r>
        <w:rPr>
          <w:color w:val="000000"/>
          <w:sz w:val="30"/>
          <w:szCs w:val="30"/>
          <w:shd w:val="clear" w:color="auto" w:fill="FFFFFF"/>
        </w:rPr>
        <w:t>Здесь за счет внедрения общемашиностроительных нормативов снижена трудоемкость повременных работ. Высвобожден один рабочий. Эффект — 7,3 тысячи рублей за год.</w:t>
      </w:r>
      <w:r>
        <w:rPr>
          <w:color w:val="000000"/>
          <w:sz w:val="30"/>
          <w:szCs w:val="30"/>
        </w:rPr>
        <w:br/>
      </w:r>
      <w:r>
        <w:rPr>
          <w:color w:val="000000"/>
          <w:sz w:val="30"/>
          <w:szCs w:val="30"/>
          <w:shd w:val="clear" w:color="auto" w:fill="FFFFFF"/>
        </w:rPr>
        <w:t>- Пересмотрены нормы расхода вспомогательных инструментов и материалов в тракторном цехе. Добившись их снижения, цех получил хорошую экономическую отдачу. Сбережено почти 2 тысячи рублей.</w:t>
      </w:r>
      <w:r>
        <w:rPr>
          <w:color w:val="000000"/>
          <w:sz w:val="30"/>
          <w:szCs w:val="30"/>
        </w:rPr>
        <w:br/>
      </w:r>
      <w:r>
        <w:rPr>
          <w:color w:val="000000"/>
          <w:sz w:val="30"/>
          <w:szCs w:val="30"/>
          <w:shd w:val="clear" w:color="auto" w:fill="FFFFFF"/>
        </w:rPr>
        <w:t>- Большую экономию может дать замена дорогих марок стали, — полагают в цехе кабин.</w:t>
      </w:r>
      <w:r>
        <w:rPr>
          <w:color w:val="000000"/>
          <w:sz w:val="30"/>
          <w:szCs w:val="30"/>
        </w:rPr>
        <w:br/>
      </w:r>
      <w:r>
        <w:rPr>
          <w:color w:val="000000"/>
          <w:sz w:val="30"/>
          <w:szCs w:val="30"/>
          <w:shd w:val="clear" w:color="auto" w:fill="FFFFFF"/>
        </w:rPr>
        <w:t>Так, по одному из рационализаторских предложений вместо стали ВГ-08КП использована сталь 11—20. Эффект? Почти 7 тысяч рублей за год.</w:t>
      </w:r>
      <w:r>
        <w:rPr>
          <w:color w:val="000000"/>
          <w:sz w:val="30"/>
          <w:szCs w:val="30"/>
        </w:rPr>
        <w:br/>
      </w:r>
      <w:r>
        <w:rPr>
          <w:color w:val="000000"/>
          <w:sz w:val="30"/>
          <w:szCs w:val="30"/>
          <w:shd w:val="clear" w:color="auto" w:fill="FFFFFF"/>
        </w:rPr>
        <w:t>- А что можно рационализировать в цехе № 60? В результате модернизации бумагорезательной машины высвобожден один рабочий. Сэкономлено будет свыше 1.8 тысячи рублей в год.</w:t>
      </w:r>
      <w:r>
        <w:rPr>
          <w:color w:val="000000"/>
          <w:sz w:val="30"/>
          <w:szCs w:val="30"/>
        </w:rPr>
        <w:br/>
      </w:r>
      <w:r>
        <w:rPr>
          <w:color w:val="000000"/>
          <w:sz w:val="30"/>
          <w:szCs w:val="30"/>
          <w:shd w:val="clear" w:color="auto" w:fill="FFFFFF"/>
        </w:rPr>
        <w:t>- Хозяйскую сметку проявили в цехе 530. Здесь изменили типоразмеры брусков для раскрепления в вагоне двигателей на металлических станинах. Результат — 1.8 тысячи рублей годового экономического эффекта.</w:t>
      </w:r>
      <w:r>
        <w:rPr>
          <w:color w:val="000000"/>
          <w:sz w:val="30"/>
          <w:szCs w:val="30"/>
        </w:rPr>
        <w:br/>
      </w:r>
      <w:r>
        <w:rPr>
          <w:color w:val="000000"/>
          <w:sz w:val="30"/>
          <w:szCs w:val="30"/>
          <w:shd w:val="clear" w:color="auto" w:fill="FFFFFF"/>
        </w:rPr>
        <w:t>- Уверенно бьется пульс новаторства на ВЗИТО. Хорошие результаты здесь дает внедрение на электроимпульсных станках рабочей среды РЖ-8 вместо индустриального масла И-20. За год новшество принесет заводу почти 6 тысяч рублей экономии» («Тракторостроитель», 15 июля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В ПОВЕСТКЕ ДНЯ — КОММЕРЦИЯ</w:t>
      </w:r>
      <w:r>
        <w:rPr>
          <w:color w:val="000000"/>
          <w:sz w:val="30"/>
          <w:szCs w:val="30"/>
        </w:rPr>
        <w:br/>
      </w:r>
      <w:r>
        <w:rPr>
          <w:color w:val="000000"/>
          <w:sz w:val="30"/>
          <w:szCs w:val="30"/>
          <w:shd w:val="clear" w:color="auto" w:fill="FFFFFF"/>
        </w:rPr>
        <w:t>Шестнадцать лет назад впервые на внешнеторговом рынке заявил о себе трактор с владимирской маркой. За минувшие годы расширился ассортимент машин, идущих за pyбeж. T-25 дополняют Т-25А с кабиной, Т-25А2 с тентом и Т-25АЗ с каркасом безопасности. Сейчас до 50 процентов наших машин идет за рубеж. Это самый высокий показатель в отрасли. Основными нашими импортерами сейчас являются: Польша, Болгария, Венгрия, США, Канада, Португалия, Австрия и ряд других стран. Все наши тракторы гарантированно обеспечиваются запасными частями на сумму до 3-8 миллионов рублей в год.</w:t>
      </w:r>
      <w:r>
        <w:rPr>
          <w:color w:val="000000"/>
          <w:sz w:val="30"/>
          <w:szCs w:val="30"/>
        </w:rPr>
        <w:br/>
      </w:r>
      <w:r>
        <w:rPr>
          <w:color w:val="000000"/>
          <w:sz w:val="30"/>
          <w:szCs w:val="30"/>
          <w:shd w:val="clear" w:color="auto" w:fill="FFFFFF"/>
        </w:rPr>
        <w:t>Говоря о наших экспортных поставках, нельзя не сказать о двигателях с маркой «ВТЗ», стоящих на машинах, выпускаемых на тракторных заводах Липецка, Харькова, Ташкента. Следует учесть и прямые поставки двигателей Д-144 по заказам в США, Финляндию и Канаду, комплектацию узлами и деталями сборочных тракторных предприятий в Мексике - фирма «Сидена» - и в Пакистане.</w:t>
      </w:r>
      <w:r>
        <w:rPr>
          <w:color w:val="000000"/>
          <w:sz w:val="30"/>
          <w:szCs w:val="30"/>
        </w:rPr>
        <w:br/>
      </w:r>
      <w:r>
        <w:rPr>
          <w:color w:val="000000"/>
          <w:sz w:val="30"/>
          <w:szCs w:val="30"/>
          <w:shd w:val="clear" w:color="auto" w:fill="FFFFFF"/>
        </w:rPr>
        <w:t>Существенно скатывается на наших внешнеторговых делах потепление международной обстановки, в частности, улучшение советско-американских отношений. Так, если с 1981 по 1985 год мы поставили в США 850 машин, то уже в 1986 году — 680, а в 1987 — 1300.</w:t>
      </w:r>
      <w:r>
        <w:rPr>
          <w:color w:val="000000"/>
          <w:sz w:val="30"/>
          <w:szCs w:val="30"/>
        </w:rPr>
        <w:br/>
      </w:r>
      <w:r>
        <w:rPr>
          <w:color w:val="000000"/>
          <w:sz w:val="30"/>
          <w:szCs w:val="30"/>
          <w:shd w:val="clear" w:color="auto" w:fill="FFFFFF"/>
        </w:rPr>
        <w:t>Рост экспортных поставок нашей продукции логично привел к необходимости создания на базе отдела внешнеэкономических связей внешнеторговой фирмы «Владимирец», начало существования которой было положено в прошлом году.</w:t>
      </w:r>
      <w:r>
        <w:rPr>
          <w:color w:val="000000"/>
          <w:sz w:val="30"/>
          <w:szCs w:val="30"/>
        </w:rPr>
        <w:br/>
      </w:r>
      <w:r>
        <w:rPr>
          <w:color w:val="000000"/>
          <w:sz w:val="30"/>
          <w:szCs w:val="30"/>
          <w:shd w:val="clear" w:color="auto" w:fill="FFFFFF"/>
        </w:rPr>
        <w:t>Первые шаги за рубежом фирма сделала в Болгарии, а с 1 апреля текущего года она приступила к активным контактам с партнерами во всех странах СЭВ.</w:t>
      </w:r>
      <w:r>
        <w:rPr>
          <w:color w:val="000000"/>
          <w:sz w:val="30"/>
          <w:szCs w:val="30"/>
        </w:rPr>
        <w:br/>
      </w:r>
      <w:r>
        <w:rPr>
          <w:color w:val="000000"/>
          <w:sz w:val="30"/>
          <w:szCs w:val="30"/>
          <w:shd w:val="clear" w:color="auto" w:fill="FFFFFF"/>
        </w:rPr>
        <w:t>Особенно для нас сейчас актуальны связи с ПНР. Ведь эта страна — самый крупный наш импортер. За годы сотрудничества сюда было отправлено свыше 140 тысяч тракторов. Заключено соглашение об увеличении поставок с прошлогодних 10561 до 14297 машин на этот год. Естественно, что наша задача теперь - обеспечить их гарантированным техническим обслуживанием.</w:t>
      </w:r>
      <w:r>
        <w:rPr>
          <w:color w:val="000000"/>
          <w:sz w:val="30"/>
          <w:szCs w:val="30"/>
        </w:rPr>
        <w:br/>
      </w:r>
      <w:r>
        <w:rPr>
          <w:color w:val="000000"/>
          <w:sz w:val="30"/>
          <w:szCs w:val="30"/>
          <w:shd w:val="clear" w:color="auto" w:fill="FFFFFF"/>
        </w:rPr>
        <w:t>Следим мы и за надежностью работы наших тракторов за рубежом. Специально выезжающие туда специалисты ежеквартально присылают отчеты с предложениями по улучшению надежности машин. Мы оперативно на них реагируем.</w:t>
      </w:r>
      <w:r>
        <w:rPr>
          <w:color w:val="000000"/>
          <w:sz w:val="30"/>
          <w:szCs w:val="30"/>
        </w:rPr>
        <w:br/>
      </w:r>
      <w:r>
        <w:rPr>
          <w:color w:val="000000"/>
          <w:sz w:val="30"/>
          <w:szCs w:val="30"/>
          <w:shd w:val="clear" w:color="auto" w:fill="FFFFFF"/>
        </w:rPr>
        <w:t>Есть у нас проблемы в развертывании деятельности фирмы.</w:t>
      </w:r>
      <w:r>
        <w:rPr>
          <w:color w:val="000000"/>
          <w:sz w:val="30"/>
          <w:szCs w:val="30"/>
        </w:rPr>
        <w:br/>
      </w:r>
      <w:r>
        <w:rPr>
          <w:color w:val="000000"/>
          <w:sz w:val="30"/>
          <w:szCs w:val="30"/>
          <w:shd w:val="clear" w:color="auto" w:fill="FFFFFF"/>
        </w:rPr>
        <w:t>Одно дело – обеспечить выполнение экспортного заказ-наряда или, допустим, подготовить для определенной страны специалистов по обслуживанию наших машин. Другое дело - чисто коммерческая деятельность. Ведь коммерсантов- то по сути у нас нет.</w:t>
      </w:r>
      <w:r>
        <w:rPr>
          <w:color w:val="000000"/>
          <w:sz w:val="30"/>
          <w:szCs w:val="30"/>
        </w:rPr>
        <w:br/>
      </w:r>
      <w:r>
        <w:rPr>
          <w:color w:val="000000"/>
          <w:sz w:val="30"/>
          <w:szCs w:val="30"/>
          <w:shd w:val="clear" w:color="auto" w:fill="FFFFFF"/>
        </w:rPr>
        <w:t>Да, есть 1.5-месячные курсы повышения квалификации для работников внешнеторговых фирм, но разве этого достаточно, чтобы быть наравне с теми, кто, допустим, пять лет специально обучался коммерции да и опыт имеет посолидней?</w:t>
      </w:r>
      <w:r>
        <w:rPr>
          <w:color w:val="000000"/>
          <w:sz w:val="30"/>
          <w:szCs w:val="30"/>
        </w:rPr>
        <w:br/>
      </w:r>
      <w:r>
        <w:rPr>
          <w:color w:val="000000"/>
          <w:sz w:val="30"/>
          <w:szCs w:val="30"/>
          <w:shd w:val="clear" w:color="auto" w:fill="FFFFFF"/>
        </w:rPr>
        <w:t>Некоторым просветом представляются 3-9-месячные «коммерческие» курсы при Академии внешней торговли и Академии народного хозяйства. К сожалению, сейчас это только проекты.</w:t>
      </w:r>
      <w:r>
        <w:rPr>
          <w:color w:val="000000"/>
          <w:sz w:val="30"/>
          <w:szCs w:val="30"/>
        </w:rPr>
        <w:br/>
      </w:r>
      <w:r>
        <w:rPr>
          <w:color w:val="000000"/>
          <w:sz w:val="30"/>
          <w:szCs w:val="30"/>
          <w:shd w:val="clear" w:color="auto" w:fill="FFFFFF"/>
        </w:rPr>
        <w:t>А пока жизнь заставляет нас идти на открытие представительства в Москве, где имеются опытные кадры, в частности, из числа работников ВО «Трактороэкспорт». Кстати, аналогичная картина у наших коллег из Минска, Липецка, Харькова. Кроме того, считаем пока целесообразным и сохранение за «Трактороэкспортом» проблематики ценообразования и коньюктуры.</w:t>
      </w:r>
      <w:r>
        <w:rPr>
          <w:color w:val="000000"/>
          <w:sz w:val="30"/>
          <w:szCs w:val="30"/>
        </w:rPr>
        <w:br/>
      </w:r>
      <w:r>
        <w:rPr>
          <w:color w:val="000000"/>
          <w:sz w:val="30"/>
          <w:szCs w:val="30"/>
          <w:shd w:val="clear" w:color="auto" w:fill="FFFFFF"/>
        </w:rPr>
        <w:t>Другая проблема — машинно-вычислительное обеспечение обработки данных на получаемые заказ-наряды и выделенные фонды. Сейчас эта работа проводится в вычислительном центре «Автоэкспорта», а предстоит ее перевод в заводской ВЦ. Мощности нашего центра, в принципе, позволяют это сделать, но по времени мы в «цейтноте». Ведь у «Автоэкспорта» организация этой рабаты заняла порядка 5 лет, а нам предстоит освоиться за полгода.</w:t>
      </w:r>
      <w:r>
        <w:rPr>
          <w:color w:val="000000"/>
          <w:sz w:val="30"/>
          <w:szCs w:val="30"/>
        </w:rPr>
        <w:br/>
      </w:r>
      <w:r>
        <w:rPr>
          <w:color w:val="000000"/>
          <w:sz w:val="30"/>
          <w:szCs w:val="30"/>
          <w:shd w:val="clear" w:color="auto" w:fill="FFFFFF"/>
        </w:rPr>
        <w:t>Сдерживает нас и практически 100-процентный госзаказ на экспортные поставки. А составлял бы он хотя бы 60—70 процентов, мы могли бы активизировать работу по заключению бартерных сделок, то есть предусматривающих прямой обмен товарами. Например, в обмен на дефицитные запчасти к болгарским автопогрузчикам мы могли бы поставить фирме «Балкан-кар» наши машины. Есть надежда, что после соответствующих решений ХIХ Всесоюзной партконференции вопрос с ограничением госзаказа будет успешно решен.</w:t>
      </w:r>
      <w:r>
        <w:rPr>
          <w:color w:val="000000"/>
          <w:sz w:val="30"/>
          <w:szCs w:val="30"/>
        </w:rPr>
        <w:br/>
      </w:r>
      <w:r>
        <w:rPr>
          <w:color w:val="000000"/>
          <w:sz w:val="30"/>
          <w:szCs w:val="30"/>
          <w:shd w:val="clear" w:color="auto" w:fill="FFFFFF"/>
        </w:rPr>
        <w:t>В целом же перспектива внешнеторгового сотрудничества мне видится оптимистически.</w:t>
      </w:r>
      <w:r>
        <w:rPr>
          <w:color w:val="000000"/>
          <w:sz w:val="30"/>
          <w:szCs w:val="30"/>
        </w:rPr>
        <w:br/>
      </w:r>
      <w:r>
        <w:rPr>
          <w:color w:val="000000"/>
          <w:sz w:val="30"/>
          <w:szCs w:val="30"/>
          <w:shd w:val="clear" w:color="auto" w:fill="FFFFFF"/>
        </w:rPr>
        <w:t>Уже сейчас мы имеем возможность использовать часть валютных поступлений на техническое перевооружение, расширение производства. Большую пользу в техническом переоснащении нашего предприятия имеет сотрудничество с фирмами: «Беройе» (НРБ), «Вилати» (ВНР), Ферм» (ЧССР). Специалистами последней, в частности, разращивается проект реконструкции кузнечного цеха.</w:t>
      </w:r>
      <w:r>
        <w:rPr>
          <w:color w:val="000000"/>
          <w:sz w:val="30"/>
          <w:szCs w:val="30"/>
        </w:rPr>
        <w:br/>
      </w:r>
      <w:r>
        <w:rPr>
          <w:color w:val="000000"/>
          <w:sz w:val="30"/>
          <w:szCs w:val="30"/>
          <w:shd w:val="clear" w:color="auto" w:fill="FFFFFF"/>
        </w:rPr>
        <w:t>Впереди - выход на внешний рынок семейства новых машин на базе трактора Т-30. Уже сейчас Т-30 и Т-30А проходят испытания во Франции, Канаде, ГДР. С новыми машинами знакомятся в Финляндии, на Кипре, в ряде других стран.</w:t>
      </w:r>
      <w:r>
        <w:rPr>
          <w:color w:val="000000"/>
          <w:sz w:val="30"/>
          <w:szCs w:val="30"/>
        </w:rPr>
        <w:br/>
      </w:r>
      <w:r>
        <w:rPr>
          <w:color w:val="000000"/>
          <w:sz w:val="30"/>
          <w:szCs w:val="30"/>
          <w:shd w:val="clear" w:color="auto" w:fill="FFFFFF"/>
        </w:rPr>
        <w:t>Не дожидаясь массового выпуска и освоения Т-30, чтобы не отстать от требований рынка, решено приступить к выпуску переходной модели - трактора </w:t>
      </w:r>
      <w:r>
        <w:rPr>
          <w:b/>
          <w:bCs/>
          <w:color w:val="000000"/>
          <w:sz w:val="30"/>
          <w:szCs w:val="30"/>
          <w:shd w:val="clear" w:color="auto" w:fill="FFFFFF"/>
        </w:rPr>
        <w:t>Т-25Б</w:t>
      </w:r>
      <w:r>
        <w:rPr>
          <w:color w:val="000000"/>
          <w:sz w:val="30"/>
          <w:szCs w:val="30"/>
          <w:shd w:val="clear" w:color="auto" w:fill="FFFFFF"/>
        </w:rPr>
        <w:t>, отличающемуся от Т-25А передним ведущим мостом, независимым валом отбора мощности и гидроусилителем руля. Уже в этом году опытные образцы этой машины должны быть отправлены на испытания во Францию, Канаду, США.</w:t>
      </w:r>
      <w:r>
        <w:rPr>
          <w:color w:val="000000"/>
          <w:sz w:val="30"/>
          <w:szCs w:val="30"/>
        </w:rPr>
        <w:br/>
      </w:r>
      <w:r>
        <w:rPr>
          <w:color w:val="000000"/>
          <w:sz w:val="30"/>
          <w:szCs w:val="30"/>
          <w:shd w:val="clear" w:color="auto" w:fill="FFFFFF"/>
        </w:rPr>
        <w:t>Завоевать внешний рынок — дело нелегкое. Особенно это касается обретения новых торговых партнеров.</w:t>
      </w:r>
      <w:r>
        <w:rPr>
          <w:color w:val="000000"/>
          <w:sz w:val="30"/>
          <w:szCs w:val="30"/>
        </w:rPr>
        <w:br/>
      </w:r>
      <w:r>
        <w:rPr>
          <w:color w:val="000000"/>
          <w:sz w:val="30"/>
          <w:szCs w:val="30"/>
          <w:shd w:val="clear" w:color="auto" w:fill="FFFFFF"/>
        </w:rPr>
        <w:t>Видимо, удачно у нас должны сложиться контакты с Сирией. Пока договорились об отправке 5 машин, но в перспективе есть возможность договориться о поставках 5 тысяч тракторов в год. Главное — эту возможность не упустить.</w:t>
      </w:r>
      <w:r>
        <w:rPr>
          <w:color w:val="000000"/>
          <w:sz w:val="30"/>
          <w:szCs w:val="30"/>
        </w:rPr>
        <w:br/>
      </w:r>
      <w:r>
        <w:rPr>
          <w:color w:val="000000"/>
          <w:sz w:val="30"/>
          <w:szCs w:val="30"/>
          <w:shd w:val="clear" w:color="auto" w:fill="FFFFFF"/>
        </w:rPr>
        <w:t>Подводя итог, следует сказать: несмотря на все трудности, создание внешнеторговой фирмы — важный позитивный сдвиг в совершенствовании хозяйственной деятельности предприятия. Ведь внешнеторговая фирма — это возможность своевременно реагировать на изменения на внешнем рынке, это оперативное использование зарубежных технических новинок, это перспективное планирование использования валютных средств, в том числе возможность получения импортного оборудования в кредит.</w:t>
      </w:r>
      <w:r>
        <w:rPr>
          <w:color w:val="000000"/>
          <w:sz w:val="30"/>
          <w:szCs w:val="30"/>
        </w:rPr>
        <w:br/>
      </w:r>
      <w:r>
        <w:rPr>
          <w:color w:val="000000"/>
          <w:sz w:val="30"/>
          <w:szCs w:val="30"/>
          <w:shd w:val="clear" w:color="auto" w:fill="FFFFFF"/>
        </w:rPr>
        <w:t>Надо только помнить, что сложные вопросы механической передачей дел не решить. Нужна напряженная, творческая, инициативная работа.</w:t>
      </w:r>
      <w:r>
        <w:rPr>
          <w:color w:val="000000"/>
          <w:sz w:val="30"/>
          <w:szCs w:val="30"/>
        </w:rPr>
        <w:br/>
      </w:r>
      <w:r>
        <w:rPr>
          <w:color w:val="000000"/>
          <w:sz w:val="30"/>
          <w:szCs w:val="30"/>
          <w:shd w:val="clear" w:color="auto" w:fill="FFFFFF"/>
        </w:rPr>
        <w:t>В. КРАСИЛЬЩИКОВ, директор внешнеторговой фирмы</w:t>
      </w:r>
      <w:r>
        <w:rPr>
          <w:color w:val="000000"/>
          <w:sz w:val="30"/>
          <w:szCs w:val="30"/>
        </w:rPr>
        <w:br/>
      </w:r>
      <w:r>
        <w:rPr>
          <w:b/>
          <w:bCs/>
          <w:color w:val="000000"/>
          <w:sz w:val="30"/>
          <w:szCs w:val="30"/>
          <w:shd w:val="clear" w:color="auto" w:fill="FFFFFF"/>
        </w:rPr>
        <w:t>ПОЗДРАВЛЯЕМ ЮБИЛЯРА</w:t>
      </w:r>
      <w:r>
        <w:rPr>
          <w:color w:val="000000"/>
          <w:sz w:val="30"/>
          <w:szCs w:val="30"/>
        </w:rPr>
        <w:br/>
      </w:r>
      <w:r>
        <w:rPr>
          <w:color w:val="000000"/>
          <w:sz w:val="30"/>
          <w:szCs w:val="30"/>
          <w:shd w:val="clear" w:color="auto" w:fill="FFFFFF"/>
        </w:rPr>
        <w:t>Чтобы принести наибольшую пользу, нужно отдать жизнь какому-то одному большому делу, полюбить свою работу, вникнуть во все мелочи, стать подлинным специалистом.</w:t>
      </w:r>
      <w:r>
        <w:rPr>
          <w:color w:val="000000"/>
          <w:sz w:val="30"/>
          <w:szCs w:val="30"/>
        </w:rPr>
        <w:br/>
      </w:r>
      <w:r>
        <w:rPr>
          <w:color w:val="000000"/>
          <w:sz w:val="30"/>
          <w:szCs w:val="30"/>
          <w:shd w:val="clear" w:color="auto" w:fill="FFFFFF"/>
        </w:rPr>
        <w:t>27 лет назад переступил порог отдела кадров Владимирского тракторного завода </w:t>
      </w:r>
      <w:r>
        <w:rPr>
          <w:b/>
          <w:bCs/>
          <w:color w:val="000000"/>
          <w:sz w:val="30"/>
          <w:szCs w:val="30"/>
          <w:shd w:val="clear" w:color="auto" w:fill="FFFFFF"/>
        </w:rPr>
        <w:t>Анатолий Иванович Митрофанов</w:t>
      </w:r>
      <w:r>
        <w:rPr>
          <w:color w:val="000000"/>
          <w:sz w:val="30"/>
          <w:szCs w:val="30"/>
          <w:shd w:val="clear" w:color="auto" w:fill="FFFFFF"/>
        </w:rPr>
        <w:t>. Здесь ему было поручено заниматься физкультурной и спортивной работой. Упорному и любознательному, ему совсем немного времени понадобилось, чтобы разобраться во всем и поднять это дело на высокий уровень. В успехах, конечно, не было никакого волшебства, а было большое желание работать.</w:t>
      </w:r>
      <w:r>
        <w:rPr>
          <w:color w:val="000000"/>
          <w:sz w:val="30"/>
          <w:szCs w:val="30"/>
        </w:rPr>
        <w:br/>
      </w:r>
      <w:r>
        <w:rPr>
          <w:color w:val="000000"/>
          <w:sz w:val="30"/>
          <w:szCs w:val="30"/>
          <w:shd w:val="clear" w:color="auto" w:fill="FFFFFF"/>
        </w:rPr>
        <w:t>Общительность, энергичность и принципиальность Анатолия Ивановича понравились физкультурникам, и в 1964 году на отчетно-выборной конференции его избрали председателем заводского коллектива физкультуры. А уже в 1967 году заводскому коллективу физкультуры решением Президиума ВЦСПС за высокие показатели в работе по развитию физической культуры и спорта среди трудящихся присваивается звание спортивный клуб. А.И. Митрофанов на первой отчетно-выборной конференции избирается председателем спортивного клуба, который возглавляет 17 лет. «Мотор» под его руководством за высокие достижения в развитии физической культуры и спорта 11 раз награждался Красным Знаменем облсовета ДСО «Труд». В 1973 году «Мотор» был участником ВДНХ.</w:t>
      </w:r>
      <w:r>
        <w:rPr>
          <w:color w:val="000000"/>
          <w:sz w:val="30"/>
          <w:szCs w:val="30"/>
        </w:rPr>
        <w:br/>
      </w:r>
      <w:r>
        <w:rPr>
          <w:color w:val="000000"/>
          <w:sz w:val="30"/>
          <w:szCs w:val="30"/>
          <w:shd w:val="clear" w:color="auto" w:fill="FFFFFF"/>
        </w:rPr>
        <w:t>У Анатолия Ивановича есть черта, которая ставит его в особую шеренгу — это влюбленность в свою работу. Он работает с полной отдачей сил, стремится внести достойную долю труда в развитие массовой физической культуры на заводе.</w:t>
      </w:r>
      <w:r>
        <w:rPr>
          <w:color w:val="000000"/>
          <w:sz w:val="30"/>
          <w:szCs w:val="30"/>
        </w:rPr>
        <w:br/>
      </w:r>
      <w:r>
        <w:rPr>
          <w:color w:val="000000"/>
          <w:sz w:val="30"/>
          <w:szCs w:val="30"/>
          <w:shd w:val="clear" w:color="auto" w:fill="FFFFFF"/>
        </w:rPr>
        <w:t>Ему присвоено звание «Отличник физической культуры и спорта СССР», он награжден медалью «За доблестный труд».</w:t>
      </w:r>
      <w:r>
        <w:rPr>
          <w:color w:val="000000"/>
          <w:sz w:val="30"/>
          <w:szCs w:val="30"/>
        </w:rPr>
        <w:br/>
      </w:r>
      <w:r>
        <w:rPr>
          <w:color w:val="000000"/>
          <w:sz w:val="30"/>
          <w:szCs w:val="30"/>
          <w:shd w:val="clear" w:color="auto" w:fill="FFFFFF"/>
        </w:rPr>
        <w:t>Анатолий Иванович ведет большую общественную работу, является членом президиумов городского и областного ДФСО профсоюзов, заместителем председателя физкультурно-оздоровительного клуба при обкоме профсоюза нашей отрасли.</w:t>
      </w:r>
      <w:r>
        <w:rPr>
          <w:color w:val="000000"/>
          <w:sz w:val="30"/>
          <w:szCs w:val="30"/>
        </w:rPr>
        <w:br/>
      </w:r>
      <w:r>
        <w:rPr>
          <w:color w:val="000000"/>
          <w:sz w:val="30"/>
          <w:szCs w:val="30"/>
          <w:shd w:val="clear" w:color="auto" w:fill="FFFFFF"/>
        </w:rPr>
        <w:t>А. БУТАКОВ, зам. председателя спортклуба «Мотор» («Тракторостроитель», 19 июля 1988).</w:t>
      </w:r>
      <w:r>
        <w:rPr>
          <w:color w:val="000000"/>
          <w:sz w:val="30"/>
          <w:szCs w:val="30"/>
        </w:rPr>
        <w:br/>
      </w:r>
      <w:r>
        <w:rPr>
          <w:color w:val="000000"/>
          <w:sz w:val="30"/>
          <w:szCs w:val="30"/>
          <w:shd w:val="clear" w:color="auto" w:fill="FFFFFF"/>
        </w:rPr>
        <w:t>«</w:t>
      </w:r>
      <w:r>
        <w:rPr>
          <w:b/>
          <w:bCs/>
          <w:color w:val="000000"/>
          <w:sz w:val="30"/>
          <w:szCs w:val="30"/>
          <w:shd w:val="clear" w:color="auto" w:fill="FFFFFF"/>
        </w:rPr>
        <w:t>ЭФФЕКТИВНЕЕ ИСПОЛЬЗОВАТЬ ХОЗРАСЧЕТ</w:t>
      </w:r>
      <w:r>
        <w:rPr>
          <w:color w:val="000000"/>
          <w:sz w:val="30"/>
          <w:szCs w:val="30"/>
        </w:rPr>
        <w:br/>
      </w:r>
      <w:r>
        <w:rPr>
          <w:color w:val="000000"/>
          <w:sz w:val="30"/>
          <w:szCs w:val="30"/>
          <w:shd w:val="clear" w:color="auto" w:fill="FFFFFF"/>
        </w:rPr>
        <w:t>Коллектив объединения работает в третьем году двенадцатой пятилетки в условиях полного хозяйственного расчета и самофинансирования и добился определенных положительных результатов, выполнил большинство экономических показателей. Обязательства по поставкам продукции в соответствии с заключенными договорами выполнены за первое полугодие на 100 процентов. Потребителям поставлено изделий на 9,2 млн. рублей, больше, чем за первую половину прошлого года.</w:t>
      </w:r>
      <w:r>
        <w:rPr>
          <w:color w:val="000000"/>
          <w:sz w:val="30"/>
          <w:szCs w:val="30"/>
        </w:rPr>
        <w:br/>
      </w:r>
      <w:r>
        <w:rPr>
          <w:color w:val="000000"/>
          <w:sz w:val="30"/>
          <w:szCs w:val="30"/>
          <w:shd w:val="clear" w:color="auto" w:fill="FFFFFF"/>
        </w:rPr>
        <w:t>Выполнен план по прибыли. Ее получено 9706 тыс. рублей, что на 3,1 процента больше, чем за соответствующий период 1987 года. В общей сумме прибыли надбавка к цене на продукцию высшей категории качества составила 2304 тысячи рублей.</w:t>
      </w:r>
      <w:r>
        <w:rPr>
          <w:color w:val="000000"/>
          <w:sz w:val="30"/>
          <w:szCs w:val="30"/>
        </w:rPr>
        <w:br/>
      </w:r>
      <w:r>
        <w:rPr>
          <w:color w:val="000000"/>
          <w:sz w:val="30"/>
          <w:szCs w:val="30"/>
          <w:shd w:val="clear" w:color="auto" w:fill="FFFFFF"/>
        </w:rPr>
        <w:t>Задание по производительности труда выполнено на 100,8 процента, выработка возросла против прошлого года на 4,2 процента.</w:t>
      </w:r>
      <w:r>
        <w:rPr>
          <w:color w:val="000000"/>
          <w:sz w:val="30"/>
          <w:szCs w:val="30"/>
        </w:rPr>
        <w:br/>
      </w:r>
      <w:r>
        <w:rPr>
          <w:color w:val="000000"/>
          <w:sz w:val="30"/>
          <w:szCs w:val="30"/>
          <w:shd w:val="clear" w:color="auto" w:fill="FFFFFF"/>
        </w:rPr>
        <w:t>Тракторов за полугодие выпущено 18023 штуки — 100,1 процента к плану. Увеличилось против первого полугодия 1987 года производство двигателей на 5,3 процента. Запасных частей дано на 11936 тысяч рублей, их выпуск увеличился на 27,2 процента. В том числе выполнено задание по особо учитываемой номенклатуре запасных частей, при этом коленчатых валов в запчасти изготовлено в 2,3 раза больше, чем за первое полугодие прошлого года, цилиндров — в 1,5 раза, шатунов — в 3 раза.</w:t>
      </w:r>
      <w:r>
        <w:rPr>
          <w:color w:val="000000"/>
          <w:sz w:val="30"/>
          <w:szCs w:val="30"/>
        </w:rPr>
        <w:br/>
      </w:r>
      <w:r>
        <w:rPr>
          <w:color w:val="000000"/>
          <w:sz w:val="30"/>
          <w:szCs w:val="30"/>
          <w:shd w:val="clear" w:color="auto" w:fill="FFFFFF"/>
        </w:rPr>
        <w:t>Перевыполнен план по товарам народного потребления (124,8 процента). Более чем на треть увеличился объем оказания платных услуг населению, однако по этому показателю имеются серьезные недостатки. Многие цеха не приступали к выполнению установленного задания по платным услугам.</w:t>
      </w:r>
      <w:r>
        <w:rPr>
          <w:color w:val="000000"/>
          <w:sz w:val="30"/>
          <w:szCs w:val="30"/>
        </w:rPr>
        <w:br/>
      </w:r>
      <w:r>
        <w:rPr>
          <w:color w:val="000000"/>
          <w:sz w:val="30"/>
          <w:szCs w:val="30"/>
          <w:shd w:val="clear" w:color="auto" w:fill="FFFFFF"/>
        </w:rPr>
        <w:t>План по производству инструмента и технологической оснастки выполнен на 99,6 процента, по спецтехнологическому оборудованию — 123,3, капитальному ремонту оборудования — 110,8, чугунному литью — 97,9, стальному литью — 100,5, горячим штамповкам — 100,9 процента.</w:t>
      </w:r>
      <w:r>
        <w:rPr>
          <w:color w:val="000000"/>
          <w:sz w:val="30"/>
          <w:szCs w:val="30"/>
        </w:rPr>
        <w:br/>
      </w:r>
      <w:r>
        <w:rPr>
          <w:color w:val="000000"/>
          <w:sz w:val="30"/>
          <w:szCs w:val="30"/>
          <w:shd w:val="clear" w:color="auto" w:fill="FFFFFF"/>
        </w:rPr>
        <w:t>Перевыполнено задание по объему нормативно чистой продукции.</w:t>
      </w:r>
      <w:r>
        <w:rPr>
          <w:color w:val="000000"/>
          <w:sz w:val="30"/>
          <w:szCs w:val="30"/>
        </w:rPr>
        <w:br/>
      </w:r>
      <w:r>
        <w:rPr>
          <w:color w:val="000000"/>
          <w:sz w:val="30"/>
          <w:szCs w:val="30"/>
          <w:shd w:val="clear" w:color="auto" w:fill="FFFFFF"/>
        </w:rPr>
        <w:t>Удельный вес продукции высшей категории качества составил 77,2 процента в общем объеме всего валового выпуска, а в объеме продукции, подлежащей аттестации, удельный вес изделий с государственным Знаком качества составляет 99,6 процента.</w:t>
      </w:r>
      <w:r>
        <w:rPr>
          <w:color w:val="000000"/>
          <w:sz w:val="30"/>
          <w:szCs w:val="30"/>
        </w:rPr>
        <w:br/>
      </w:r>
      <w:r>
        <w:rPr>
          <w:color w:val="000000"/>
          <w:sz w:val="30"/>
          <w:szCs w:val="30"/>
          <w:shd w:val="clear" w:color="auto" w:fill="FFFFFF"/>
        </w:rPr>
        <w:t>Выполнен план по экспортным поставкам. За границу реализовано в первом полугодии изделий на 27042 тыс. рублей, что составляет 114.1 процента к прошлому году. Тракторов продано на внешнем рынке 7437 штук или 41,2 процента всего выпуска.</w:t>
      </w:r>
      <w:r>
        <w:rPr>
          <w:color w:val="000000"/>
          <w:sz w:val="30"/>
          <w:szCs w:val="30"/>
        </w:rPr>
        <w:br/>
      </w:r>
      <w:r>
        <w:rPr>
          <w:color w:val="000000"/>
          <w:sz w:val="30"/>
          <w:szCs w:val="30"/>
          <w:shd w:val="clear" w:color="auto" w:fill="FFFFFF"/>
        </w:rPr>
        <w:t>Наряду с этим в работе объединения имеются серьезные недостатки, происходят частые сбои, нарушающие ритмичный выпуск изделий. За 6 месяцев текущего года в третьей декаде выпуск продукции составил 56.6 процента общего объема.</w:t>
      </w:r>
      <w:r>
        <w:rPr>
          <w:color w:val="000000"/>
          <w:sz w:val="30"/>
          <w:szCs w:val="30"/>
        </w:rPr>
        <w:br/>
      </w:r>
      <w:r>
        <w:rPr>
          <w:color w:val="000000"/>
          <w:sz w:val="30"/>
          <w:szCs w:val="30"/>
          <w:shd w:val="clear" w:color="auto" w:fill="FFFFFF"/>
        </w:rPr>
        <w:t>Отработано сверхурочно и в выходные дни 231,6 тыс. человеко-часов, на 9.4 процента больше, чем за соответствующий период прошлого года.</w:t>
      </w:r>
      <w:r>
        <w:rPr>
          <w:color w:val="000000"/>
          <w:sz w:val="30"/>
          <w:szCs w:val="30"/>
        </w:rPr>
        <w:br/>
      </w:r>
      <w:r>
        <w:rPr>
          <w:color w:val="000000"/>
          <w:sz w:val="30"/>
          <w:szCs w:val="30"/>
          <w:shd w:val="clear" w:color="auto" w:fill="FFFFFF"/>
        </w:rPr>
        <w:t>В продленные смены и в выходные дни было собрано 1397 тракторов и 9.4 процента всех двигателей.</w:t>
      </w:r>
      <w:r>
        <w:rPr>
          <w:color w:val="000000"/>
          <w:sz w:val="30"/>
          <w:szCs w:val="30"/>
        </w:rPr>
        <w:br/>
      </w:r>
      <w:r>
        <w:rPr>
          <w:color w:val="000000"/>
          <w:sz w:val="30"/>
          <w:szCs w:val="30"/>
          <w:shd w:val="clear" w:color="auto" w:fill="FFFFFF"/>
        </w:rPr>
        <w:t>Велика текучесть кадров. За полугодие принято (с учетом внутризаводских переводов) 2470 человек, уволено 2430, в том числе по собственному желанию и за нарушение трудовой дисциплины 784 человека.</w:t>
      </w:r>
      <w:r>
        <w:rPr>
          <w:color w:val="000000"/>
          <w:sz w:val="30"/>
          <w:szCs w:val="30"/>
        </w:rPr>
        <w:br/>
      </w:r>
      <w:r>
        <w:rPr>
          <w:color w:val="000000"/>
          <w:sz w:val="30"/>
          <w:szCs w:val="30"/>
          <w:shd w:val="clear" w:color="auto" w:fill="FFFFFF"/>
        </w:rPr>
        <w:t>Сократились простои рабочих — 55,9 процента к прошлому году. В то же время увеличилось количество прогулов — 132,6 процента, отпуска по paзpeшению администрации — 162,5 процента к прошлому году. 76 тысяч человеко-дней потеряно в связи с болезнью, рост на 29,4 процента к прошлому году. А всего в среднем по различным причинам (без очередных отпусков) ежедневно не выходили на работу 816 рабочих, против 727 человек в прошлом году.</w:t>
      </w:r>
      <w:r>
        <w:rPr>
          <w:color w:val="000000"/>
          <w:sz w:val="30"/>
          <w:szCs w:val="30"/>
        </w:rPr>
        <w:br/>
      </w:r>
      <w:r>
        <w:rPr>
          <w:color w:val="000000"/>
          <w:sz w:val="30"/>
          <w:szCs w:val="30"/>
          <w:shd w:val="clear" w:color="auto" w:fill="FFFFFF"/>
        </w:rPr>
        <w:t>В коллективе не происходит заметного улучшения дисциплины, а число прогульщиков даже увеличилось по сравнению с прошлым годом на 220 человек.</w:t>
      </w:r>
      <w:r>
        <w:rPr>
          <w:color w:val="000000"/>
          <w:sz w:val="30"/>
          <w:szCs w:val="30"/>
        </w:rPr>
        <w:br/>
      </w:r>
      <w:r>
        <w:rPr>
          <w:color w:val="000000"/>
          <w:sz w:val="30"/>
          <w:szCs w:val="30"/>
          <w:shd w:val="clear" w:color="auto" w:fill="FFFFFF"/>
        </w:rPr>
        <w:t>Оштрафовано за хулиганство и пьянство 349 человек (за 6 месяцев прошлого года было 329 человек), осуждено товарищеским судом 154 человека (было 366), осуждено народным судом 34 человека (было тоже 34), направлено в медвытрезвитель 611 человек (было 683).</w:t>
      </w:r>
      <w:r>
        <w:rPr>
          <w:color w:val="000000"/>
          <w:sz w:val="30"/>
          <w:szCs w:val="30"/>
        </w:rPr>
        <w:br/>
      </w:r>
      <w:r>
        <w:rPr>
          <w:color w:val="000000"/>
          <w:sz w:val="30"/>
          <w:szCs w:val="30"/>
          <w:shd w:val="clear" w:color="auto" w:fill="FFFFFF"/>
        </w:rPr>
        <w:t>Среднесписочная численность всех работников в первом полугодии — 18079 человек, в том числе промышленно-производственный персонал — 16320 человек (98,6 процента к численности в прошлом году). Численность рабочих — 12464, руководителей — 1356, специалистов — 2046 человек.</w:t>
      </w:r>
      <w:r>
        <w:rPr>
          <w:color w:val="000000"/>
          <w:sz w:val="30"/>
          <w:szCs w:val="30"/>
        </w:rPr>
        <w:br/>
      </w:r>
      <w:r>
        <w:rPr>
          <w:color w:val="000000"/>
          <w:sz w:val="30"/>
          <w:szCs w:val="30"/>
          <w:shd w:val="clear" w:color="auto" w:fill="FFFFFF"/>
        </w:rPr>
        <w:t>По фонду заработной платы выплачено всему персоналу 21903 тыс. рублей, что составляет 99,8 процента к плановому. Из фонда материального поощрения израсходовано 3056 тыс. рублей - на 36.6 процента больше, чем в первом полугодии прошлого года.</w:t>
      </w:r>
      <w:r>
        <w:rPr>
          <w:color w:val="000000"/>
          <w:sz w:val="30"/>
          <w:szCs w:val="30"/>
        </w:rPr>
        <w:br/>
      </w:r>
      <w:r>
        <w:rPr>
          <w:color w:val="000000"/>
          <w:sz w:val="30"/>
          <w:szCs w:val="30"/>
          <w:shd w:val="clear" w:color="auto" w:fill="FFFFFF"/>
        </w:rPr>
        <w:t>Средняя месячная заработная плата работающего промперсонала составила 235.9 рубля, рабочего — 242 рубля, руководителя - 292,4, специалиста — 190.9 рубля. Средняя зарплата работающего возросла против первого полугодия прошлого года на 10.9 процента.</w:t>
      </w:r>
      <w:r>
        <w:rPr>
          <w:color w:val="000000"/>
          <w:sz w:val="30"/>
          <w:szCs w:val="30"/>
        </w:rPr>
        <w:br/>
      </w:r>
      <w:r>
        <w:rPr>
          <w:color w:val="000000"/>
          <w:sz w:val="30"/>
          <w:szCs w:val="30"/>
          <w:shd w:val="clear" w:color="auto" w:fill="FFFFFF"/>
        </w:rPr>
        <w:t>Потери от брака составили 611 тысяч рублей при плане 483 тысячи рублей. Удельный вес брака в себестоимости продукции 0,51 процента против 0,62 процента в прошлом году.</w:t>
      </w:r>
      <w:r>
        <w:rPr>
          <w:color w:val="000000"/>
          <w:sz w:val="30"/>
          <w:szCs w:val="30"/>
        </w:rPr>
        <w:br/>
      </w:r>
      <w:r>
        <w:rPr>
          <w:color w:val="000000"/>
          <w:sz w:val="30"/>
          <w:szCs w:val="30"/>
          <w:shd w:val="clear" w:color="auto" w:fill="FFFFFF"/>
        </w:rPr>
        <w:t>За полугодие получено 55 рекламаций на тракторы и 110 — на двигатели. В прошлом году было: 44 — на тракторы, 119 — на двигатели.</w:t>
      </w:r>
      <w:r>
        <w:rPr>
          <w:color w:val="000000"/>
          <w:sz w:val="30"/>
          <w:szCs w:val="30"/>
        </w:rPr>
        <w:br/>
      </w:r>
      <w:r>
        <w:rPr>
          <w:color w:val="000000"/>
          <w:sz w:val="30"/>
          <w:szCs w:val="30"/>
          <w:shd w:val="clear" w:color="auto" w:fill="FFFFFF"/>
        </w:rPr>
        <w:t>Госприемкой за полугодие возвращено 1257 предъявленных тракторов, что составляет 7,1 процента их выпуска. Двигателей забраковано 2 процента от предъявленного количества. В первом полугодии 1987 года эти показатели соответственно составляли 14,8 или 3,2 процента.</w:t>
      </w:r>
      <w:r>
        <w:rPr>
          <w:color w:val="000000"/>
          <w:sz w:val="30"/>
          <w:szCs w:val="30"/>
        </w:rPr>
        <w:br/>
      </w:r>
      <w:r>
        <w:rPr>
          <w:color w:val="000000"/>
          <w:sz w:val="30"/>
          <w:szCs w:val="30"/>
          <w:shd w:val="clear" w:color="auto" w:fill="FFFFFF"/>
        </w:rPr>
        <w:t>Объединение находится в тяжелом финансовом состоянии. Задолженность банку по отсроченным ссудам 8100 тысяч рублей и по ссудам Минсельхозмаша 2861 тыс. рублен. За 6 месяцев уплачено по процентам за указанные кредиты 1138 тыс. рублей. Штрафов уплачено 1210 тыс. рублей, в том числе за невозврат тары — 247 тыс. рублей, за сверхнормативные остатки оборудования и оборотных средств — 128 тыс. рублей и другие нарушения.</w:t>
      </w:r>
      <w:r>
        <w:rPr>
          <w:color w:val="000000"/>
          <w:sz w:val="30"/>
          <w:szCs w:val="30"/>
        </w:rPr>
        <w:br/>
      </w:r>
      <w:r>
        <w:rPr>
          <w:color w:val="000000"/>
          <w:sz w:val="30"/>
          <w:szCs w:val="30"/>
          <w:shd w:val="clear" w:color="auto" w:fill="FFFFFF"/>
        </w:rPr>
        <w:t>В. ИГНАТЬЕВ, старший экономист планово-экономического отдела» («Тракторостроитель», 22 июля 1988).</w:t>
      </w:r>
      <w:r>
        <w:rPr>
          <w:color w:val="000000"/>
          <w:sz w:val="30"/>
          <w:szCs w:val="30"/>
        </w:rPr>
        <w:br/>
      </w:r>
      <w:r>
        <w:rPr>
          <w:color w:val="000000"/>
          <w:sz w:val="30"/>
          <w:szCs w:val="30"/>
          <w:shd w:val="clear" w:color="auto" w:fill="FFFFFF"/>
        </w:rPr>
        <w:t>«- Комплексно внедряются организационно-технические мероприятия, направленные на снижение эксплуатационных и ремонтных затрат в литейном цехе № 2. Важное место в них занимает списание изношенных станков и механизмов. Благодаря этому удалось сберечь свыше 54 тысяч рублей.</w:t>
      </w:r>
      <w:r>
        <w:rPr>
          <w:color w:val="000000"/>
          <w:sz w:val="30"/>
          <w:szCs w:val="30"/>
        </w:rPr>
        <w:br/>
      </w:r>
      <w:r>
        <w:rPr>
          <w:color w:val="000000"/>
          <w:sz w:val="30"/>
          <w:szCs w:val="30"/>
          <w:shd w:val="clear" w:color="auto" w:fill="FFFFFF"/>
        </w:rPr>
        <w:t>- Совершенствуется производство в литейном цехе № 3. Так, недавно здесь, изменив технологические процессы изготовления отливок «корпус», «корпус навесной» и «запорная планка», достигнут экономический эффект свыше 7 тысяч рублей. Трудоемкость снижена на 6,4 тысячи нормо-часов.</w:t>
      </w:r>
      <w:r>
        <w:rPr>
          <w:color w:val="000000"/>
          <w:sz w:val="30"/>
          <w:szCs w:val="30"/>
        </w:rPr>
        <w:br/>
      </w:r>
      <w:r>
        <w:rPr>
          <w:color w:val="000000"/>
          <w:sz w:val="30"/>
          <w:szCs w:val="30"/>
          <w:shd w:val="clear" w:color="auto" w:fill="FFFFFF"/>
        </w:rPr>
        <w:t>- Совершенствуется организация и оплата труда в кузнечном цехе. Например, пересмотрев структуру управления, здесь высвободили 12 штатных единиц инженерно-технических работников: заместителя начальника цеха по заготовительному пролету, двух старших мастеров — молотов ого и заготовительного участков, — трех сменных мастеров службы механика, двух — на заготовительном участке, по одному — и службах ШИХ и энергетика, двух технологов.</w:t>
      </w:r>
      <w:r>
        <w:rPr>
          <w:color w:val="000000"/>
          <w:sz w:val="30"/>
          <w:szCs w:val="30"/>
        </w:rPr>
        <w:br/>
      </w:r>
      <w:r>
        <w:rPr>
          <w:color w:val="000000"/>
          <w:sz w:val="30"/>
          <w:szCs w:val="30"/>
          <w:shd w:val="clear" w:color="auto" w:fill="FFFFFF"/>
        </w:rPr>
        <w:t>Благодаря же объединению заготовительного и механического участком удалось высвободить еще и двух вспомогательных рабочих.</w:t>
      </w:r>
      <w:r>
        <w:rPr>
          <w:color w:val="000000"/>
          <w:sz w:val="30"/>
          <w:szCs w:val="30"/>
        </w:rPr>
        <w:br/>
      </w:r>
      <w:r>
        <w:rPr>
          <w:color w:val="000000"/>
          <w:sz w:val="30"/>
          <w:szCs w:val="30"/>
          <w:shd w:val="clear" w:color="auto" w:fill="FFFFFF"/>
        </w:rPr>
        <w:t>- Рачительно относятся к вспомогательным материалам в автоматном цехе. Внедрен ряд мероприятий, направлeнных на снижение их норм расхода. Полученное за счет этого снижение себестоимости продукции принесло в цеховую копилку экономии около 5,3 тысячи рублей.</w:t>
      </w:r>
      <w:r>
        <w:rPr>
          <w:color w:val="000000"/>
          <w:sz w:val="30"/>
          <w:szCs w:val="30"/>
        </w:rPr>
        <w:br/>
      </w:r>
      <w:r>
        <w:rPr>
          <w:color w:val="000000"/>
          <w:sz w:val="30"/>
          <w:szCs w:val="30"/>
          <w:shd w:val="clear" w:color="auto" w:fill="FFFFFF"/>
        </w:rPr>
        <w:t>- Большую отдачу дает успешный конструкторский поиск. Так, существенно снижена себестоимость тракторного сиденья за счет изменения его конструкции. Экономический эффект получили три производственные подразделения: прессовый цех — 40 тысяч рублей, тарный цех — столько же и ОВКК - свыше 7 тысячи рублей.</w:t>
      </w:r>
      <w:r>
        <w:rPr>
          <w:color w:val="000000"/>
          <w:sz w:val="30"/>
          <w:szCs w:val="30"/>
        </w:rPr>
        <w:br/>
      </w:r>
      <w:r>
        <w:rPr>
          <w:color w:val="000000"/>
          <w:sz w:val="30"/>
          <w:szCs w:val="30"/>
          <w:shd w:val="clear" w:color="auto" w:fill="FFFFFF"/>
        </w:rPr>
        <w:t>- Экономия из ничего? Как посмотреть на проведенную реорганизацию структуры управления в тракторном цехе. За счет расширения зоны обслуживания, внедрения прогрессивных нормативов управляемости здесь высвобожден один сменный мастер с окладом 155 рублей» («Тракторостроитель», 26 июля 1988).</w:t>
      </w:r>
      <w:r>
        <w:rPr>
          <w:color w:val="000000"/>
          <w:sz w:val="30"/>
          <w:szCs w:val="30"/>
        </w:rPr>
        <w:br/>
      </w:r>
      <w:r>
        <w:rPr>
          <w:color w:val="000000"/>
          <w:sz w:val="30"/>
          <w:szCs w:val="30"/>
          <w:shd w:val="clear" w:color="auto" w:fill="FFFFFF"/>
        </w:rPr>
        <w:t>«Целенаправленно работают рационализаторы в цехе кабин над разработкой предложений, направленных на экономию основных материалов.</w:t>
      </w:r>
      <w:r>
        <w:rPr>
          <w:color w:val="000000"/>
          <w:sz w:val="30"/>
          <w:szCs w:val="30"/>
        </w:rPr>
        <w:br/>
      </w:r>
      <w:r>
        <w:rPr>
          <w:color w:val="000000"/>
          <w:sz w:val="30"/>
          <w:szCs w:val="30"/>
          <w:shd w:val="clear" w:color="auto" w:fill="FFFFFF"/>
        </w:rPr>
        <w:t>Так, в этом году здесь внедрено изменение технологического процесса на деталь «кронштейн поручня». Новшество принесло цеху около 0,5 тысячи рублей годового экономического эффекта.</w:t>
      </w:r>
      <w:r>
        <w:rPr>
          <w:color w:val="000000"/>
          <w:sz w:val="30"/>
          <w:szCs w:val="30"/>
        </w:rPr>
        <w:br/>
      </w:r>
      <w:r>
        <w:rPr>
          <w:color w:val="000000"/>
          <w:sz w:val="30"/>
          <w:szCs w:val="30"/>
          <w:shd w:val="clear" w:color="auto" w:fill="FFFFFF"/>
        </w:rPr>
        <w:t>- Всегда ли рационально расходуются ресурсы? Этим вопросом задались на КАЗе, пересмотрев нормы расхода вспомогательных материалов. За счет этого их будет сбережено почти на 40 тысяч рублей.</w:t>
      </w:r>
      <w:r>
        <w:rPr>
          <w:color w:val="000000"/>
          <w:sz w:val="30"/>
          <w:szCs w:val="30"/>
        </w:rPr>
        <w:br/>
      </w:r>
      <w:r>
        <w:rPr>
          <w:color w:val="000000"/>
          <w:sz w:val="30"/>
          <w:szCs w:val="30"/>
          <w:shd w:val="clear" w:color="auto" w:fill="FFFFFF"/>
        </w:rPr>
        <w:t>- Повторное использование отходов производства — не только ценным источник сырья и путь решения экологических проблем.</w:t>
      </w:r>
      <w:r>
        <w:rPr>
          <w:color w:val="000000"/>
          <w:sz w:val="30"/>
          <w:szCs w:val="30"/>
        </w:rPr>
        <w:br/>
      </w:r>
      <w:r>
        <w:rPr>
          <w:color w:val="000000"/>
          <w:sz w:val="30"/>
          <w:szCs w:val="30"/>
          <w:shd w:val="clear" w:color="auto" w:fill="FFFFFF"/>
        </w:rPr>
        <w:t>Улучшили технологию переработки чугунной стружки и тем самым обеспечили ее регулярную сдачу на НАЗе. Это позволит получить заводу экономический эффект почти в 19 тысяч рублей.</w:t>
      </w:r>
      <w:r>
        <w:rPr>
          <w:color w:val="000000"/>
          <w:sz w:val="30"/>
          <w:szCs w:val="30"/>
        </w:rPr>
        <w:br/>
      </w:r>
      <w:r>
        <w:rPr>
          <w:color w:val="000000"/>
          <w:sz w:val="30"/>
          <w:szCs w:val="30"/>
          <w:shd w:val="clear" w:color="auto" w:fill="FFFFFF"/>
        </w:rPr>
        <w:t>- Совершенствуются технологические процессы не только в цехах основного производства.</w:t>
      </w:r>
      <w:r>
        <w:rPr>
          <w:color w:val="000000"/>
          <w:sz w:val="30"/>
          <w:szCs w:val="30"/>
        </w:rPr>
        <w:br/>
      </w:r>
      <w:r>
        <w:rPr>
          <w:color w:val="000000"/>
          <w:sz w:val="30"/>
          <w:szCs w:val="30"/>
          <w:shd w:val="clear" w:color="auto" w:fill="FFFFFF"/>
        </w:rPr>
        <w:t>Не дремлет новаторская мысль и в цехе 60, где усовершенствовали процесс консервации и комплектации деталей, отправляемых в ПНР. За счет этого высвобождено два основных рабочих, получен годовой экономический эффект свыше 3,4 тысячи рублей.</w:t>
      </w:r>
      <w:r>
        <w:rPr>
          <w:color w:val="000000"/>
          <w:sz w:val="30"/>
          <w:szCs w:val="30"/>
        </w:rPr>
        <w:br/>
      </w:r>
      <w:r>
        <w:rPr>
          <w:color w:val="000000"/>
          <w:sz w:val="30"/>
          <w:szCs w:val="30"/>
          <w:shd w:val="clear" w:color="auto" w:fill="FFFFFF"/>
        </w:rPr>
        <w:t>- Значительные резервы экономии таятся в штатном расписании многих отделов предприятия.</w:t>
      </w:r>
      <w:r>
        <w:rPr>
          <w:color w:val="000000"/>
          <w:sz w:val="30"/>
          <w:szCs w:val="30"/>
        </w:rPr>
        <w:br/>
      </w:r>
      <w:r>
        <w:rPr>
          <w:color w:val="000000"/>
          <w:sz w:val="30"/>
          <w:szCs w:val="30"/>
          <w:shd w:val="clear" w:color="auto" w:fill="FFFFFF"/>
        </w:rPr>
        <w:t>Так, в текущем году с целью совершенствования управления, организации производства и труда пересмотрена структура и численность ТОН и УКП. Удалось высвободить шесть работников: двух вспомогательных и четверых инженерно-технических» («Тракторостроитель», 12 августа 1988).</w:t>
      </w:r>
      <w:r>
        <w:rPr>
          <w:color w:val="000000"/>
          <w:sz w:val="30"/>
          <w:szCs w:val="30"/>
        </w:rPr>
        <w:br/>
      </w:r>
      <w:r>
        <w:rPr>
          <w:color w:val="000000"/>
          <w:sz w:val="30"/>
          <w:szCs w:val="30"/>
          <w:shd w:val="clear" w:color="auto" w:fill="FFFFFF"/>
        </w:rPr>
        <w:t>«</w:t>
      </w:r>
      <w:r>
        <w:rPr>
          <w:b/>
          <w:bCs/>
          <w:color w:val="000000"/>
          <w:sz w:val="30"/>
          <w:szCs w:val="30"/>
          <w:shd w:val="clear" w:color="auto" w:fill="FFFFFF"/>
        </w:rPr>
        <w:t>ХРОНИКА ИЮЛЯ</w:t>
      </w:r>
      <w:r>
        <w:rPr>
          <w:color w:val="000000"/>
          <w:sz w:val="30"/>
          <w:szCs w:val="30"/>
        </w:rPr>
        <w:br/>
      </w:r>
      <w:r>
        <w:rPr>
          <w:color w:val="000000"/>
          <w:sz w:val="30"/>
          <w:szCs w:val="30"/>
          <w:shd w:val="clear" w:color="auto" w:fill="FFFFFF"/>
        </w:rPr>
        <w:t>I декада - СОБРАНО 637 машин.</w:t>
      </w:r>
      <w:r>
        <w:rPr>
          <w:color w:val="000000"/>
          <w:sz w:val="30"/>
          <w:szCs w:val="30"/>
        </w:rPr>
        <w:br/>
      </w:r>
      <w:r>
        <w:rPr>
          <w:color w:val="000000"/>
          <w:sz w:val="30"/>
          <w:szCs w:val="30"/>
          <w:shd w:val="clear" w:color="auto" w:fill="FFFFFF"/>
        </w:rPr>
        <w:t>II декада - СОБРАНО 939 машин.</w:t>
      </w:r>
      <w:r>
        <w:rPr>
          <w:color w:val="000000"/>
          <w:sz w:val="30"/>
          <w:szCs w:val="30"/>
        </w:rPr>
        <w:br/>
      </w:r>
      <w:r>
        <w:rPr>
          <w:color w:val="000000"/>
          <w:sz w:val="30"/>
          <w:szCs w:val="30"/>
          <w:shd w:val="clear" w:color="auto" w:fill="FFFFFF"/>
        </w:rPr>
        <w:t>III декада - СОБРАНО 1224 машины.</w:t>
      </w:r>
      <w:r>
        <w:rPr>
          <w:color w:val="000000"/>
          <w:sz w:val="30"/>
          <w:szCs w:val="30"/>
        </w:rPr>
        <w:br/>
      </w:r>
      <w:r>
        <w:rPr>
          <w:color w:val="000000"/>
          <w:sz w:val="30"/>
          <w:szCs w:val="30"/>
          <w:shd w:val="clear" w:color="auto" w:fill="FFFFFF"/>
        </w:rPr>
        <w:t>Сегодня пусто, завтра густо - такую картину можно порой наблюдать на наши сборочных конвейерах. Особенно разнятся 1-е и 30-е числа каждого месяца. Каковы причины аритмии? Этот вопрос мы задали четырем работникам объединения: двум рабочим, секретари партийной организации цеха и заместителю начальника ПДО.</w:t>
      </w:r>
      <w:r>
        <w:rPr>
          <w:color w:val="000000"/>
          <w:sz w:val="30"/>
          <w:szCs w:val="30"/>
        </w:rPr>
        <w:br/>
      </w:r>
      <w:r>
        <w:rPr>
          <w:b/>
          <w:bCs/>
          <w:color w:val="000000"/>
          <w:sz w:val="30"/>
          <w:szCs w:val="30"/>
          <w:shd w:val="clear" w:color="auto" w:fill="FFFFFF"/>
        </w:rPr>
        <w:t>ПРИЧИНЫ КОНКРЕТНЫ</w:t>
      </w:r>
      <w:r>
        <w:rPr>
          <w:color w:val="000000"/>
          <w:sz w:val="30"/>
          <w:szCs w:val="30"/>
        </w:rPr>
        <w:br/>
      </w:r>
      <w:r>
        <w:rPr>
          <w:color w:val="000000"/>
          <w:sz w:val="30"/>
          <w:szCs w:val="30"/>
          <w:shd w:val="clear" w:color="auto" w:fill="FFFFFF"/>
        </w:rPr>
        <w:t>Главный отрицательный момент, повлиявший на ритмичность производства - отсутствие деталей на главную передачу по вине участка валов цеха шеcтepeн. Впрочем «вина» этого участка - понятие условное, т. к. он неожиданно лишился шести работников из числа контингента ЛТП.</w:t>
      </w:r>
      <w:r>
        <w:rPr>
          <w:color w:val="000000"/>
          <w:sz w:val="30"/>
          <w:szCs w:val="30"/>
        </w:rPr>
        <w:br/>
      </w:r>
      <w:r>
        <w:rPr>
          <w:color w:val="000000"/>
          <w:sz w:val="30"/>
          <w:szCs w:val="30"/>
          <w:shd w:val="clear" w:color="auto" w:fill="FFFFFF"/>
        </w:rPr>
        <w:t>Связано это с общим выводом с завода около 500 элтэпэшников. Причем это в целом полезное и оздоравливающее производство мероприятие сказывается сейчас отрицательно не только на участке валов. Немало работников лишился, например, и сам тракторосборочный цех.</w:t>
      </w:r>
      <w:r>
        <w:rPr>
          <w:color w:val="000000"/>
          <w:sz w:val="30"/>
          <w:szCs w:val="30"/>
        </w:rPr>
        <w:br/>
      </w:r>
      <w:r>
        <w:rPr>
          <w:color w:val="000000"/>
          <w:sz w:val="30"/>
          <w:szCs w:val="30"/>
          <w:shd w:val="clear" w:color="auto" w:fill="FFFFFF"/>
        </w:rPr>
        <w:t>К сожалению, традиционной причиной, сдерживающей сборку машин, особенно в начале месяца, стала неудовлетворительная поставка ряда комплектующих деталей и узлов, изготавливаемых на предприятиях — наших партнерах.</w:t>
      </w:r>
      <w:r>
        <w:rPr>
          <w:color w:val="000000"/>
          <w:sz w:val="30"/>
          <w:szCs w:val="30"/>
        </w:rPr>
        <w:br/>
      </w:r>
      <w:r>
        <w:rPr>
          <w:color w:val="000000"/>
          <w:sz w:val="30"/>
          <w:szCs w:val="30"/>
          <w:shd w:val="clear" w:color="auto" w:fill="FFFFFF"/>
        </w:rPr>
        <w:t>Хронической болезнью является недопоставка гидрораспределителей и гидроцилиндров из Мелитополя, гидронасосов из Винницы, крепежа из Волгограда.</w:t>
      </w:r>
      <w:r>
        <w:rPr>
          <w:color w:val="000000"/>
          <w:sz w:val="30"/>
          <w:szCs w:val="30"/>
        </w:rPr>
        <w:br/>
      </w:r>
      <w:r>
        <w:rPr>
          <w:color w:val="000000"/>
          <w:sz w:val="30"/>
          <w:szCs w:val="30"/>
          <w:shd w:val="clear" w:color="auto" w:fill="FFFFFF"/>
        </w:rPr>
        <w:t>Причины в каждом случае простоя конвейера конкретны. Мы о них знаем и работаем над их устранением.</w:t>
      </w:r>
      <w:r>
        <w:rPr>
          <w:color w:val="000000"/>
          <w:sz w:val="30"/>
          <w:szCs w:val="30"/>
        </w:rPr>
        <w:br/>
      </w:r>
      <w:r>
        <w:rPr>
          <w:color w:val="000000"/>
          <w:sz w:val="30"/>
          <w:szCs w:val="30"/>
          <w:shd w:val="clear" w:color="auto" w:fill="FFFFFF"/>
        </w:rPr>
        <w:t>Л. УСКОВ, заместитель начальника производственно-диспетчерского отдела.</w:t>
      </w:r>
      <w:r>
        <w:rPr>
          <w:color w:val="000000"/>
          <w:sz w:val="30"/>
          <w:szCs w:val="30"/>
        </w:rPr>
        <w:br/>
      </w:r>
      <w:r>
        <w:rPr>
          <w:b/>
          <w:bCs/>
          <w:color w:val="000000"/>
          <w:sz w:val="30"/>
          <w:szCs w:val="30"/>
          <w:shd w:val="clear" w:color="auto" w:fill="FFFFFF"/>
        </w:rPr>
        <w:t>Нужны четкие меры</w:t>
      </w:r>
      <w:r>
        <w:rPr>
          <w:color w:val="000000"/>
          <w:sz w:val="30"/>
          <w:szCs w:val="30"/>
        </w:rPr>
        <w:br/>
      </w:r>
      <w:r>
        <w:rPr>
          <w:color w:val="000000"/>
          <w:sz w:val="30"/>
          <w:szCs w:val="30"/>
          <w:shd w:val="clear" w:color="auto" w:fill="FFFFFF"/>
        </w:rPr>
        <w:t>Четыре года я на конвейере, и думаю, достаточно постиг все его тайны.</w:t>
      </w:r>
      <w:r>
        <w:rPr>
          <w:color w:val="000000"/>
          <w:sz w:val="30"/>
          <w:szCs w:val="30"/>
        </w:rPr>
        <w:br/>
      </w:r>
      <w:r>
        <w:rPr>
          <w:color w:val="000000"/>
          <w:sz w:val="30"/>
          <w:szCs w:val="30"/>
          <w:shd w:val="clear" w:color="auto" w:fill="FFFFFF"/>
        </w:rPr>
        <w:t>Есть категория работников предпочитающая авральную систему.</w:t>
      </w:r>
      <w:r>
        <w:rPr>
          <w:color w:val="000000"/>
          <w:sz w:val="30"/>
          <w:szCs w:val="30"/>
        </w:rPr>
        <w:br/>
      </w:r>
      <w:r>
        <w:rPr>
          <w:color w:val="000000"/>
          <w:sz w:val="30"/>
          <w:szCs w:val="30"/>
          <w:shd w:val="clear" w:color="auto" w:fill="FFFFFF"/>
        </w:rPr>
        <w:t>Например, контингенту ЛТП явно предпочтительнee работать авралом в конце месяца. Мастеру их и уговаривать не надо. Они самые «сознательные»: лучше работать в субботу, в воскресенье, по 12 часов, тем более за двойную оплату, чем коротать дни за «больничным» забором. Считаю, что ставка на «спецконтингент» изжила себя.</w:t>
      </w:r>
      <w:r>
        <w:rPr>
          <w:color w:val="000000"/>
          <w:sz w:val="30"/>
          <w:szCs w:val="30"/>
        </w:rPr>
        <w:br/>
      </w:r>
      <w:r>
        <w:rPr>
          <w:color w:val="000000"/>
          <w:sz w:val="30"/>
          <w:szCs w:val="30"/>
          <w:shd w:val="clear" w:color="auto" w:fill="FFFFFF"/>
        </w:rPr>
        <w:t>Нужны конкретные меры по закреплению на предприятии добросовестной части рабочего класса: жилье, детские сады, а не уговоры областных инстанций «повременить с выселением ЛТП».</w:t>
      </w:r>
      <w:r>
        <w:rPr>
          <w:color w:val="000000"/>
          <w:sz w:val="30"/>
          <w:szCs w:val="30"/>
        </w:rPr>
        <w:br/>
      </w:r>
      <w:r>
        <w:rPr>
          <w:color w:val="000000"/>
          <w:sz w:val="30"/>
          <w:szCs w:val="30"/>
          <w:shd w:val="clear" w:color="auto" w:fill="FFFFFF"/>
        </w:rPr>
        <w:t>Нужна четкая организация производства и 1-го, и 15-го и 30-го числа любого месяца. Сейчас, бывает, простоишь всю смену, а за полчаса до ее конца приходит контейнер из соседнего цеха с деталями на комплектацию сотни главных передач. Для чего, спрашивается, кто и где в том же цехе шестерен копил «дефицит», зная, что стоит сборка?</w:t>
      </w:r>
      <w:r>
        <w:rPr>
          <w:color w:val="000000"/>
          <w:sz w:val="30"/>
          <w:szCs w:val="30"/>
        </w:rPr>
        <w:br/>
      </w:r>
      <w:r>
        <w:rPr>
          <w:color w:val="000000"/>
          <w:sz w:val="30"/>
          <w:szCs w:val="30"/>
          <w:shd w:val="clear" w:color="auto" w:fill="FFFFFF"/>
        </w:rPr>
        <w:t>Подобная нераспорядительность хуже воровства ...</w:t>
      </w:r>
      <w:r>
        <w:rPr>
          <w:color w:val="000000"/>
          <w:sz w:val="30"/>
          <w:szCs w:val="30"/>
        </w:rPr>
        <w:br/>
      </w:r>
      <w:r>
        <w:rPr>
          <w:color w:val="000000"/>
          <w:sz w:val="30"/>
          <w:szCs w:val="30"/>
          <w:shd w:val="clear" w:color="auto" w:fill="FFFFFF"/>
        </w:rPr>
        <w:t>Ю. Попов, слесарь-сборщик тракторосборочного цеха, член КПСС» («Тракторостроитель», 16 августа 1988).</w:t>
      </w:r>
      <w:r>
        <w:rPr>
          <w:color w:val="000000"/>
          <w:sz w:val="30"/>
          <w:szCs w:val="30"/>
        </w:rPr>
        <w:br/>
      </w:r>
      <w:r>
        <w:rPr>
          <w:color w:val="000000"/>
          <w:sz w:val="30"/>
          <w:szCs w:val="30"/>
          <w:shd w:val="clear" w:color="auto" w:fill="FFFFFF"/>
        </w:rPr>
        <w:t>«</w:t>
      </w:r>
      <w:r>
        <w:rPr>
          <w:b/>
          <w:bCs/>
          <w:color w:val="000000"/>
          <w:sz w:val="30"/>
          <w:szCs w:val="30"/>
          <w:shd w:val="clear" w:color="auto" w:fill="FFFFFF"/>
        </w:rPr>
        <w:t>Пребывание министра А.А. Ежевского на ВТЗ</w:t>
      </w:r>
      <w:r>
        <w:rPr>
          <w:color w:val="000000"/>
          <w:sz w:val="30"/>
          <w:szCs w:val="30"/>
        </w:rPr>
        <w:br/>
      </w:r>
      <w:r>
        <w:rPr>
          <w:color w:val="000000"/>
          <w:sz w:val="30"/>
          <w:szCs w:val="30"/>
          <w:shd w:val="clear" w:color="auto" w:fill="FFFFFF"/>
        </w:rPr>
        <w:t>23 августа в ДКиТ состоялась встреча партийно-хозяйственного актива с министром сельскохозяйственного и тракторного машиностроения СССР, членом ЦК КПСС А.А. Ежевским, который в этот же день ознакомился с производственными проблемами нашего предприятия.</w:t>
      </w:r>
      <w:r>
        <w:rPr>
          <w:color w:val="000000"/>
          <w:sz w:val="30"/>
          <w:szCs w:val="30"/>
        </w:rPr>
        <w:br/>
      </w:r>
      <w:r>
        <w:rPr>
          <w:color w:val="000000"/>
          <w:sz w:val="30"/>
          <w:szCs w:val="30"/>
          <w:shd w:val="clear" w:color="auto" w:fill="FFFFFF"/>
        </w:rPr>
        <w:t>С информацией выступил генеральный директор объединения А.В. Гришин. Он отметил, что конъюнктура изменилась в пользу нашего трактора. Он пользуется спросом на внутреннем и внешнем рынках. Перед владимирскими тракторостроителями ставится задача в будущем году выпустить тысячу тракторов Т-30 вместе с кормораздатчиком. С 1990 года планируется выпускать их по 5 тысяч штук в комплекте с кормораздатчиком.</w:t>
      </w:r>
      <w:r>
        <w:rPr>
          <w:color w:val="000000"/>
          <w:sz w:val="30"/>
          <w:szCs w:val="30"/>
        </w:rPr>
        <w:br/>
      </w:r>
      <w:r>
        <w:rPr>
          <w:color w:val="000000"/>
          <w:sz w:val="30"/>
          <w:szCs w:val="30"/>
          <w:shd w:val="clear" w:color="auto" w:fill="FFFFFF"/>
        </w:rPr>
        <w:t>Начальник штампового цеха ВЗИТО А.М. Гроссман высказал серьезные аргументы в пользу выделения нового корпуса полностью под инструментальное производство.</w:t>
      </w:r>
      <w:r>
        <w:rPr>
          <w:color w:val="000000"/>
          <w:sz w:val="30"/>
          <w:szCs w:val="30"/>
        </w:rPr>
        <w:br/>
      </w:r>
      <w:r>
        <w:rPr>
          <w:color w:val="000000"/>
          <w:sz w:val="30"/>
          <w:szCs w:val="30"/>
          <w:shd w:val="clear" w:color="auto" w:fill="FFFFFF"/>
        </w:rPr>
        <w:t>Заместитель генерального директора А.Г. Медведь в своем выступлении, в частности, отметил необходимость из-за отсутствия площадей выделить 7 тысяч кв. метров из 24 тысяч инструментального цеха под сборку трактора Т-30.</w:t>
      </w:r>
      <w:r>
        <w:rPr>
          <w:color w:val="000000"/>
          <w:sz w:val="30"/>
          <w:szCs w:val="30"/>
        </w:rPr>
        <w:br/>
      </w:r>
      <w:r>
        <w:rPr>
          <w:color w:val="000000"/>
          <w:sz w:val="30"/>
          <w:szCs w:val="30"/>
          <w:shd w:val="clear" w:color="auto" w:fill="FFFFFF"/>
        </w:rPr>
        <w:t>В своей речи министр А.А. Ежевский отметил, что выпуск трактора Т-30 возможен только с устранением конструкционных недостатков частично в этом году и полностью в будущем году, что хозяевами нового корпуса необходимо признать инструментальщиков, а сборщикам выделить площади на условиях договора аренды временно сроком на 2 года. Министр также осветил вопросы соцкультбыта, напомнил о резервах производства в объединении, ответил на вопросы.</w:t>
      </w:r>
      <w:r>
        <w:rPr>
          <w:color w:val="000000"/>
          <w:sz w:val="30"/>
          <w:szCs w:val="30"/>
        </w:rPr>
        <w:br/>
      </w:r>
      <w:r>
        <w:rPr>
          <w:color w:val="000000"/>
          <w:sz w:val="30"/>
          <w:szCs w:val="30"/>
          <w:shd w:val="clear" w:color="auto" w:fill="FFFFFF"/>
        </w:rPr>
        <w:t>На встрече выступил первый секретарь обкома КПСС Р.С. Бобовиков. Он рассказал, как решается продовольственная проблема в области, напомнил, что объединение до сих пор не выполнило задания по заготовке сена, осветил вопросы коммунального строительства и соцкультбыта, ответил на вопросы.</w:t>
      </w:r>
      <w:r>
        <w:rPr>
          <w:color w:val="000000"/>
          <w:sz w:val="30"/>
          <w:szCs w:val="30"/>
        </w:rPr>
        <w:br/>
      </w:r>
      <w:r>
        <w:rPr>
          <w:color w:val="000000"/>
          <w:sz w:val="30"/>
          <w:szCs w:val="30"/>
          <w:shd w:val="clear" w:color="auto" w:fill="FFFFFF"/>
        </w:rPr>
        <w:t>На встрече присутствовали также секретарь обкома КПСС В.А. Косарев, председатель облисполкома Г.Ф. Кондрюков, другие ответственные партийные и советские работники.</w:t>
      </w:r>
      <w:r>
        <w:rPr>
          <w:color w:val="000000"/>
          <w:sz w:val="30"/>
          <w:szCs w:val="30"/>
        </w:rPr>
        <w:br/>
      </w:r>
      <w:r>
        <w:rPr>
          <w:b/>
          <w:bCs/>
          <w:color w:val="000000"/>
          <w:sz w:val="30"/>
          <w:szCs w:val="30"/>
          <w:shd w:val="clear" w:color="auto" w:fill="FFFFFF"/>
        </w:rPr>
        <w:t>НА ТРИБУНЕ</w:t>
      </w:r>
      <w:r>
        <w:rPr>
          <w:color w:val="000000"/>
          <w:sz w:val="30"/>
          <w:szCs w:val="30"/>
          <w:shd w:val="clear" w:color="auto" w:fill="FFFFFF"/>
        </w:rPr>
        <w:t> — министр сельскохозяйственного и тракторного машиностроения А.А. Ежевский. Состояние дел в аграрном секторе страны, затянувшееся решение продовольственной проблемы, отметил он, серьезно беспокоит Центральный Комитет партии, его Политбюро, правительство. Эти вопросы предполагается обсудить на Пленуме ЦК КПСС. Среди главных путей устойчивого обеспечения населения продовольствием — оказание дополнительной экономической помощи селу, внедрение новых форм стимулирования и организации труда, более быстрое решение неотложных социальных вопросов. Свой, причем немалый, вклад в общее дело должны сделать и трудовые коллективы отрасли, производящей сельскохозяйственную технику. Они более активно должны, в частности, сами участвовать в производстве продовольственной продукции, развивая подсобные сельские хозяйства.</w:t>
      </w:r>
      <w:r>
        <w:rPr>
          <w:color w:val="000000"/>
          <w:sz w:val="30"/>
          <w:szCs w:val="30"/>
        </w:rPr>
        <w:br/>
      </w:r>
      <w:r>
        <w:rPr>
          <w:color w:val="000000"/>
          <w:sz w:val="30"/>
          <w:szCs w:val="30"/>
          <w:shd w:val="clear" w:color="auto" w:fill="FFFFFF"/>
        </w:rPr>
        <w:t>И все же главная задача отрасли — обеспечение сельского хозяйства надежной, высокопроизводительной техникой, комплексная механизация сельскохозяйственного производства. В этих целях министерство г совместно с трудовыми коллективами предпринимает масштабные по своему размаху и характеру меры. В большей части объединений и предприятий осуществляется или намечена программа обновления производства, строится 19 новых заводов.</w:t>
      </w:r>
      <w:r>
        <w:rPr>
          <w:color w:val="000000"/>
          <w:sz w:val="30"/>
          <w:szCs w:val="30"/>
        </w:rPr>
        <w:br/>
      </w:r>
      <w:r>
        <w:rPr>
          <w:color w:val="000000"/>
          <w:sz w:val="30"/>
          <w:szCs w:val="30"/>
          <w:shd w:val="clear" w:color="auto" w:fill="FFFFFF"/>
        </w:rPr>
        <w:t>Серьезные задачи в этом направлении призваны решать и владимирские тракторостроители. На некоторых и хотелось бы остановиться. Прежде всего надо сказать о значении кормораздатчика, о котором шла здесь речь…» («Тракторостроитель», 30 августа 1988).</w:t>
      </w:r>
      <w:r>
        <w:rPr>
          <w:color w:val="000000"/>
          <w:sz w:val="30"/>
          <w:szCs w:val="30"/>
        </w:rPr>
        <w:br/>
      </w:r>
      <w:r>
        <w:rPr>
          <w:color w:val="000000"/>
          <w:sz w:val="30"/>
          <w:szCs w:val="30"/>
          <w:shd w:val="clear" w:color="auto" w:fill="FFFFFF"/>
        </w:rPr>
        <w:t>«В текущем году объединение должно выпустить и 200 тракторов Т-30А. Спрос на ваши тракторы колоссальный, подчеркнул министр. Большие партии их готовы приобрести соответствующие фирмы США и Канады. Обеспечив ряд прогрессивных конструктивных решении, владимирцы могут существенно поднять цену на свою продукцию, получать валюту, наличие которой позволит приобретать необходимое высокопроизводительное оборудование, развивать производство.</w:t>
      </w:r>
      <w:r>
        <w:rPr>
          <w:color w:val="000000"/>
          <w:sz w:val="30"/>
          <w:szCs w:val="30"/>
        </w:rPr>
        <w:br/>
      </w:r>
      <w:r>
        <w:rPr>
          <w:color w:val="000000"/>
          <w:sz w:val="30"/>
          <w:szCs w:val="30"/>
          <w:shd w:val="clear" w:color="auto" w:fill="FFFFFF"/>
        </w:rPr>
        <w:t>Обновления продукции, наращивания ее выпуска требует и экономическое положение предприятия. Пока объемы производства, производительность труда растут крайне медленно. Рентабельность производства в текущем году всего 2,6 процента. На 1989 год планируется получить прибыли примерно на 7 миллионов меньше, чем в нынешнем году. Так нельзя вести дело. Пока по ряду позиций не выполняются планы текущего года.</w:t>
      </w:r>
      <w:r>
        <w:rPr>
          <w:color w:val="000000"/>
          <w:sz w:val="30"/>
          <w:szCs w:val="30"/>
        </w:rPr>
        <w:br/>
      </w:r>
      <w:r>
        <w:rPr>
          <w:color w:val="000000"/>
          <w:sz w:val="30"/>
          <w:szCs w:val="30"/>
          <w:shd w:val="clear" w:color="auto" w:fill="FFFFFF"/>
        </w:rPr>
        <w:t>Рассказывая о впечатлениях, полученных после осмотра завода, А.А. Ежевский остановился на ряде серьезных недостатков и упущений. В блоке цехов автоматических линий, например, пришлось встретиться с большими недоделками в монтаже оборудования, фактами неудовлетворительного отношения к эксплуатации его. Здесь есть настоятельная необходимость внедрения арендного подряда, опыт которого имеется в отрасли. Он позволяет значительно улучшить дело при сокращении числа работающих. А это дает возможность отказаться от летунов, плохих работников и т. д.</w:t>
      </w:r>
      <w:r>
        <w:rPr>
          <w:color w:val="000000"/>
          <w:sz w:val="30"/>
          <w:szCs w:val="30"/>
        </w:rPr>
        <w:br/>
      </w:r>
      <w:r>
        <w:rPr>
          <w:color w:val="000000"/>
          <w:sz w:val="30"/>
          <w:szCs w:val="30"/>
          <w:shd w:val="clear" w:color="auto" w:fill="FFFFFF"/>
        </w:rPr>
        <w:t>Для владимирского завода эта проблема очень острая: только за 7 месяцев этого года здесь принято на работу три с лишним тысячи человек, а уволено на 60 человек больше. Помимо большой текучести кадров налицо и большие потери рабочего времени. В среднем ежедневно не работает по тем или иным причинам 820 человек.</w:t>
      </w:r>
      <w:r>
        <w:rPr>
          <w:color w:val="000000"/>
          <w:sz w:val="30"/>
          <w:szCs w:val="30"/>
        </w:rPr>
        <w:br/>
      </w:r>
      <w:r>
        <w:rPr>
          <w:color w:val="000000"/>
          <w:sz w:val="30"/>
          <w:szCs w:val="30"/>
          <w:shd w:val="clear" w:color="auto" w:fill="FFFFFF"/>
        </w:rPr>
        <w:t>Министр подверг острой критике состояние производственного быта, санитарно-гигиенические условия на участках и в подразделениях завода, отметил низкую ответственность в этом вопросе администрации, профсоюзных органов. Существенны просчеты и в организации труда и производства: значительная часть дорогостоящих станков с числовым управлением и роботов не действует.</w:t>
      </w:r>
      <w:r>
        <w:rPr>
          <w:color w:val="000000"/>
          <w:sz w:val="30"/>
          <w:szCs w:val="30"/>
        </w:rPr>
        <w:br/>
      </w:r>
      <w:r>
        <w:rPr>
          <w:color w:val="000000"/>
          <w:sz w:val="30"/>
          <w:szCs w:val="30"/>
          <w:shd w:val="clear" w:color="auto" w:fill="FFFFFF"/>
        </w:rPr>
        <w:t>Отвечая на критические замечания, высказанные в ходе встречи, и поступившие вопросы, А.А. Ежевский признал справедливыми претензии к руководству объединения и министерства по поводу отставания инструментального хозяйства. Отвод площадей в новом инструментальном корпусе под производство тракторов он охарактеризовал как временную меру (7 тыс. кв. метров из общей площади 24 тысячи кв. метров изымаются в аренду сроком на два года), к тому же большая часть площадей предназначается для инструментального производства, там же будут и бытовые помещения, столовая. Он обещал положительно рассмотреть вопрос о дополнительной поставке необходимого инструментальщикам оборудования, разобраться в причинах срыва кооперированных поставок, затронул некоторые другие вопросы.</w:t>
      </w:r>
      <w:r>
        <w:rPr>
          <w:color w:val="000000"/>
          <w:sz w:val="30"/>
          <w:szCs w:val="30"/>
        </w:rPr>
        <w:br/>
      </w:r>
      <w:r>
        <w:rPr>
          <w:color w:val="000000"/>
          <w:sz w:val="30"/>
          <w:szCs w:val="30"/>
          <w:shd w:val="clear" w:color="auto" w:fill="FFFFFF"/>
        </w:rPr>
        <w:t>По итогам состоявшегося здесь обсуждения, сказал А.А. Ежевский, будут в короткие сроки разработаны руководством объединения совместно с министерством практические мероприятия. Надо сделать их достоянном широкой гласности и взять под общий контроль.</w:t>
      </w:r>
      <w:r>
        <w:rPr>
          <w:color w:val="000000"/>
          <w:sz w:val="30"/>
          <w:szCs w:val="30"/>
        </w:rPr>
        <w:br/>
      </w:r>
      <w:r>
        <w:rPr>
          <w:color w:val="000000"/>
          <w:sz w:val="30"/>
          <w:szCs w:val="30"/>
          <w:shd w:val="clear" w:color="auto" w:fill="FFFFFF"/>
        </w:rPr>
        <w:t>ЗАВЕРШИЛ состоявшийся разговор первый секретарь обкома КПСС Р.С. Бобовиков. Он отметил, что деятельность трудового коллектива объединения постоянно находится в поле зрения обкома КПСС. Недавно многие вопросы работы предприятия, партийной организации рассматривались на бюро обкома, его постановлением определены соответствующие меры и задачи. Однако настораживает определенная инертность и руководства завода, и парткома в выполнении намеченного, в устранении указанных недостатков. Необходимо полнее довести установки обкома партии и содержание сегодняшнего разговора до коммунистов, всех тружеников объединения в ходе проходящих сейчас отчетов и выборов в низовых партийных звеньях, использовать для этого и другие формы партийно-политической работы.</w:t>
      </w:r>
      <w:r>
        <w:rPr>
          <w:color w:val="000000"/>
          <w:sz w:val="30"/>
          <w:szCs w:val="30"/>
        </w:rPr>
        <w:br/>
      </w:r>
      <w:r>
        <w:rPr>
          <w:color w:val="000000"/>
          <w:sz w:val="30"/>
          <w:szCs w:val="30"/>
          <w:shd w:val="clear" w:color="auto" w:fill="FFFFFF"/>
        </w:rPr>
        <w:t>Пока организаторская работа в коллективе, внимание к социально-бытовым вопросам находятся зачастую на низком уровне. Надо активнее внедрять арендный подряд, проявлять заботу об условиях труда. Разве терпимо, когда в производственном помещении протекает крыша, в зимнее время замерзает краска, запущенном состоянии находятся бытовки и т. д. Нужно повысить спрос с руководителей, заслушать их отчеты, в т.ч. и генерального директора.</w:t>
      </w:r>
      <w:r>
        <w:rPr>
          <w:color w:val="000000"/>
          <w:sz w:val="30"/>
          <w:szCs w:val="30"/>
        </w:rPr>
        <w:br/>
      </w:r>
      <w:r>
        <w:rPr>
          <w:color w:val="000000"/>
          <w:sz w:val="30"/>
          <w:szCs w:val="30"/>
          <w:shd w:val="clear" w:color="auto" w:fill="FFFFFF"/>
        </w:rPr>
        <w:t>Что касается кормораздатчика, то разработку и выпуск его надо рассматривать как большую честь, и энергично решать поставленную задачу. А партийному комитету завода настойчиво контролировать ее решение.</w:t>
      </w:r>
      <w:r>
        <w:rPr>
          <w:color w:val="000000"/>
          <w:sz w:val="30"/>
          <w:szCs w:val="30"/>
        </w:rPr>
        <w:br/>
      </w:r>
      <w:r>
        <w:rPr>
          <w:color w:val="000000"/>
          <w:sz w:val="30"/>
          <w:szCs w:val="30"/>
          <w:shd w:val="clear" w:color="auto" w:fill="FFFFFF"/>
        </w:rPr>
        <w:t>Весьма приятной была концовка встречи. А.А. Ежевский под горячие аплодисменты присутстующих вручил наладчику цеха шестерен Борису Арсентьевичу Зиновьеву Почетный диплом Выставки достижений народного хозяйства и документ на право получения премии - автомобиля «Москвич», которых Главвыставком удостоил передового рабочего за большие успехи в труде, рационализаторской деятельности и воспитании молодой смены».</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Наши вьетнамские друзья</w:t>
      </w:r>
      <w:r>
        <w:rPr>
          <w:color w:val="000000"/>
          <w:sz w:val="30"/>
          <w:szCs w:val="30"/>
        </w:rPr>
        <w:br/>
      </w:r>
      <w:r>
        <w:rPr>
          <w:color w:val="000000"/>
          <w:sz w:val="30"/>
          <w:szCs w:val="30"/>
          <w:shd w:val="clear" w:color="auto" w:fill="FFFFFF"/>
        </w:rPr>
        <w:t>В результате победы с национально-демократической революции 2 сентября 1945 года была провозглашена Демократическая Республика Вьетнам (с 1976 г года — Социалистическая Республика Вьетнам). Это событие стало крупной вехой в истории мирового революционного движения, в борьбе колониальных народов за свое освобождение. Но империалисты не сразу примирились с волеизъявлением свободолюбивых вьетнамцев.</w:t>
      </w:r>
      <w:r>
        <w:rPr>
          <w:color w:val="000000"/>
          <w:sz w:val="30"/>
          <w:szCs w:val="30"/>
        </w:rPr>
        <w:br/>
      </w:r>
      <w:r>
        <w:rPr>
          <w:color w:val="000000"/>
          <w:sz w:val="30"/>
          <w:szCs w:val="30"/>
          <w:shd w:val="clear" w:color="auto" w:fill="FFFFFF"/>
        </w:rPr>
        <w:t>В течение 30 лет вьетнамский народ с оружием в руках отстаивал свое право на свободу. Французских колонизаторов сменили пентагоновские вояки. Они поливали землю Вьетнама напалмом, на пышные тропические леса обрушивался ядовитый диоксиновый дождь. Но американцам пришлось убраться восвояси. На истерзанную землю пришел долгожданный мир, нарушавшийся лишь в начале восьмидесятых вторжением могущественного северного соседа.</w:t>
      </w:r>
      <w:r>
        <w:rPr>
          <w:color w:val="000000"/>
          <w:sz w:val="30"/>
          <w:szCs w:val="30"/>
        </w:rPr>
        <w:br/>
      </w:r>
      <w:r>
        <w:rPr>
          <w:color w:val="000000"/>
          <w:sz w:val="30"/>
          <w:szCs w:val="30"/>
          <w:shd w:val="clear" w:color="auto" w:fill="FFFFFF"/>
        </w:rPr>
        <w:t>Война оставила стране тяжелое наследство: разрушенную промышленность, разоренное сельское хозяйство, почти полное отсутствие социальной инфраструктуры. Чтобы строить социализм (а именно эту цель поставила перед страной Компартия Вьетнама), необходимо не только восстановить разрушенное, но и создать современный промышленный потенциал. Для этого требуются квалифицированные рабочие кадры, а их подготовкой в годы войны заниматься было невозможно...</w:t>
      </w:r>
      <w:r>
        <w:rPr>
          <w:color w:val="000000"/>
          <w:sz w:val="30"/>
          <w:szCs w:val="30"/>
        </w:rPr>
        <w:br/>
      </w:r>
      <w:r>
        <w:rPr>
          <w:color w:val="000000"/>
          <w:sz w:val="30"/>
          <w:szCs w:val="30"/>
          <w:shd w:val="clear" w:color="auto" w:fill="FFFFFF"/>
        </w:rPr>
        <w:t>Советский Союз, помогавший Вьетнаму в борьбе за независимость, и на этот раз не отказал в помощи братскому народу. По соглашению между правительствами СССР и СРВ вьетнамцы получили возможность приобретать рабочую квалификацию на советских предприятиях.</w:t>
      </w:r>
      <w:r>
        <w:rPr>
          <w:color w:val="000000"/>
          <w:sz w:val="30"/>
          <w:szCs w:val="30"/>
        </w:rPr>
        <w:br/>
      </w:r>
      <w:r>
        <w:rPr>
          <w:color w:val="000000"/>
          <w:sz w:val="30"/>
          <w:szCs w:val="30"/>
          <w:shd w:val="clear" w:color="auto" w:fill="FFFFFF"/>
        </w:rPr>
        <w:t>У нас на ВТЗ учатся рабочим профессиям немало вьетнамцев, последняя партия прибыла недавно. Вьетнамские граждане живут в благоустроенных общежитиях на улице Белоконской. Комитет ВЛКСМ и профком ВТЗ заботятся об их быте и досуге.</w:t>
      </w:r>
      <w:r>
        <w:rPr>
          <w:color w:val="000000"/>
          <w:sz w:val="30"/>
          <w:szCs w:val="30"/>
        </w:rPr>
        <w:br/>
      </w:r>
      <w:r>
        <w:rPr>
          <w:color w:val="000000"/>
          <w:sz w:val="30"/>
          <w:szCs w:val="30"/>
          <w:shd w:val="clear" w:color="auto" w:fill="FFFFFF"/>
        </w:rPr>
        <w:t>Полученные в процессе обучения знания лучше всего закрепляются в ходе практики в цехах завода. Работа во время практики оплачивается по существующим для всех рабочих правилам, и средний заработок вьетнамцев практически не отличается от зарплаты советских рабочих и служащих. Среди проходящих практику граждан СРВ есть и свои передовики: это Ле Динь Ань (моторный цех № 3), Ле Динь Хоа (транспортный № 2), Нгуен Конг Дием (моторный № 1) и другие.</w:t>
      </w:r>
      <w:r>
        <w:rPr>
          <w:color w:val="000000"/>
          <w:sz w:val="30"/>
          <w:szCs w:val="30"/>
        </w:rPr>
        <w:br/>
      </w:r>
      <w:r>
        <w:rPr>
          <w:color w:val="000000"/>
          <w:sz w:val="30"/>
          <w:szCs w:val="30"/>
          <w:shd w:val="clear" w:color="auto" w:fill="FFFFFF"/>
        </w:rPr>
        <w:t>П. СКОБЕЛЕВ</w:t>
      </w:r>
      <w:r>
        <w:rPr>
          <w:color w:val="000000"/>
          <w:sz w:val="30"/>
          <w:szCs w:val="30"/>
        </w:rPr>
        <w:br/>
      </w:r>
      <w:r>
        <w:rPr>
          <w:b/>
          <w:bCs/>
          <w:color w:val="000000"/>
          <w:sz w:val="30"/>
          <w:szCs w:val="30"/>
          <w:shd w:val="clear" w:color="auto" w:fill="FFFFFF"/>
        </w:rPr>
        <w:t>НАШ ОБЩИЙ ПРАЗДНИК</w:t>
      </w:r>
      <w:r>
        <w:rPr>
          <w:color w:val="000000"/>
          <w:sz w:val="30"/>
          <w:szCs w:val="30"/>
        </w:rPr>
        <w:br/>
      </w:r>
      <w:r>
        <w:rPr>
          <w:color w:val="000000"/>
          <w:sz w:val="30"/>
          <w:szCs w:val="30"/>
          <w:shd w:val="clear" w:color="auto" w:fill="FFFFFF"/>
        </w:rPr>
        <w:t>Крупной вехой в истории мирового революционного движения, в борьбе колониальных народов за свое освобождение явилось провозглашение 2 сентября 1945 года Демократической Республики Вьетнам ( в настоящее время Социалистическая Республика Вьетнам). 43-я годовщина этого знаменательного события широко отмечена. Во Владимире, в Доме культуры и техники тракторного завода состоялось собрание представителей общественности города с участием граждан братской страны. Как известно, большая группа молодых вьетнамцев обучается в политехническом институте и около 500 посланцев СРВ овладевают рабочими специальностями на нашем заводе.</w:t>
      </w:r>
      <w:r>
        <w:rPr>
          <w:color w:val="000000"/>
          <w:sz w:val="30"/>
          <w:szCs w:val="30"/>
        </w:rPr>
        <w:br/>
      </w:r>
      <w:r>
        <w:rPr>
          <w:color w:val="000000"/>
          <w:sz w:val="30"/>
          <w:szCs w:val="30"/>
          <w:shd w:val="clear" w:color="auto" w:fill="FFFFFF"/>
        </w:rPr>
        <w:t>На сцене развеваются флаги двух стран. Звучат Государственные Гимны Социалистической Республики Вьетнам и СССР.</w:t>
      </w:r>
      <w:r>
        <w:rPr>
          <w:color w:val="000000"/>
          <w:sz w:val="30"/>
          <w:szCs w:val="30"/>
        </w:rPr>
        <w:br/>
      </w:r>
      <w:r>
        <w:rPr>
          <w:color w:val="000000"/>
          <w:sz w:val="30"/>
          <w:szCs w:val="30"/>
          <w:shd w:val="clear" w:color="auto" w:fill="FFFFFF"/>
        </w:rPr>
        <w:t>С докладом выступил член бюро горкома КПСС, председатель областного комитета защиты мира, генеральный директор производственного объединения «Владимирский тракторный завод имени А.А. Жданова» А.В. Гришин.</w:t>
      </w:r>
      <w:r>
        <w:rPr>
          <w:color w:val="000000"/>
          <w:sz w:val="30"/>
          <w:szCs w:val="30"/>
        </w:rPr>
        <w:br/>
      </w:r>
      <w:r>
        <w:rPr>
          <w:color w:val="000000"/>
          <w:sz w:val="30"/>
          <w:szCs w:val="30"/>
          <w:shd w:val="clear" w:color="auto" w:fill="FFFFFF"/>
        </w:rPr>
        <w:t>На собрании выступили организатор вьетнамских рабочих Фам Ван Ши, заместитель начальника моторного цеха № 3 тракторного завода Н.С. Петров, студент политехнического института Чан Ван Тхань, первый секретарь посольства СРВ в СССР Киеу Конг Минь.</w:t>
      </w:r>
      <w:r>
        <w:rPr>
          <w:color w:val="000000"/>
          <w:sz w:val="30"/>
          <w:szCs w:val="30"/>
        </w:rPr>
        <w:br/>
      </w:r>
      <w:r>
        <w:rPr>
          <w:color w:val="000000"/>
          <w:sz w:val="30"/>
          <w:szCs w:val="30"/>
          <w:shd w:val="clear" w:color="auto" w:fill="FFFFFF"/>
        </w:rPr>
        <w:t>В работе собрания приняли участие первый секретарь Владимирского горкома КПСС В.И. Куделькин, секретарь облисполкома Е.И. Захаров.</w:t>
      </w:r>
      <w:r>
        <w:rPr>
          <w:color w:val="000000"/>
          <w:sz w:val="30"/>
          <w:szCs w:val="30"/>
        </w:rPr>
        <w:br/>
      </w:r>
      <w:r>
        <w:rPr>
          <w:color w:val="000000"/>
          <w:sz w:val="30"/>
          <w:szCs w:val="30"/>
          <w:shd w:val="clear" w:color="auto" w:fill="FFFFFF"/>
        </w:rPr>
        <w:t>В тот же вечер представители вьетнамского посольства в Москве посетили общежития, где ознакомились с условиями жизни и быта своих сограждан» («Тракторостроитель», 6 сентября 1988).</w:t>
      </w:r>
      <w:r>
        <w:rPr>
          <w:color w:val="000000"/>
          <w:sz w:val="30"/>
          <w:szCs w:val="30"/>
        </w:rPr>
        <w:br/>
      </w:r>
      <w:r>
        <w:rPr>
          <w:color w:val="000000"/>
          <w:sz w:val="30"/>
          <w:szCs w:val="30"/>
          <w:shd w:val="clear" w:color="auto" w:fill="FFFFFF"/>
        </w:rPr>
        <w:t>«</w:t>
      </w:r>
      <w:r>
        <w:rPr>
          <w:b/>
          <w:bCs/>
          <w:color w:val="000000"/>
          <w:sz w:val="30"/>
          <w:szCs w:val="30"/>
          <w:shd w:val="clear" w:color="auto" w:fill="FFFFFF"/>
        </w:rPr>
        <w:t>Братская помощь</w:t>
      </w:r>
      <w:r>
        <w:rPr>
          <w:color w:val="000000"/>
          <w:sz w:val="30"/>
          <w:szCs w:val="30"/>
        </w:rPr>
        <w:br/>
      </w:r>
      <w:r>
        <w:rPr>
          <w:color w:val="000000"/>
          <w:sz w:val="30"/>
          <w:szCs w:val="30"/>
          <w:shd w:val="clear" w:color="auto" w:fill="FFFFFF"/>
        </w:rPr>
        <w:t>Второй год трудится на моторосборочном конвейере Нгуен Ван Лонг. Что же привело 26-летнего рабочего морозильного продуктохранилища из вьетнамского города-порта Хайфон в цех Владимирского тракторного завода? Каковы его впечатления? Вот что он рассказал.</w:t>
      </w:r>
      <w:r>
        <w:rPr>
          <w:color w:val="000000"/>
          <w:sz w:val="30"/>
          <w:szCs w:val="30"/>
        </w:rPr>
        <w:br/>
      </w:r>
      <w:r>
        <w:rPr>
          <w:color w:val="000000"/>
          <w:sz w:val="30"/>
          <w:szCs w:val="30"/>
          <w:shd w:val="clear" w:color="auto" w:fill="FFFFFF"/>
        </w:rPr>
        <w:t>Да, у меня была в Хайфоне неплохая работа. И все же я решился поехать в Советский Союз. Ведь сейчас во Вьетнаме проводится в жизнь политика индустриализации, требуются не просто рабочие руки, требуются люди, имеющие навыки работы в крупном машиностроительном производстве, требуются люди с широким техническим кругозором. Вот поэтому-то сотни вьетнамских парней и девушек едут в братские страны социализма, включаются в трудовой ритм заводов и фабрик, перенимают передовой опыт, расширяют свои знания.</w:t>
      </w:r>
      <w:r>
        <w:rPr>
          <w:color w:val="000000"/>
          <w:sz w:val="30"/>
          <w:szCs w:val="30"/>
        </w:rPr>
        <w:br/>
      </w:r>
      <w:r>
        <w:rPr>
          <w:color w:val="000000"/>
          <w:sz w:val="30"/>
          <w:szCs w:val="30"/>
          <w:shd w:val="clear" w:color="auto" w:fill="FFFFFF"/>
        </w:rPr>
        <w:t>Нашей группе выпала возможность осваивать машиностроительные профессии во Владимире. Три месяца учились говорить по-русски, затем изучали основы рабочих специальностей в профессионально-техническом училище № 18. После чего были распределены по рабочим местам.</w:t>
      </w:r>
      <w:r>
        <w:rPr>
          <w:color w:val="000000"/>
          <w:sz w:val="30"/>
          <w:szCs w:val="30"/>
        </w:rPr>
        <w:br/>
      </w:r>
      <w:r>
        <w:rPr>
          <w:color w:val="000000"/>
          <w:sz w:val="30"/>
          <w:szCs w:val="30"/>
          <w:shd w:val="clear" w:color="auto" w:fill="FFFFFF"/>
        </w:rPr>
        <w:t>Работа слесаря-сборщика мне правится, хотя поначалу нелегко было привыкнуть к напряженному конвейерному ритму. За два года я увидел самую разнообразную технику, работающую на тракторном заводе. Считаю, что время в Советском Союзе я и мои товарищи проводим не напрасно. То, что мы постигаем сегодня, закладывает надежные основы индустриального завтра Вьетнама.</w:t>
      </w:r>
      <w:r>
        <w:rPr>
          <w:color w:val="000000"/>
          <w:sz w:val="30"/>
          <w:szCs w:val="30"/>
        </w:rPr>
        <w:br/>
      </w:r>
      <w:r>
        <w:rPr>
          <w:color w:val="000000"/>
          <w:sz w:val="30"/>
          <w:szCs w:val="30"/>
          <w:shd w:val="clear" w:color="auto" w:fill="FFFFFF"/>
        </w:rPr>
        <w:t>Не могу не сказать о тех отношениях братской взаимопомощи и поддержки, которые мы, вьетнамцы, чувствуем постоянно со стороны своих товарищей.</w:t>
      </w:r>
      <w:r>
        <w:rPr>
          <w:color w:val="000000"/>
          <w:sz w:val="30"/>
          <w:szCs w:val="30"/>
        </w:rPr>
        <w:br/>
      </w:r>
      <w:r>
        <w:rPr>
          <w:color w:val="000000"/>
          <w:sz w:val="30"/>
          <w:szCs w:val="30"/>
          <w:shd w:val="clear" w:color="auto" w:fill="FFFFFF"/>
        </w:rPr>
        <w:t>От себя и своих земляков хочу сердечно поздравить советских друзей с Днем машиностроителя и пожелать успехов в великих делах перестройки» («Тракторостроитель», 23 сентября 1988).</w:t>
      </w:r>
    </w:p>
    <w:p w14:paraId="3FF7177E"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 сентябре 1988 года из названия завода исчезает имя А. А. Жданова.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Центральный Комитет КПСС рассмотрел вопрос «Об отмене правовых актов, связанных с увековечением памяти А.А. Жданова».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принятом постановлении отмечается, что в партийные, советские органы, средства массовой информации поступили многочисленные обращения трудящихся с предложениями отменить правовые акты, увековечивающие память А.А. Жданова.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ЦК КПСС обстоятельно изучил этот вопрос. Установлено, что А.А. Жданов был одним из организаторов массовых репрессий в 30—40-е годы в отношении ни в чем не повинных советских граждан. Он несет ответственность за допущенные в тот период преступные действия, нарушения социалистической законности.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Исходя из этого, ЦК КПСС внес предложения в Президиумы Верховных Советов СССР и союзных республик, Совет Министров СССР, органы местной власти об отмене правовых актов, увековечивающих память А.А. Жданова и по которым его имя было присвоено в разные годы городам, районам, улицам, предприятиям, колхозам, воинским частям, учебным заведениям и другим учреждениям и организациям.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Владимирские тракторостроители удовлетворены таким решением. Они давно поднимали вопрос об этом, и рады, что справедливость наконец-то восторжествовала. Отныне имя преступника не будет больше соседствовать с названием нашего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Наш друг — «Дисплей»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общежитии № 11 ВТЗ с весны этого года действует видеокооператив «Дисплей». Комитет комсомола оказал ему содействие с поиском помещения для демонстрации видеопрограмм.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Газетные публикации создали видеоделу сомнительную репутацию: если кто-то «крутит по видику» фильм и показывает его за деньги, то это обязательно или порнография, или пропаганда насилия, на худой конец — антисоветчина. Заверяю с полной ответственностью: ничего подобного в репертуаре, который предлагает зрителям кооператор Сергей Крашенинников, нет. Конечно, не все из того, что он показывает, можно отнести к достижениям киноискусства, но коммерческие боевики, которые предлагаются зрителю, вполне могли бы идти и широким экраном. Кстати, первый показанный в общежитии фильм — «Кинг Конг», вскоре появился и в кинотеатрах города.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Кооператив активно сотрудничает с комитетом комсомола ВТЗ. На днях был организован бесплатный просмотр для комсомольского актива проблемного советского фильма «Маленькая Вера». С другой стороны, оперативный комсомольский отряд помогает вахтерам общежития № 11 контролировать пропускной режим во время сеансов — «Дисплей» стал популярным в заводском микрорайоне.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Демонстрацию художественных лент предваряет показ полных искрометного юмора мультфильмов студии Диснея. Перед сеансом кооператор делает небольшой комментарий к ленте, которую предстоит посмотреть. Отмечу попутно, что Крашенинников не только коммерсант, но и искренний любитель киноискусства и, довольно-таки, компетентный знаток его, так что, этот комментарий расширяет познания зрителей о тенденциях в современном кино, о звездах экрана, о зарубежных кинорежиссерах.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приходом «Дисплея» жизнь в общежитии стала намного веселей. К сожалению, пока это единственная регулярная форма организованного досуга...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СКРЯБИН».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«Моторы взревели, и тракторы помчались навстречу друг другу. Расстояние между ними таяло на глазах ... Это не репортаж со съемок авантюрного фильма из жизни современных ковбоев из какой-нибудь Айовы, а вольное изложение событий, происшедших недавно на заводе. Кстати, один из лихачей не успел выпрыгнуть из кабины трактора перед столкновением. Вряд ли он заработал сотрясение мозга: сотрясать-то нечего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Угон новых тракторов — подлинный бич завода. Начальник тракторосборочного цеха А. Литвинов объяснил, что в среднем в месяц угоняют и ломают 2—4 трактора. Это приносит предприятию значительный убыток.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Кто же угоняет тракторы? Чаще всего угонщиками оказываются учащиеся СПТУ и техникумов, проходящие производственную практику на заводе. Но бывают и другие нарушители. Оперативный комсомольский отряд дружинников ВТЗ во время рейда, 20 сентября, выявил двух временных рабочих, также пытавшихся завести новенький трактор. В общем, большая часть нарушителей этого рода приходится не на «коренных» заводчан, а на людей пришлых, временных.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возникает законный вопрос: куда же смотрят мастера? Нет, я не хочу сказать, что мастер обязан стоять над душой рабочего и следить за всеми его отлучками. Просто он должен обеспечить его работой на всю смену и проконтролировать ее выполнение по конечному результату. У практикантов, к тому же, должен иметься наставник из числа опытных рабочих. Но этого, по-видимому, нет. Во многих цехах отношение к пэтэушнику такое: есть он на рабочем месте — и ладно, нет — да, и бог с ним. Нередко их загружают работой типа — подай-принеси-убери, и потому отсутствие новичков не очень сказывается на деятельности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Задержанные угонщики передаются органам милиции, но не приходилось слышать о возбуждении уголовных дел.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Значительную помощь в предотвращении угонов тракторов мог бы оказать оперативный комсомольский отряд, организуя ежедневное патрулирование заводских цехов, помощь ВОХРу, борьбу с хищениями и преждевременными уходами с рабочих мест, особенно во вторую и третью смены. Чтобы деятельность ОКОДа была более эффективной, на наш взгляд, следует перевести отряд на хозрасчет.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ОКОД, лишенный материальной базы, переживает сложные времена и просто не в состоянии ежедневно дежурить по заводу.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Попытки автора статьи узнать размер убытков, которые несет завод от хищений, угона продукции с целью «покататься» (а в результате нередко ломается техника), нарушений режима работы, не увенчались успехом. Некоторые личные наблюдения дают основания полагать, что договор с оперотрядом был бы заводу выгоден в денежном выражении, поскольку мелкие хищения, распитие спиртного в рабочее время и преждевременные уходы с рабочих мест случаются ежедневно.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КУШЕЛЕВСКИЙ, комиссар ОКОД ВТЗ, наладчик цеха мелких серий» («Тракторостроитель», 30 сентября 1988).</w:t>
      </w:r>
    </w:p>
    <w:p w14:paraId="054D0C6D" w14:textId="77777777"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b/>
          <w:bCs/>
          <w:color w:val="000000"/>
          <w:sz w:val="30"/>
          <w:szCs w:val="30"/>
          <w:lang w:eastAsia="ru-RU"/>
        </w:rPr>
        <w:t>Миллионный трактор и четырехмиллионный двигатель</w:t>
      </w:r>
    </w:p>
    <w:p w14:paraId="77E2684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Во вторник, 18 октября, с конвейера сошел миллионный трактор, выпущен четырехмиллионный двигатель.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День выдался как по заказу: теплый, солнечный. Мажорная музыка усиливала радостное, приподнятое настроение у сотен тружеников предприятия, собравшихся на митинг, посвященный выпуску миллионного трактора и четырехмиллионного двигателя.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15 часов 30 минут. На площади за заводскими воротами два «именинника» — ярко-красный «Владимирец» и сердце популярной машины — двадцатипятисильный двигатель.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микрофону подходит секретарь парткома завода М.П. Зеленин. Он кратко напомнил историю становления предприятия, рожденного в годы Великой Отечественной войны. От простого, по сегодняшним меркам. «Универсала» до трактора Т-30, отвечающего требованиям мировых стандартов — таков славный путь нашего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Машины с маркой ВТЗ пользуются спросом, как в своей, так и в 60 зарубежных странах. Ежегодно с конвейера сходит 36 тысяч тракторов. Это — конкретный вклад коллектива в решение Продовольственной программы, развитие семейного и арендного подряда на селе. Ленинскую мечту о ста тысячах тракторов только один наш завод может теперь осуществить менее, чем за три года. Кстати, первые сто тысяч машин были собраны в августе 54-го. Чтобы изготовить полмиллиона тракторов, понадобилось 34 года. На вторые 500 тысяч — всего 14. С таким ускорением работ наше предприятие!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Слова особой благодарности были сказаны на митинге в адрес победителей социалистического соревнования за выпуск миллионного трактора, включенных в символическую бригаду по сборке юбилейной машины. Их около 20 человек. Это — наладчик прессового цеха О.А. Сафонов, наладчик автоматного цеха В. И. Абашкин, шлифовщик моторного цеха № 1 А.В. Нестеров, слесарь-сборщик тракторосборочного цеха Н.В. Баранова, земледел литейного цеха № 4 В.В. Рубцова, электромонтер термического цеха А.И. Каекин, электросварщик цеха кабин В.П. Упорин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Генеральный директор А.В. Гришин от имени руководства объединения поздравил тружеников предприятия со знаменательным событием в жизни многотысячного коллектива и пожелал тракторостроителям новых производственных успехов, благополучия и счастья.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митинге также выступили слесарь-сборщик тракторосборочного цеха 3.А. Земскова, инженер-конструктор ГСКБ, ветеран труда П.М. Тептелев, начальник кузнечного цеха В.В. Толмасов, секретарь комсомольской организации ОГТ Евгений Толпыгин, первый секретарь Октябрьского райкома КПСС В.А. Егоров.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Взволнованным было выступление ветерана предприятия М.К. Чуфарина.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Я был среди тех, — сказал он, — кто, если можно так выразиться, — забивал первый колышек в первый трактор «Универсал» на керосиновом двигателе. Еще и завода по сути не было. А продукция выпускалась. Делали ее мальчишки, девчонки и пожилые люди. Помню, как ровно сорок лет назад, в августе сорок восьмого года, радовались мы на этой же площади выпуску десятитысячного трактора. И вот миллионный. Нельзя не гордиться родным предприятием...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Бригадир комплексной бригады цеха шестерен Р.М. Семенова зачитала обращение участников митинга ко всем труженикам объединения. В нем содержится уверенность, что коллектив успешно завершит задание третьего года пятилетки, новыми трудовыми победами приумножит славные традиции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митинге присутствовал первый секретарь Владимирского горкома КПСС В.И. Куделькин.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ПЕТРОВ» («Тракторостроитель», 22 октября 1988).</w:t>
      </w:r>
    </w:p>
    <w:p w14:paraId="43C7F603" w14:textId="6644FD8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78CAC74" wp14:editId="6F2B2C07">
            <wp:extent cx="8096250" cy="5868670"/>
            <wp:effectExtent l="0" t="0" r="0" b="0"/>
            <wp:docPr id="182" name="Рисунок 182" descr="https://lubovbezusl.ru/_pu/87/26536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lubovbezusl.ru/_pu/87/26536186.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8096250" cy="58686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На трибуне: директор завода Гришин Анатолий Васильевич и парторг завода Михаил Зеленин.</w:t>
      </w:r>
    </w:p>
    <w:p w14:paraId="6935B92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 компьютером — «на 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Грандиозные планы по техническому перевооружению предприятия, по поднятию всей организации труда на качественно новый уровень поставлены перед инженерным корпусом Владимирского тракторного завода. Часть из этих задач возложена на работников ОАСУ, отвечающих за успешное функционирование электронных «мозгов»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Два года трудится в отделе молодой специалист, выпускница Владимирского политехнического института, инженер-программист Светлана Лис. С первых дней она зарекомендовала себя грамотным специалистом, способным найти неординарное решение той или иной сложной задачи.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и сейчас Светлана выполняет ответственный заказ заместителя главного инженера объединения, разрабатывая программу автоматизированного контроля сроков разработки технологических процессов, проектирования и изготовления новой 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Попутно Светлана совместно с коллегами осваивает новинки, поступившие на завод, — американские персональные компьютеры.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проявляет С. Лис свои способности и на общественной стезе. Она — пропагандист школы комсомольской политучебы.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начавшемся учебном году Светлана разъясняет слушателям суть решений XIX Всесоюзной партийной конференции, цели перестройки и пути их достижения» («Тракторостроитель», 22 октября 1988).</w:t>
      </w:r>
    </w:p>
    <w:p w14:paraId="4D0D658F" w14:textId="55B8FC5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AC0C29F" wp14:editId="5BFEB6D5">
            <wp:extent cx="2858770" cy="2425065"/>
            <wp:effectExtent l="0" t="0" r="0" b="0"/>
            <wp:docPr id="181" name="Рисунок 181" descr="https://lubovbezusl.ru/_pu/87/7212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lubovbezusl.ru/_pu/87/72126403.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58770" cy="242506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 Лис на своем рабочем месте</w:t>
      </w:r>
    </w:p>
    <w:p w14:paraId="5E73C723" w14:textId="7FBE2C8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ПЕРВОЕ ЗАСЕДАНИЕ ПАРТИЙНОГО КОМИТЕТА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Состоялось первое заседание парткома, избранного XXVI заводской партийной конференцией.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Рассмотрены организационные вопросы. После обсуждения трех кандидатур тайным голосованием секретарем и членом бюро парткома вновь избран </w:t>
      </w:r>
      <w:r w:rsidRPr="003A5B07">
        <w:rPr>
          <w:rFonts w:ascii="Times New Roman" w:eastAsia="Times New Roman" w:hAnsi="Times New Roman" w:cs="Times New Roman"/>
          <w:b/>
          <w:bCs/>
          <w:color w:val="000000"/>
          <w:sz w:val="30"/>
          <w:szCs w:val="30"/>
          <w:shd w:val="clear" w:color="auto" w:fill="FFFFFF"/>
          <w:lang w:eastAsia="ru-RU"/>
        </w:rPr>
        <w:t>М.П. Зеленин</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Заместителем секретаря парткома по идеологии и членом бюро тайным голосованием избран В.Ю. Никитин, работавший заместителем начальника цеха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списки для тайного голосования по выборам заместителя секретаря парткома по организационно-партийной работе и члена бюро были внесены две кандидатуры. Большинством голосов — избран В.А. Гарев, работавший инструктором Октябрьского райкома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Членами бюро парткома избраны А.И. Борисов, Ю.В. Быков, А.В. Гришин, С.М. Молоков, И.И. Радченко, В.Н. Романов, Е.А. Сергеев» («Тракторостроитель», 1 ноября 1988).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важнейших делах сегодняшней заводской комсомолии поведал нынешний секретарь комитета ВЛКСМ Олег Федотов. Главные направления — участие в строительстве </w:t>
      </w:r>
      <w:r w:rsidRPr="003A5B07">
        <w:rPr>
          <w:rFonts w:ascii="Times New Roman" w:eastAsia="Times New Roman" w:hAnsi="Times New Roman" w:cs="Times New Roman"/>
          <w:b/>
          <w:bCs/>
          <w:color w:val="000000"/>
          <w:sz w:val="30"/>
          <w:szCs w:val="30"/>
          <w:shd w:val="clear" w:color="auto" w:fill="FFFFFF"/>
          <w:lang w:eastAsia="ru-RU"/>
        </w:rPr>
        <w:t>городского молодежного жилого комплекса</w:t>
      </w:r>
      <w:r w:rsidRPr="003A5B07">
        <w:rPr>
          <w:rFonts w:ascii="Times New Roman" w:eastAsia="Times New Roman" w:hAnsi="Times New Roman" w:cs="Times New Roman"/>
          <w:color w:val="000000"/>
          <w:sz w:val="30"/>
          <w:szCs w:val="30"/>
          <w:shd w:val="clear" w:color="auto" w:fill="FFFFFF"/>
          <w:lang w:eastAsia="ru-RU"/>
        </w:rPr>
        <w:t>, оказание помощи и предприятию в его реконструкции и техническом перевооружении, решении социальных проблем.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Важнейшими комсомольскими инициативами только этого года стало создание </w:t>
      </w:r>
      <w:r w:rsidRPr="003A5B07">
        <w:rPr>
          <w:rFonts w:ascii="Times New Roman" w:eastAsia="Times New Roman" w:hAnsi="Times New Roman" w:cs="Times New Roman"/>
          <w:b/>
          <w:bCs/>
          <w:color w:val="000000"/>
          <w:sz w:val="30"/>
          <w:szCs w:val="30"/>
          <w:shd w:val="clear" w:color="auto" w:fill="FFFFFF"/>
          <w:lang w:eastAsia="ru-RU"/>
        </w:rPr>
        <w:t>хозрасчетного молодежного культурного центра</w:t>
      </w:r>
      <w:r w:rsidRPr="003A5B07">
        <w:rPr>
          <w:rFonts w:ascii="Times New Roman" w:eastAsia="Times New Roman" w:hAnsi="Times New Roman" w:cs="Times New Roman"/>
          <w:color w:val="000000"/>
          <w:sz w:val="30"/>
          <w:szCs w:val="30"/>
          <w:shd w:val="clear" w:color="auto" w:fill="FFFFFF"/>
          <w:lang w:eastAsia="ru-RU"/>
        </w:rPr>
        <w:t>; ремонт детского сада — за счет этого комсомол получил право распоряжаться распределением в нем 60 мест; постройка танцевальной площадки около Дома культуры, работа на малосемейном общежитии, возводимом хозяйственным способом. За счет комсомольских субботников ускорено завершение строительства цеха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После театрализованного представления прошло награждение победителей социалистического соревнования в честь 70-летия ВЛКСМ.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Приятный сюрприз ожидал гостей юбилейного вечера. С концертной программой пришли выступить перед ними ВИА областного Дома культуры «Миди-поп», группа брейк-данса «Союз-07» и группа танцевальной композиции «Дуэт 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с 1981 по 1985 год мы поставили в США 850 машин, то в прошлом — более тысячи. В текущем — поставка составит 1000 тракторов Т—25А.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1987 году организована наша внешнеторговая фирма «Владимирец». Ей были переданы коммерческие операции с Болгарией. Сразу же был заключён наш первый контракт. Сейчас ПО «ВТЗ» приняло коммерческо-финансовую документацию, необходимую для самостоятельного осуществления экспортных операций со всеми социалистическими странами. Самый крупный импортер владимирских тракторов — ПНР.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годы сотрудничества в Польшу было отправлено свыше 140 тысяч наших машин и соответственно запасных частей к ним. Недавно было заключено соглашение об увеличении поставок продукции в эту страну. В текущем году польские товарищи смогут получить около 14 тысяч наших тракторов. Наша задача теперь — обеспечить их гарантированным техническим обслуживанием.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польских и болгарских партнёров, мы имеем за столом переговоров представителей фирм «Агровоеводина» (СФРЮ), «Агротек» (ВНР) и других.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контроле за надёжностью работы наших тракторов за рубежом надо сказать особо. Специально командируемые специалисты ежеквартально присылают отчёты с предложениями по улучшению надежности машин. Данные предложения прорабатываются технической службой объединения, разрабатываются конкретные меры, которые оперативно внедряются в действующее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у нас и проблемы. Существенно влияет на развитие экспорта 100-процентный государственный заказ. А составлял бы он, скажем, 60—70 процентов, мы могли бы активизировать работу по заключению товарообменных сделок. Например, в обмен на дефицитные запчасти к болгарским автопогрузчикам мы могли бы поставить фирме «Балканкар» наши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Фирма продает. А что приобретает на полученную валюту?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сейчас мы имеем возможность использовать часть валютных поступлений на техническое перевооружение, расширение производства. Большую пользу в техническом переоснащении нашего предприятия приносит сотрудничество с фирмами «Беройе» (НРБ), «Вилати» (ВНР), «Иво Лола Рибар» (СФРЮ), «Форм» (ЧССР). Специалистами последней, в частности, разрабатывается проект реконструкции кузнечного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перспектива внешнеторгового сотрудничества мне видится оптимистически.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Впереди — выход на внешний рынок семейства новых машин на базе трактора Т—30. Уже сейчас Т—30 и Т—30А проходят испытания во Франции, Канаде, ГДР. С новыми машинами знакомятся в США, Финляндии, на Кипре, в ряде других стран.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дожидаясь массового выпуска и освоения Т—30, чтобы не отстать от требований рынка, решено приступить к выпуску переходной модели — трактора </w:t>
      </w:r>
      <w:r w:rsidRPr="003A5B07">
        <w:rPr>
          <w:rFonts w:ascii="Times New Roman" w:eastAsia="Times New Roman" w:hAnsi="Times New Roman" w:cs="Times New Roman"/>
          <w:b/>
          <w:bCs/>
          <w:color w:val="000000"/>
          <w:sz w:val="30"/>
          <w:szCs w:val="30"/>
          <w:shd w:val="clear" w:color="auto" w:fill="FFFFFF"/>
          <w:lang w:eastAsia="ru-RU"/>
        </w:rPr>
        <w:t>Т—25Б</w:t>
      </w:r>
      <w:r w:rsidRPr="003A5B07">
        <w:rPr>
          <w:rFonts w:ascii="Times New Roman" w:eastAsia="Times New Roman" w:hAnsi="Times New Roman" w:cs="Times New Roman"/>
          <w:color w:val="000000"/>
          <w:sz w:val="30"/>
          <w:szCs w:val="30"/>
          <w:shd w:val="clear" w:color="auto" w:fill="FFFFFF"/>
          <w:lang w:eastAsia="ru-RU"/>
        </w:rPr>
        <w:t>, отличающейся от Т—25А передним ведущим мостом, независимым валом отбора мощности и гидроусилителем руля. Уже в этом году опытные образцы этой машины должны быть отправлены на испытания во Францию, Канаду, США.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Завоевать внешний рынок — дело нелёгкое. Особенно это касается обретения новых торговых партнёров.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Создание внешнеторговой фирмы — важнейший позитивный сдвиг в совершенствовании хозяйственной деятельности предприятия. Ведь внешнеторговая фирма — это возможность своевременно реагировать на изменения на внешнем рынке, это оперативное использование зарубежных технических новинок, это перспективное планирование использования валютных средств, в том числе возможность получения импортного оборудования в кредит.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КРАСИЛЬЩИКОВ, директор внешнеторговой фирмы «Владимирец» («Тракторостроитель», 4 ноября 1988).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Социалистические обязательства</w:t>
      </w:r>
      <w:r w:rsidRPr="003A5B07">
        <w:rPr>
          <w:rFonts w:ascii="Times New Roman" w:eastAsia="Times New Roman" w:hAnsi="Times New Roman" w:cs="Times New Roman"/>
          <w:b/>
          <w:bCs/>
          <w:color w:val="008000"/>
          <w:sz w:val="30"/>
          <w:szCs w:val="30"/>
          <w:shd w:val="clear" w:color="auto" w:fill="FFFFFF"/>
          <w:lang w:eastAsia="ru-RU"/>
        </w:rPr>
        <w:br/>
        <w:t>коллектива подсобного сельского хозяйства ВТЗ на зимне-стойловый период 1988—1989 года</w:t>
      </w:r>
      <w:r w:rsidRPr="003A5B07">
        <w:rPr>
          <w:rFonts w:ascii="Times New Roman" w:eastAsia="Times New Roman" w:hAnsi="Times New Roman" w:cs="Times New Roman"/>
          <w:color w:val="008000"/>
          <w:sz w:val="30"/>
          <w:szCs w:val="30"/>
          <w:shd w:val="clear" w:color="auto" w:fill="FFFFFF"/>
          <w:lang w:eastAsia="ru-RU"/>
        </w:rPr>
        <w:br/>
        <w:t>Выполняя решения XXVII съезда КПСС, XIX Всесоюзной партийной конференции и стремясь внести достойный вклад в выполнение Продовольственной программы, труженики подсобного сельского хозяйства «Березники» принимают на зимне-стойловый период содержания скота следующие социалистические обязательства:</w:t>
      </w:r>
      <w:r w:rsidRPr="003A5B07">
        <w:rPr>
          <w:rFonts w:ascii="Times New Roman" w:eastAsia="Times New Roman" w:hAnsi="Times New Roman" w:cs="Times New Roman"/>
          <w:color w:val="008000"/>
          <w:sz w:val="30"/>
          <w:szCs w:val="30"/>
          <w:shd w:val="clear" w:color="auto" w:fill="FFFFFF"/>
          <w:lang w:eastAsia="ru-RU"/>
        </w:rPr>
        <w:br/>
        <w:t>1. На основе совершенствования хозрасчетных принципов хозяйствования, широкого внедрения индустриальных технологий, передового опыта, укрепления дисциплины и порядка, улучшения племенной работы, полноценного кормления скота получить надой на одну фуражную корову за зимовку 2000 кг. Добиться средне-суточных привесов на откорме крупного рогатого скота 310 г., свиней — 615 г. Обеспечить валовое производство: молока — 699 тонн, мяса — 160 тонн.</w:t>
      </w:r>
      <w:r w:rsidRPr="003A5B07">
        <w:rPr>
          <w:rFonts w:ascii="Times New Roman" w:eastAsia="Times New Roman" w:hAnsi="Times New Roman" w:cs="Times New Roman"/>
          <w:color w:val="008000"/>
          <w:sz w:val="30"/>
          <w:szCs w:val="30"/>
          <w:shd w:val="clear" w:color="auto" w:fill="FFFFFF"/>
          <w:lang w:eastAsia="ru-RU"/>
        </w:rPr>
        <w:br/>
        <w:t>Продать рабочим объединения молока первым сортом — 531 тонну, мяса высших категорий — 97 тонн.</w:t>
      </w:r>
      <w:r w:rsidRPr="003A5B07">
        <w:rPr>
          <w:rFonts w:ascii="Times New Roman" w:eastAsia="Times New Roman" w:hAnsi="Times New Roman" w:cs="Times New Roman"/>
          <w:color w:val="008000"/>
          <w:sz w:val="30"/>
          <w:szCs w:val="30"/>
          <w:shd w:val="clear" w:color="auto" w:fill="FFFFFF"/>
          <w:lang w:eastAsia="ru-RU"/>
        </w:rPr>
        <w:br/>
        <w:t>2. За счет применения интенсивных технологий, совершенствования форм организации труда, внедрения коллективного, арендного и семейного подряда — на фермах добиться снижения себестоимости мяса на 15 процентов, молока — на 10 процентов по сравнению с предыдущей зимовкой.</w:t>
      </w:r>
      <w:r w:rsidRPr="003A5B07">
        <w:rPr>
          <w:rFonts w:ascii="Times New Roman" w:eastAsia="Times New Roman" w:hAnsi="Times New Roman" w:cs="Times New Roman"/>
          <w:color w:val="008000"/>
          <w:sz w:val="30"/>
          <w:szCs w:val="30"/>
          <w:shd w:val="clear" w:color="auto" w:fill="FFFFFF"/>
          <w:lang w:eastAsia="ru-RU"/>
        </w:rPr>
        <w:br/>
        <w:t>3. Повысить производительность труда в животноводстве на 2,5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«7 декабря состоялись выборы начальника электросилового цеха. Доверие оказано В.В. Славгородскому.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Рабочий тракторного завода — наладчик станков с ЧПУ цеха мелких серий Сергей Кушелевский в минувшую пятницу, 2 декабря, принял участие в популярной телепрограмме «Взгляд». На всю страну он высказал очень симпатичную идею: пусть в Европе — от Атлантики до Урала - не будет ни одного танка, ни нашего, ни чужого.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Сергей не случайно попал в объектив кинокамеры — вовсе не за мылом, стиральным порошком и кремом «после бритья» приезжал он в тот день в столицу. Тремя неделями раньше вышел из печати ноябрьский номер журнала «Международная жизнь» с его статьей по проблемам внешней политики.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Ознакомившись с ней, сотрудники молодежной редакции ЦТ позвонили к нам на завод и пригласили автора в Москву. А то, что телезрители увидели на экранах, было делом репортерской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все началось со статьи. Только... не в центральном журнале, а в областной газете. По счастливой, для Кушелевского по крайней мере, случайности в нашем городе оказался в командировке корреспондент «Международной жизни». Ему и бросились в глаза дискуссионные размышления Сергея «Стоит ли кусать мертвого льва?», напечатанные в «Комсомольской искре» 16 июня с. г. Речь шла об отношении к Сталину и Жданову. Столичному журналисту статья понравилась, и он «завербовал» ее автора для своего издания.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Кушелевский не обманул возлагавшихся на него ожиданий. Он написал весьма приличную статью — хорошим, образным языком. Каждый, кто прочитает ее сам, в этом убедится. Достать журнал не сложно — еще недавно он продавался в киосках, может, и сейчас где лежит. В конце концов можно обратиться в библиотеку.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все положения статьи бесспорны. И надо отдать должное Сергею, он это признает. Наряду с оригинальными, нетрафаретными суждениями, над которыми стоит задуматься всерьез, содержатся и, мягко говоря, не очень приемлемые предложения, например, заменить «для части молодежи военную службу трудовой повинностью». Непонятно, зачем это делать? Армия со всеми ее плюсами и минусами пока необходима. А в чем смысл, в чем целесообразность «трудовой казармы», к тому же сейчас, когда начинается гуманизации нашего общества?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не ставим себе задачей рецензировать статью. Потому вышеприведенными замечаниями и ограничимся.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СЕРГЕЮ Кушелевскому 25 лет. Родился в Баку. Окончил Калининское профтехучилище. Комсомолец. На нашем заводе работает с февраля нынешнего года. Претензий к нему у руководства цеха нет. С весны начал печататься в «Комсомольской искре», «Тракторостроителе», «Призыве». В его публикациях с затрагиваются непростые проблемы заводской жизни. Писать, как мы уже отмечали, он умеет. Поэтому его выступления не остаются незамеченными на предприятии.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вот какая штука: чаще всего они вызывают у многих неприятие. А заметка в «Призыве» от 10 ноября «На честном слове и одном крыле движется цех шестерен ВТЗ к выполнению плана» (одно название чего стоит!) вызвала гневное возмущение в трудовом коллективе.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ЛИТЕЙКЕ РЕКОНСТРУКЦИЯ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Литейный цех № 1 существует почти сорок лет. Сейчас здесь идет техническое перевооружение. За последние два года появилось новое высокопроизводительное оборудование, которое облегчает тяжелый труд работников цеха: стержневые автоматы, польская установка сушки песка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землеприготовительном участке скоро появятся бегуны новой модели. С вводом их в строй приготовление формовочных смесей будет гарантировано с избытком, что позволит отключать для ремонта и технической профилактики другие бегуны.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1991 год запланирована установка вместо третьего формовочного конвейера автоматической линии. Она позволит освободить от тяжелого ручного труда 12 человек, в основном женщин. Прорабатывается вопрос о замене станочного парка в ремонтной базе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Механизация и автоматизация производства — это курс перестройки. Если мы не создадим условия рабочим для высокопроизводительного труда, то нам не добиться ускорения научно-технического прогресса.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ГОРЬКОВ, заместитель начальника цеха» («Тракторостроитель», 9 декабря 1988).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«СОВЕТ ТРУДОВОГО КОЛЛЕКТИВА И ПРОФКОМ ОБЪЕДИНЕНИЯ РЕШИЛИ ОБЪЯВИТЬ 17 ДЕКАБРЯ С. Г. ДНЕМ БЕЗВОЗМЕЗДНОГО ТРУДА. ВСЕ ЗАРАБОТАННЫЕ СРЕДСТВА БУДУТ ПЕРЕВЕДЕНЫ НА СЧЕТ 700112.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координации действий трудового коллектива и жителей заводского поселка по оказанию помощи пострадавшим от тяжелого землетрясения на предприятии создан штаб во главе с заместителем генерального директора объединения Б.Л. Марковым.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некоторые сведения, полученные в штабе. На этой неделе в адрес Вильнюсского завода сварочных агрегатов вне плана отправлен один вагон двигателей ДС-144. Там они будут установлены на агрегатах, и затем готовая продукция уйдет в Армению.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места стихийного бедствия отправлены палатки, спальные мешки, на 19 тысяч рублей спецодежды, санитарные сумки. Госагропром Армении прислал на ВТЗ телеграмму, в которой содержится просьба помочь с сантехническим оборудованием для сборных домиков, сооружаемых сейчас в разрушенных районах. Тракторостроители оперативно откликнулись на эту просьбу. Уже подготовлено вентилей, кранов, затворов и другого сантехоборудования почти на 12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Труженики предприятия активно перечисляют деньги на счет 700412. Уже пожертвовано несколько тысяч рублей. 25 тысяч передел в фонд помощи пострадавшим от землетрясения завод, — из тех средств, которые будут заработаны на завтрашнем субботнике. Остальная сумма будет перечислена позднее. Рассматривается вопрос о том, чтобы весь объем завтрашнего выпуска товаров народного потребления (кастрюли, замки, молотки) отгрузить безвозмездно в Армению.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воскресенье, 18 декабря, в Доме культуры и техники планируются благотворительные мероприятия, сбор от которых, предположительно 1000—1500 рублей, включая 350 рублей зарплаты сотрудников, намечено перечислить на счет 700412.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Мероприятия начнутся в 15 часов. В это время будет организован сбор одежды, книг, игрушек и т. п. для армянских детей. Тут же состоится тираж «беспроигрышной лотереи. В 16 часов — встречи в «творческой гостиной». С 17 до 19 часов — концерты. В 19 часов — спектакль «Мы и куклы».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Входной билет 1 руб. 50 коп. Каждый, кто его купит, внесет свой небольшой вклад в фонд помощи жертвам стихии.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Газета «Тракторостроитель» будет информировать читателей о предпринимаемых акциях солидарности с братским армянским народом.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Перешагнем порог инертности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укрепления здоровья, отдыха спортклуб «Мотор» предлагает тракторостроителям посещать Дом культуры и спорта «Лидер», расположенный на базе </w:t>
      </w:r>
      <w:hyperlink r:id="rId218" w:history="1">
        <w:r w:rsidRPr="003A5B07">
          <w:rPr>
            <w:rFonts w:ascii="Times New Roman" w:eastAsia="Times New Roman" w:hAnsi="Times New Roman" w:cs="Times New Roman"/>
            <w:color w:val="648ACD"/>
            <w:sz w:val="30"/>
            <w:szCs w:val="30"/>
            <w:u w:val="single"/>
            <w:shd w:val="clear" w:color="auto" w:fill="FFFFFF"/>
            <w:lang w:eastAsia="ru-RU"/>
          </w:rPr>
          <w:t>стадиона «Торпедо»</w:t>
        </w:r>
      </w:hyperlink>
      <w:r w:rsidRPr="003A5B07">
        <w:rPr>
          <w:rFonts w:ascii="Times New Roman" w:eastAsia="Times New Roman" w:hAnsi="Times New Roman" w:cs="Times New Roman"/>
          <w:color w:val="000000"/>
          <w:sz w:val="30"/>
          <w:szCs w:val="30"/>
          <w:shd w:val="clear" w:color="auto" w:fill="FFFFFF"/>
          <w:lang w:eastAsia="ru-RU"/>
        </w:rPr>
        <w:t>, спортивный корпус «Бодрость», разместившийся на </w:t>
      </w:r>
      <w:hyperlink r:id="rId219" w:history="1">
        <w:r w:rsidRPr="003A5B07">
          <w:rPr>
            <w:rFonts w:ascii="Times New Roman" w:eastAsia="Times New Roman" w:hAnsi="Times New Roman" w:cs="Times New Roman"/>
            <w:color w:val="648ACD"/>
            <w:sz w:val="30"/>
            <w:szCs w:val="30"/>
            <w:u w:val="single"/>
            <w:shd w:val="clear" w:color="auto" w:fill="FFFFFF"/>
            <w:lang w:eastAsia="ru-RU"/>
          </w:rPr>
          <w:t>улице Тракторной</w:t>
        </w:r>
      </w:hyperlink>
      <w:r w:rsidRPr="003A5B07">
        <w:rPr>
          <w:rFonts w:ascii="Times New Roman" w:eastAsia="Times New Roman" w:hAnsi="Times New Roman" w:cs="Times New Roman"/>
          <w:color w:val="000000"/>
          <w:sz w:val="30"/>
          <w:szCs w:val="30"/>
          <w:shd w:val="clear" w:color="auto" w:fill="FFFFFF"/>
          <w:lang w:eastAsia="ru-RU"/>
        </w:rPr>
        <w:t>, д. l-в, заводской туристский клуб «Меридиан», находящийся на улице Горького, д. 89, каток в районе школы-интерната № 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МИТРОФАНОВ, председатель СК «Мотор»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Трудовой коллектив голосует за акции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21 декабря в зале заседаний ГСКБ состоялась конференция трудового коллектива. Был рассмотрен вопрос о выпуске акций. С докладом выступил заместитель генерального директора объединения И.А. Бакалейник.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Постановка вопроса о выпуске акций, сказал он, в основном объясняется тяжелым финансовым положением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 обороте не хватает более 32 млн. рублей. 8 миллионов вот уже более года нам должно министерство, свыше девяти миллионов - потребители. Но мы и сами нередко ухудшаем ситуацию. Из-за непроизведенной и неотгруженной продукции в этом году уже потеряли 2 млн. рублей. Почти на 9 млн. рублей у нас сверхнормативных запасов товарно-материальных ценностей.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Попытки игнорировать сложившуюся ситуацию приводят к ее усугублению.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 влиянием различных внешних и внутренних обстоятельств мы продолжаем расходовать средства так, как будто имеем неограниченные резервы. Это относится и к техническому перевооружению производства, и к оплате труда (за сверхурочную работу и в выходные дни за 9 месяцев выплачено более 1 млн. рублей), и к развитию социальной сферы.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1 октября с.г. перерасход фонда социального развития составил 512 тыс. рублей, фонда развития производства, науки и техники — 1129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Постоянное превышение расходов над доходами приводит к нарастающим потерям прибыли и дальнейшему сокращению финансовых возможностей Сначала нарастает объем используемого кредита банка с соответствующим увеличением процентов; при отсутствии возможностей вернуть ссуды в срок плата за кредит возрастает до 10 процентов годовых, банк взыскивает свои ссуды в принудительном порядке, и объединение вовлекает в оборот последний источник — средства поставщиков, оказываясь их должником.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Картотека долгов растет и достигла уже 16 млн. рублей, а процент штрафа за несвоевременную оплату счетов - 14,6 процента. Потери измеряются сотнями тысяч рублей: за 9 месяцев текущего года банку уплачено 1624 тыс. рублей, пени поставщикам – 571 тыс. рублей. До конца года эта сумма увеличится еще не менее чем на миллион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Стабилизация финансового положения предусматривает три направления 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 увелиичение доходности производства за счет структурных сдвигов, увеличения объема и снижения затрат;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 сокращение расходов, как непроизводительных, так и, временно, на техническое и социальное развитие;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3) изыскание внешних источников финансовых ресурсов в форме кредитов банка и выпуска акций.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Выбор соотношения между этими направлениями должен основываться на реальных возможностях. Принятые решения должны обеспечить быструю (в пределах 3-6 месяцев) стабилизацию финансового положения.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сложившихся условиях выпуск акций трудового коллектива и привлечение личных сбережений работников объединения выгодны обеим сторонам. Каждый миллион рублей, вложенный работниками в акции, ровно на столько же уменьшает задолженность поставщикам и, следовательно, в годовом исчислении сокращает потери прибыли от штрафов на 146 тыс. рублей. При этом фонд материального поощрения увеличивается на (146 тыс. руб. Х 27,16%) = 40 тыс. руб., фонд социального развития — на (146 X 34.15%) = 50 тыс. руб. и фонд развития производства, науки и техники — на (146 Х 38.69%) = 56 тыс. руб.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уровне дивидендов 5 процентов годовых на их выплату потребуется всего на десять тысяч рублей больше, чем поступит в фонд материального поощрения дополнительных средств в связи с привлечением личных сбережений. 10 тысяч в сравнении с суммами, идущими на премии,- капля в море. Поэтому никаких изменений в системе начисления и размерах премиальных не будет. В то же время от увеличения фонда социального развития на 50 тыс. рублей и фонда развития производства, науки и техники на 56 тыс. рублей выиграет и весь коллектив.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Участники конференции были ознакомлены с итогами проведенного на заводе анкетирования в связи с предполагаемым выпуском акций. Хотя ответы получены и разные, в целом анкетный опрос показал, что тракторостроители готовы приобрести акций не на 1-1.5 млн. рублей, как ожидалось, а на 3.5-4 млн.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Обсуждение актуального вопроса о выпуске акций продолжалось полтора часа. Завершилось оно принятием решения: конференция единогласно проголосовала за выпуск акций трудового коллектива» («Тракторостроитель», 16 декабря 1988).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Валютный счет фирмы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беседы с Владимиром Яковлевичем Красильщиковым, директором внешнеторговой фирмы «Владимирец».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 складывается фонд валютных отчислений ПО «BT3»? Как распределяется объединением уже вырученная за экспорт валюта?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Норматив отчислений для нашего ПО установлен в размере 40 процентов валютной выручки за отгруженную продукцию в страны со свободно конвертируемой валютой и 10 процентов — за продукцию в страны — члены СЭВ. Причитающиеся нам отчисления от валютной выручки переводятся на валютный счет фирмы «Владимирец» во Внешэкономбанке.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Средства валютного фонда уже используются нами на закупки в развитых капиталистических и социалистических странах высокопроизводительного оборудования для проведения реконструкции и технического перевооружения производства. Закупаем также комплектующие изделия, повышающие технический уровень тракторов экспортного исполнения. Планируем использовать средства валютного фонда для закупки в странах — членах СЭВ предметов соцкультбыта.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валютные отчисления переводятся на наш счет один раз в год. Лучше бы делать это сразу по мере поступления валютных платежей за отгруженную на экспорт продукцию. Такая регулярность позволила бы более оперативно использовать валютные фонды на нужды расширения экспортного производства и освоения новых изделий. Резко сократятся и сроки получения по импорту необходимых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Практика самостоятельной деятельности некоторых внешнеторговых фирм отмечает случаи ущемления валютных интересов предприятий - субпоставщиков. Но «Владимирцу» удается без «осечек» взаимодействовать с предприятиями-смежниками. За счет чего это обеспечивается?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 основными поставщиками комплектующих изделий экспортного исполнения мы заключили договоры, четко определив размеры отчислений средств валютных фондов из нашей валютной выручки. Кроме того, оказываем помощь в развитии производства своих постоянных субпоставщиков. Так, только в текущем году на эти цели из средств валютных фондов было переведено 200 тысяч инвалютных рублей Вильнюсскому заводу топливной аппаратуры и 500 тысяч рублей Купянскому литейно-механическому заводу.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Нельзя не упомянуть, что, в свою очередь, мы сами поставляем комплектующие другим предприятиям. А вот получить причитающиеся заводу отчисления из их валютного фонда по договору не всегдa удается. Например, Липецкий тракторный завод зa поставки ему комплектующих в 1986 и 1987 годах до сих пор не рассчитался с нами.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 вы сказали, производственное объединение «ВТЗ» отправляет за рубеж почти половину своих тракторов. Это самый высокий показатель в отрасли. Есть ли резерв дальнейшего повышения этого показателя?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Резервы мы ищем постоянно. Ведь валюта очень нужна. Надеемся, что уже в недалеком будущем наша экспортная квота достигнет 60 процентов. Большие надежды возлагаем при этом на усовершенствованные модели своей техники. Так, на выходе в объединении семейство новых конкурентноспособных тракторов Т-30 и Т-30А. Машины проходят испытания во Франции, Канаде, ГДР, с ними знакомятся киприоты и финны. Новейшая модель Т-30А-80 скоро пройдет испытания в США, Канаде, Франции.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изучаем возможность создания совместных предприятий в странах СЭВ. На рынках капиталистических стран расширяем и улучшаем техническое обслуживание наших тракторов, активизируем за рубежом сбор материалов и предложений по улучшению надежности наших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пока у нас те же трудности, что и у многих отечественных экспортеров. Выпускаемые в этом году тракторы и двигатели, например, охвачены жестким госзаказом, лишившим нас возможности маневра.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Очень остро у нас стоит проблема квалифицированных кадров для коммерческой работы.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представляется целесообразной организация такой очной формы обучения в институте повышения квалификации при Всесоюзной академии внешней торговли МВЭС СССР, при которой предпочтение отдавалось бы специалистам из периферийных хозяйственных звеньев, занимающихся самостоятельной внешне экономической деятельностью. Мы охотно направим на эту учебу сразу нескольких инженеров. Нас обнадеживает так же создание... школ бизнеса для переподготовки и повышения квалификации профессиональных кадров внешнеэкономического профиля.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 общем мы стремимся постоянно держать руку на пульсе покупательского спроса на мировом рынке, чувствовать конкуренцию, чтобы своевременно включать новые обороты не только технического переоснащении, но и повышения квалификации кадров. Это первые заповеди, которые мы хотим постичь в самом начале самостоятельной внешнеэкономической работы» («Тракторостроитель», 30 декабря 1988).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заводе работает 17846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1988 г. на ВТЗ выпущено: 36020 тракторов и 174790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Об итогах работы объединения в 1988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1988 году работа коллектива проходила в условиях осуществления решений XXVII съезда KПCС и ХIX Всесоюзной партийной конференции, предусматривающих дальнейшее развитие экономических методов хозяйствования на принципах полного хозяйственного расчета и самофинансирования.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Объединение выполнило основные экономические показатели. Поставка продукции потребителям по договорам осуществлена на 100 процентов и возросла по сравнению с предыдущим годом на 14,9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производительности труда выполнен на 103,8 процента. Темп роста к предыдущему году 108.2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Прибыли получено 16483 тыс. рублей — 100,4 процента к плану. Удельный вес продукции высшей категории качества в общем объеме выпуска составил 76,5 процента, а в объеме изделий, подлежащих аттестации по ВКК — 99,6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 же время объединение в истекшем году работало нестабильно, в отдельные периоды допускались сбои и невыполнение важнейших плановых заданий. Так, если по итогам работы за I — II кварталы предприятие занимало классные места в отрасли, то во втором полугодии результаты работы ухудшились. В третьем квартале основные задания по номенклатуре изделий, объему производства, производительности труда и себестоимости продукции оказались невыполненными, а в сентябре — ноябре сорваны договорные обязательства.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минувший год выпущено 36009 тракторов — 100.1 процента к плану. Выполнено задание по производству двигателей и запасных частей. При этом выпуск запчастей увеличился по сравнению с предыдущим годом на 12.7 процента, в том числе по особо важной номенклатуре (цилиндры, коленчатые валы) — от 22.7 до 53,3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кооперированным поставкам выполнен на 124,6 процента; капитальному ремонту оборудования — 105,6: изготовлению собственного оборудования - 112,5; производству инструмента и технологической оснастки - 100,8; общей техники - 100 процентов.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выполнен план по выпуску чугуна. Его недодано 6580 тонн, а горячих штамповок - 935 тонн.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Задание по производству товаров народного потребления было установлено в объеме 13 млн. рублен. Процент выполнения - 107,9. Рост к предыдущему году - в 2,5 раза. В составе этой продукции трактора. Их было реализовано кооперативам и населению 1462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Неудовлетворительно обстоит дело с выполнением плана по оказанию платных услуг населению. Задание было 2100 тыс. рублей, выполнение — 1362 тыс. рублей или 64,9 процента. По сравнению с предыдущим годом объем платных услуг увеличился на 16,8 процента, в то время как по плану прирост намечался на 80 процентов. Из производственных подразделений только тракторосборочный цех и Колокшанский агрегатный завод выполнили задание по платным услугам, а руководители 8 цехов этим вопросом совершенно не занимались.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товарной продукции за минувший год дано на 258.4 млн. рублей — 102,5 процента к плану. Темп роста к предыдущему году — 105.4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Значительно возросла реализация продукции на экспорт. Всего за год продано за границу изделий на 60.4 млн. рублей, что составляет 23,4 процента от всей продукции, выпущенной объединением. Тракторов реализовано 16747 штук — 46,5 процента их общего выпуска; двигателей - 6276 штук, запасных частей — на 6,5 млн. рублей. За три года пятилетки объем поставок за границу возрос почти в 1,5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Серьезным тормозом стала неритмичная работа: в I декаде сдавалось 15 процентов продукции; II — 27,1; III — 57.9 процента. Коэффициент ритмичности - 0,798.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Среднесписочная численность работающих в объединении за год составила 17846 человек - 98,82 процента к плану; в том числе промышленно-производственного персонала 15865 человек — на 173 меньше плана. При этом в течение года на рабочих местах использовались до 1100-1300 временных работников. Текучесть кадров за минувший год возросла до 9.7 процента против 8,2 процента в 1987 году. Принято 7203 человека, в том числе 3576 человек на постоянную работу. Уволено 6978 человек, в том числе 3461 постоянный работник.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Допускаются большие потери рабочего времени; прогулы по сравнению с предыдущим годом возросли на 40,3 процента, отпуска по разрешению администрации — на 22,3; неявки по болезни — на 18,3 процента. Всего по различным причинам (без учета очередных отпусков) в среднем ежедневно не выходили на работу 797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Недостатки в организации производства, недоукомплектованность кадрами и большие потери рабочего времени приводят к применению сверхурочных работ и работ в выходные дни — в 1988 году их отработано 491 тыс. человеко-часов. В сверхурочное время было собрано 3366 тракторов и выполнено более месячной программы выпуска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минувший год израсходовано 44,2 млн. рублей фонда заработной платы — на уровне плана. Из единого фонда материального поощрения израсходовано 5143 тыс. рублей — 148.6 процента к плану. По сравнению с предыдущим годом увеличился расход средств ЕФМП — за счет вознаграждения за выполнение особо важных работ, в том числе оплаты сверхурочных часов. В 1988 году на эти цели выплачено 1306 тыс. рублей; в 1987 — 986 тыс. рублей. Выплачено премий по итогам года 918 тыс. рублей (1988 г.) и 652 тыс. рублей (1987 г.), премий по положению соответственно: 1899 и 1516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Допустили перерасход фонда заработной платы: литейный цех № 1 — 47,8 тыс. рублей; прессовый - 52,2 тыс. рублей; моторный № 1 — 89,9 тыс. рублей; моторный № 2 - 44,8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Среднемесячная заработная плата одного работающего промперсонала составила 236,8 рубля (105.7 процента к плану) и возросла против предыдущего года на 20,9 рубля.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Среднемесячная заработная плата рабочих за год увеличилась до 242,6 рубля. Среднемесячная заработная плата руководителей составила 294,5 рубля, специалистов — 195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Состояние дисциплины в прошедшем году было следующее: всего нарушителей — 2582, в 1987 году — 2448; количество прогульщиков соответственно: 1785 и 1453. Оштрафовано за пьянство и хулиганство 545 (в 1987 году было 434). Товарищескими судами рассмотрены материалы на 264 человек (было 645), осуждено народным судом 66 (было 64). Доставлено в медвытрезвитель 1194 человека против 1259 в предыдущем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Себестоимость товарной продукции составила 230856 тыс. рублей — 99,2 процента к плану. Затраты на рубль продукции по плану 93,25 копейки, фактически — 92.48 копейки. Экономия от снижения себестоимости продукции — 1917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то же время на себестоимость продукции за год отнесены непроизводительные расходы в сумме 2462 тыс. рублей, в том числе: выплата из фонда зарплаты за сверхурочные работы и другие выплаты — 837 тыс. рублей; потери от замены материалов — 123 тыс. рублей; потери от брака — 1216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Ряд цехов не выполнил план, по себестоимости продукции и допустил ее удорожание: литейный № 1 — 292 тыс. рублей, кузнечный - 478 тыс. рублей, прессовый — 77 тыс. рублей, моторный № 1 — 225 тыс. рублей, моторосборочный — 1206 тыс. рублей, ВМСЗ - 2298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году снизились потери от брака на 260 тыс. рублей и составили 0,53 процента в себестоимости продукции против 0,67 процента в предыдущем году. Однако количество рекламаций на изделия не уменьшается. За год их получено 97 на тракторы и 227 — на двигатели, против соответственно: 89 и 225 в 1987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Госприемкой возвращено 8,8 процента тракторов и 2 процента двигателей от предъявленного количества. В 1987 году возврат госприемкой тракторов составил 11 процентов и 2,6 процента двигателей. Заводскими контролерами дефекты выявлены по тракторам — у 7 процентов от проверенного количества, по двигателям — у 11,8 процента. Всего вскрыто 11777 нарушений. С виновных удержано за брак 76,3 тыс. рублей и недоплачено премий 57,6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истекшем году объединение находилось в тяжелом финансовом состоянии. Запасы товарно-материальных ценностей были выше норм на 5,5 — 9,4 млн. рублей. Уплачено штрафов за различные нарушения 2408 тыс. рублей, в том числе за несвоевременную оплату счетов — 999 тыс. рублей, за недопоставку продукции 456 тыс. рублей, за сверхнормативные запасы — 285 тыс. рублей, за поставку бракованной продукции — 126 тыс. рублей, невозврат тары — 289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процентам за краткосрочные кредиты уплачено Промстройбанку 2116 тыс. рублей. На конец года задолженность по ссудам Промстройбанку была 21,3 млн. рублей, неоплаченных счетов поставщиков скопилось на 9.8 млн. рублей».</w:t>
      </w:r>
    </w:p>
    <w:p w14:paraId="3DBF421C" w14:textId="6D580ACE"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65A36A7C" w14:textId="4938F562"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3477A80B" w14:textId="7B39D1C3" w:rsidR="003A5B07" w:rsidRPr="003A5B07" w:rsidRDefault="003A5B07" w:rsidP="003A5B07">
      <w:pPr>
        <w:pStyle w:val="1"/>
        <w:numPr>
          <w:ilvl w:val="0"/>
          <w:numId w:val="0"/>
        </w:numPr>
        <w:jc w:val="center"/>
        <w:rPr>
          <w:rFonts w:eastAsia="Times New Roman"/>
          <w:color w:val="000000"/>
          <w:sz w:val="16"/>
          <w:szCs w:val="16"/>
          <w:lang w:eastAsia="ru-RU"/>
        </w:rPr>
      </w:pPr>
      <w:r>
        <w:rPr>
          <w:rFonts w:eastAsia="Times New Roman"/>
          <w:lang w:eastAsia="ru-RU"/>
        </w:rPr>
        <w:t xml:space="preserve">В </w:t>
      </w:r>
      <w:r w:rsidRPr="003A5B07">
        <w:rPr>
          <w:rFonts w:eastAsia="Times New Roman"/>
          <w:lang w:eastAsia="ru-RU"/>
        </w:rPr>
        <w:t xml:space="preserve"> 1989 год</w:t>
      </w:r>
      <w:r>
        <w:rPr>
          <w:rFonts w:eastAsia="Times New Roman"/>
          <w:lang w:eastAsia="ru-RU"/>
        </w:rPr>
        <w:t>у</w:t>
      </w:r>
    </w:p>
    <w:p w14:paraId="18C1B175" w14:textId="7777777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p>
    <w:p w14:paraId="57A689E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 1989 году на ВТЗ выпускали: тракторы: Т-25А, Т-25А2, Т-25А3 и двигатели: Д-144 и Д-21.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 объединения: Гришин (генеральный директор), Гудков, Марков. Заместители ген. директора: Медведь, Страх, Бабаев, Бакалейник. Помощник ген. Директора – Жакин. Главный инженер – Голубев, главный конструктор - Уткин.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8000"/>
          <w:sz w:val="30"/>
          <w:szCs w:val="30"/>
          <w:shd w:val="clear" w:color="auto" w:fill="FFFFFF"/>
          <w:lang w:eastAsia="ru-RU"/>
        </w:rPr>
        <w:t>КОЛЛЕКТИВНЫЙ договор</w:t>
      </w:r>
      <w:r w:rsidRPr="003A5B07">
        <w:rPr>
          <w:rFonts w:ascii="Times New Roman" w:eastAsia="Times New Roman" w:hAnsi="Times New Roman" w:cs="Times New Roman"/>
          <w:b/>
          <w:bCs/>
          <w:color w:val="008000"/>
          <w:sz w:val="30"/>
          <w:szCs w:val="30"/>
          <w:shd w:val="clear" w:color="auto" w:fill="FFFFFF"/>
          <w:lang w:eastAsia="ru-RU"/>
        </w:rPr>
        <w:br/>
        <w:t>ПО «Владимирский тракторный завод» на 1989 год</w:t>
      </w:r>
      <w:r w:rsidRPr="003A5B07">
        <w:rPr>
          <w:rFonts w:ascii="Times New Roman" w:eastAsia="Times New Roman" w:hAnsi="Times New Roman" w:cs="Times New Roman"/>
          <w:color w:val="008000"/>
          <w:sz w:val="30"/>
          <w:szCs w:val="30"/>
          <w:shd w:val="clear" w:color="auto" w:fill="FFFFFF"/>
          <w:lang w:eastAsia="ru-RU"/>
        </w:rPr>
        <w:br/>
        <w:t>I. РАЗВИТИЕ И ПОВЫШЕНИЕ ЭФФЕКТИВНОСТИ ПРОИЗВОДСТВА</w:t>
      </w:r>
      <w:r w:rsidRPr="003A5B07">
        <w:rPr>
          <w:rFonts w:ascii="Times New Roman" w:eastAsia="Times New Roman" w:hAnsi="Times New Roman" w:cs="Times New Roman"/>
          <w:color w:val="008000"/>
          <w:sz w:val="30"/>
          <w:szCs w:val="30"/>
          <w:shd w:val="clear" w:color="auto" w:fill="FFFFFF"/>
          <w:lang w:eastAsia="ru-RU"/>
        </w:rPr>
        <w:br/>
        <w:t>1. Получить прибыль в размерах, обеспечивающих образование хозрасчетных фондов в плановых суммах (24500 тыс. рублей).</w:t>
      </w:r>
      <w:r w:rsidRPr="003A5B07">
        <w:rPr>
          <w:rFonts w:ascii="Times New Roman" w:eastAsia="Times New Roman" w:hAnsi="Times New Roman" w:cs="Times New Roman"/>
          <w:color w:val="008000"/>
          <w:sz w:val="30"/>
          <w:szCs w:val="30"/>
          <w:shd w:val="clear" w:color="auto" w:fill="FFFFFF"/>
          <w:lang w:eastAsia="ru-RU"/>
        </w:rPr>
        <w:br/>
        <w:t>2. Обеспечить выполнение поставок по договорам на 100 процентов.</w:t>
      </w:r>
      <w:r w:rsidRPr="003A5B07">
        <w:rPr>
          <w:rFonts w:ascii="Times New Roman" w:eastAsia="Times New Roman" w:hAnsi="Times New Roman" w:cs="Times New Roman"/>
          <w:color w:val="008000"/>
          <w:sz w:val="30"/>
          <w:szCs w:val="30"/>
          <w:shd w:val="clear" w:color="auto" w:fill="FFFFFF"/>
          <w:lang w:eastAsia="ru-RU"/>
        </w:rPr>
        <w:br/>
        <w:t>3. Добиться роста производительности труда на 100,6 процента.</w:t>
      </w:r>
      <w:r w:rsidRPr="003A5B07">
        <w:rPr>
          <w:rFonts w:ascii="Times New Roman" w:eastAsia="Times New Roman" w:hAnsi="Times New Roman" w:cs="Times New Roman"/>
          <w:color w:val="008000"/>
          <w:sz w:val="30"/>
          <w:szCs w:val="30"/>
          <w:shd w:val="clear" w:color="auto" w:fill="FFFFFF"/>
          <w:lang w:eastAsia="ru-RU"/>
        </w:rPr>
        <w:br/>
        <w:t>4. Обеспечить выполнение государственного заказа по товарам народного потребления и платным услугам.</w:t>
      </w:r>
      <w:r w:rsidRPr="003A5B07">
        <w:rPr>
          <w:rFonts w:ascii="Times New Roman" w:eastAsia="Times New Roman" w:hAnsi="Times New Roman" w:cs="Times New Roman"/>
          <w:color w:val="008000"/>
          <w:sz w:val="30"/>
          <w:szCs w:val="30"/>
          <w:shd w:val="clear" w:color="auto" w:fill="FFFFFF"/>
          <w:lang w:eastAsia="ru-RU"/>
        </w:rPr>
        <w:br/>
        <w:t>5. Оказывать всемерное содействие развитию кооперативов в объединении.</w:t>
      </w:r>
      <w:r w:rsidRPr="003A5B07">
        <w:rPr>
          <w:rFonts w:ascii="Times New Roman" w:eastAsia="Times New Roman" w:hAnsi="Times New Roman" w:cs="Times New Roman"/>
          <w:color w:val="008000"/>
          <w:sz w:val="30"/>
          <w:szCs w:val="30"/>
          <w:shd w:val="clear" w:color="auto" w:fill="FFFFFF"/>
          <w:lang w:eastAsia="ru-RU"/>
        </w:rPr>
        <w:br/>
        <w:t>6. Выпустить акции трудового коллектива, провести широкую разъяснительную работу о необходимости привлечения личных сбережении тракторостроителей для финансирования мероприятий производственного и социального развития. Обеспечить выплату дивидендов в размере 5 процентов.</w:t>
      </w:r>
      <w:r w:rsidRPr="003A5B07">
        <w:rPr>
          <w:rFonts w:ascii="Times New Roman" w:eastAsia="Times New Roman" w:hAnsi="Times New Roman" w:cs="Times New Roman"/>
          <w:color w:val="008000"/>
          <w:sz w:val="30"/>
          <w:szCs w:val="30"/>
          <w:shd w:val="clear" w:color="auto" w:fill="FFFFFF"/>
          <w:lang w:eastAsia="ru-RU"/>
        </w:rPr>
        <w:br/>
        <w:t>7. В целях создания необходимых условии для перехода на коллективный и арендный подряд продолжить работу по расширению прав и самостоятельности трудовых коллективов в использовании фондов оплаты труда.</w:t>
      </w:r>
      <w:r w:rsidRPr="003A5B07">
        <w:rPr>
          <w:rFonts w:ascii="Times New Roman" w:eastAsia="Times New Roman" w:hAnsi="Times New Roman" w:cs="Times New Roman"/>
          <w:color w:val="008000"/>
          <w:sz w:val="30"/>
          <w:szCs w:val="30"/>
          <w:shd w:val="clear" w:color="auto" w:fill="FFFFFF"/>
          <w:lang w:eastAsia="ru-RU"/>
        </w:rPr>
        <w:br/>
        <w:t>8. Продолжить работу по совершенствованию структуры управления объединением и дальнейшему сокращению управленческого персонала.</w:t>
      </w:r>
      <w:r w:rsidRPr="003A5B07">
        <w:rPr>
          <w:rFonts w:ascii="Times New Roman" w:eastAsia="Times New Roman" w:hAnsi="Times New Roman" w:cs="Times New Roman"/>
          <w:color w:val="008000"/>
          <w:sz w:val="30"/>
          <w:szCs w:val="30"/>
          <w:shd w:val="clear" w:color="auto" w:fill="FFFFFF"/>
          <w:lang w:eastAsia="ru-RU"/>
        </w:rPr>
        <w:br/>
        <w:t>9. Оплату труда рабочих по повышенным ставкам (за работу в особо тяжелых и особо вредных условиях труда, тяжелых и вредных условиях) производить в соответствии с типовым перечнем профессий и работ, утвержденным Госкомтруда СССР и Секретариатом СССР и Секретариатом ВЦСПС от 2 октября 1986 года № 381/22-68.</w:t>
      </w:r>
      <w:r w:rsidRPr="003A5B07">
        <w:rPr>
          <w:rFonts w:ascii="Times New Roman" w:eastAsia="Times New Roman" w:hAnsi="Times New Roman" w:cs="Times New Roman"/>
          <w:color w:val="008000"/>
          <w:sz w:val="30"/>
          <w:szCs w:val="30"/>
          <w:shd w:val="clear" w:color="auto" w:fill="FFFFFF"/>
          <w:lang w:eastAsia="ru-RU"/>
        </w:rPr>
        <w:br/>
        <w:t>10. Завершить введение доплат в размере 40 процентов тарифной ставки (должностного оклада) за работу в ночную смену за каждый час работы в этой смене. Доплаты устанавливаются для работников, занятых в многосменном режиме работы. Доплаты за работу в вечерние смены в размере 20 процентов осуществлять по мере накопления средств трудовыми коллективами.</w:t>
      </w:r>
      <w:r w:rsidRPr="003A5B07">
        <w:rPr>
          <w:rFonts w:ascii="Times New Roman" w:eastAsia="Times New Roman" w:hAnsi="Times New Roman" w:cs="Times New Roman"/>
          <w:color w:val="008000"/>
          <w:sz w:val="30"/>
          <w:szCs w:val="30"/>
          <w:shd w:val="clear" w:color="auto" w:fill="FFFFFF"/>
          <w:lang w:eastAsia="ru-RU"/>
        </w:rPr>
        <w:br/>
        <w:t>11. Пересмотр норм выработки осуществлять только при внедрении организационно-технических мероприятий и при замене опытно-статистических норм на технически обоснованные.</w:t>
      </w:r>
      <w:r w:rsidRPr="003A5B07">
        <w:rPr>
          <w:rFonts w:ascii="Times New Roman" w:eastAsia="Times New Roman" w:hAnsi="Times New Roman" w:cs="Times New Roman"/>
          <w:color w:val="008000"/>
          <w:sz w:val="30"/>
          <w:szCs w:val="30"/>
          <w:shd w:val="clear" w:color="auto" w:fill="FFFFFF"/>
          <w:lang w:eastAsia="ru-RU"/>
        </w:rPr>
        <w:br/>
        <w:t>12. По мере поступления средств на счет объединения выплату зарплаты производить в следующие сроки:</w:t>
      </w:r>
      <w:r w:rsidRPr="003A5B07">
        <w:rPr>
          <w:rFonts w:ascii="Times New Roman" w:eastAsia="Times New Roman" w:hAnsi="Times New Roman" w:cs="Times New Roman"/>
          <w:color w:val="008000"/>
          <w:sz w:val="30"/>
          <w:szCs w:val="30"/>
          <w:shd w:val="clear" w:color="auto" w:fill="FFFFFF"/>
          <w:lang w:eastAsia="ru-RU"/>
        </w:rPr>
        <w:br/>
        <w:t>цехи литейные № 1, 2, 3, 4, кузнечный, тракторосборочный, тракторный, кабин, моторосборочный, термический, теплоцех, участок благоустройства, цех № 60, ОМТС, ОСМ, ПДО, ОВКиК, пакетный участок, модельный цех, ВЗИТО, транспортные цехи № 1, 2 — аванс — 21 — 25 — 26 числа каждого месяца, полный расчет — 9 — 10 — 11 числа;</w:t>
      </w:r>
      <w:r w:rsidRPr="003A5B07">
        <w:rPr>
          <w:rFonts w:ascii="Times New Roman" w:eastAsia="Times New Roman" w:hAnsi="Times New Roman" w:cs="Times New Roman"/>
          <w:color w:val="008000"/>
          <w:sz w:val="30"/>
          <w:szCs w:val="30"/>
          <w:shd w:val="clear" w:color="auto" w:fill="FFFFFF"/>
          <w:lang w:eastAsia="ru-RU"/>
        </w:rPr>
        <w:br/>
        <w:t>цехи моторные № 1, 2, 3, шестерен, прессовый, автоматный, ВМСЗ, ЦТНП № 1, 2, ЦМС, ЦАЛ — аванс — 25 — 26 — 27, полный расчет — 10 — 11 — 12;</w:t>
      </w:r>
      <w:r w:rsidRPr="003A5B07">
        <w:rPr>
          <w:rFonts w:ascii="Times New Roman" w:eastAsia="Times New Roman" w:hAnsi="Times New Roman" w:cs="Times New Roman"/>
          <w:color w:val="008000"/>
          <w:sz w:val="30"/>
          <w:szCs w:val="30"/>
          <w:shd w:val="clear" w:color="auto" w:fill="FFFFFF"/>
          <w:lang w:eastAsia="ru-RU"/>
        </w:rPr>
        <w:br/>
        <w:t>цехи экспериментальный, ремонтно-механический, тарный, электросиловой, ЦНОМА, РСЦ, Колокшанский агрегатный завод, прочие службы и отделы — аванс — 26 — 27 — 28, полный расчет — 10 — 11 — 12;</w:t>
      </w:r>
      <w:r w:rsidRPr="003A5B07">
        <w:rPr>
          <w:rFonts w:ascii="Times New Roman" w:eastAsia="Times New Roman" w:hAnsi="Times New Roman" w:cs="Times New Roman"/>
          <w:color w:val="008000"/>
          <w:sz w:val="30"/>
          <w:szCs w:val="30"/>
          <w:shd w:val="clear" w:color="auto" w:fill="FFFFFF"/>
          <w:lang w:eastAsia="ru-RU"/>
        </w:rPr>
        <w:br/>
        <w:t>ЖКУ, детские учреждения — аванс — 24 — 25 — 26, полный расчет — 10 — 11 — 12.</w:t>
      </w:r>
      <w:r w:rsidRPr="003A5B07">
        <w:rPr>
          <w:rFonts w:ascii="Times New Roman" w:eastAsia="Times New Roman" w:hAnsi="Times New Roman" w:cs="Times New Roman"/>
          <w:color w:val="008000"/>
          <w:sz w:val="30"/>
          <w:szCs w:val="30"/>
          <w:shd w:val="clear" w:color="auto" w:fill="FFFFFF"/>
          <w:lang w:eastAsia="ru-RU"/>
        </w:rPr>
        <w:br/>
        <w:t>Примечание: работники БТК цехов зарплату получают вместе с работниками цехов.</w:t>
      </w:r>
      <w:r w:rsidRPr="003A5B07">
        <w:rPr>
          <w:rFonts w:ascii="Times New Roman" w:eastAsia="Times New Roman" w:hAnsi="Times New Roman" w:cs="Times New Roman"/>
          <w:color w:val="008000"/>
          <w:sz w:val="30"/>
          <w:szCs w:val="30"/>
          <w:shd w:val="clear" w:color="auto" w:fill="FFFFFF"/>
          <w:lang w:eastAsia="ru-RU"/>
        </w:rPr>
        <w:br/>
        <w:t>13. Развивать творческую активность тракторостроителей, всемерно оказывать помощь новаторам производства.</w:t>
      </w:r>
      <w:r w:rsidRPr="003A5B07">
        <w:rPr>
          <w:rFonts w:ascii="Times New Roman" w:eastAsia="Times New Roman" w:hAnsi="Times New Roman" w:cs="Times New Roman"/>
          <w:color w:val="008000"/>
          <w:sz w:val="30"/>
          <w:szCs w:val="30"/>
          <w:shd w:val="clear" w:color="auto" w:fill="FFFFFF"/>
          <w:lang w:eastAsia="ru-RU"/>
        </w:rPr>
        <w:br/>
        <w:t>14. Повысить квалификацию ИТР — 530 человек, в том числе с отрывом от производства 70 человек, подготовить, переподготовить и обучить вторым профессиям 2215 рабочих, повысить квалификацию 12685 чел., в том числе на производственно-технических курсах — 775 чел., в школах передовых приемов и методов труда — 395 чел., на курсах бригадиров — 170 чел., на курсах целевого назначения — 1345 чел.</w:t>
      </w:r>
      <w:r w:rsidRPr="003A5B07">
        <w:rPr>
          <w:rFonts w:ascii="Times New Roman" w:eastAsia="Times New Roman" w:hAnsi="Times New Roman" w:cs="Times New Roman"/>
          <w:color w:val="008000"/>
          <w:sz w:val="30"/>
          <w:szCs w:val="30"/>
          <w:shd w:val="clear" w:color="auto" w:fill="FFFFFF"/>
          <w:lang w:eastAsia="ru-RU"/>
        </w:rPr>
        <w:br/>
        <w:t>15. За счет выполнения мероприятий по аттестации рабочих мест:</w:t>
      </w:r>
      <w:r w:rsidRPr="003A5B07">
        <w:rPr>
          <w:rFonts w:ascii="Times New Roman" w:eastAsia="Times New Roman" w:hAnsi="Times New Roman" w:cs="Times New Roman"/>
          <w:color w:val="008000"/>
          <w:sz w:val="30"/>
          <w:szCs w:val="30"/>
          <w:shd w:val="clear" w:color="auto" w:fill="FFFFFF"/>
          <w:lang w:eastAsia="ru-RU"/>
        </w:rPr>
        <w:br/>
        <w:t>— рационализировать 680 мест;</w:t>
      </w:r>
      <w:r w:rsidRPr="003A5B07">
        <w:rPr>
          <w:rFonts w:ascii="Times New Roman" w:eastAsia="Times New Roman" w:hAnsi="Times New Roman" w:cs="Times New Roman"/>
          <w:color w:val="008000"/>
          <w:sz w:val="30"/>
          <w:szCs w:val="30"/>
          <w:shd w:val="clear" w:color="auto" w:fill="FFFFFF"/>
          <w:lang w:eastAsia="ru-RU"/>
        </w:rPr>
        <w:br/>
        <w:t>— довести до 50 процентов количество аттестованных мест;</w:t>
      </w:r>
      <w:r w:rsidRPr="003A5B07">
        <w:rPr>
          <w:rFonts w:ascii="Times New Roman" w:eastAsia="Times New Roman" w:hAnsi="Times New Roman" w:cs="Times New Roman"/>
          <w:color w:val="008000"/>
          <w:sz w:val="30"/>
          <w:szCs w:val="30"/>
          <w:shd w:val="clear" w:color="auto" w:fill="FFFFFF"/>
          <w:lang w:eastAsia="ru-RU"/>
        </w:rPr>
        <w:br/>
        <w:t>— сократить 150 рабочих мест,</w:t>
      </w:r>
      <w:r w:rsidRPr="003A5B07">
        <w:rPr>
          <w:rFonts w:ascii="Times New Roman" w:eastAsia="Times New Roman" w:hAnsi="Times New Roman" w:cs="Times New Roman"/>
          <w:color w:val="008000"/>
          <w:sz w:val="30"/>
          <w:szCs w:val="30"/>
          <w:shd w:val="clear" w:color="auto" w:fill="FFFFFF"/>
          <w:lang w:eastAsia="ru-RU"/>
        </w:rPr>
        <w:br/>
        <w:t>16. При выполнении основных технико-экономических показателей (поставки, прибыль, производительность труда) обеспечить выплату работникам вознаграждения по итогам года в соответствии с действующим в объединении положением.</w:t>
      </w:r>
      <w:r w:rsidRPr="003A5B07">
        <w:rPr>
          <w:rFonts w:ascii="Times New Roman" w:eastAsia="Times New Roman" w:hAnsi="Times New Roman" w:cs="Times New Roman"/>
          <w:color w:val="008000"/>
          <w:sz w:val="30"/>
          <w:szCs w:val="30"/>
          <w:shd w:val="clear" w:color="auto" w:fill="FFFFFF"/>
          <w:lang w:eastAsia="ru-RU"/>
        </w:rPr>
        <w:br/>
        <w:t>17. На строительство объектов производственного назначения освоить 28,7 млн. руб., в том числе выполнить строительно-монтажных работ объемом 6,67 млн. руб., ввести в эксплуатацию 14,0 тыс. м2 производственных площадей инструментального корпуса.</w:t>
      </w:r>
      <w:r w:rsidRPr="003A5B07">
        <w:rPr>
          <w:rFonts w:ascii="Times New Roman" w:eastAsia="Times New Roman" w:hAnsi="Times New Roman" w:cs="Times New Roman"/>
          <w:color w:val="008000"/>
          <w:sz w:val="30"/>
          <w:szCs w:val="30"/>
          <w:shd w:val="clear" w:color="auto" w:fill="FFFFFF"/>
          <w:lang w:eastAsia="ru-RU"/>
        </w:rPr>
        <w:br/>
        <w:t>Сдать в эксплуатацию пожарное </w:t>
      </w:r>
      <w:r w:rsidRPr="003A5B07">
        <w:rPr>
          <w:rFonts w:ascii="Times New Roman" w:eastAsia="Times New Roman" w:hAnsi="Times New Roman" w:cs="Times New Roman"/>
          <w:b/>
          <w:bCs/>
          <w:color w:val="008000"/>
          <w:sz w:val="30"/>
          <w:szCs w:val="30"/>
          <w:shd w:val="clear" w:color="auto" w:fill="FFFFFF"/>
          <w:lang w:eastAsia="ru-RU"/>
        </w:rPr>
        <w:t>депо на 6 выездов</w:t>
      </w:r>
      <w:r w:rsidRPr="003A5B07">
        <w:rPr>
          <w:rFonts w:ascii="Times New Roman" w:eastAsia="Times New Roman" w:hAnsi="Times New Roman" w:cs="Times New Roman"/>
          <w:color w:val="008000"/>
          <w:sz w:val="30"/>
          <w:szCs w:val="30"/>
          <w:shd w:val="clear" w:color="auto" w:fill="FFFFFF"/>
          <w:lang w:eastAsia="ru-RU"/>
        </w:rPr>
        <w:t>.</w:t>
      </w:r>
      <w:r w:rsidRPr="003A5B07">
        <w:rPr>
          <w:rFonts w:ascii="Times New Roman" w:eastAsia="Times New Roman" w:hAnsi="Times New Roman" w:cs="Times New Roman"/>
          <w:color w:val="008000"/>
          <w:sz w:val="30"/>
          <w:szCs w:val="30"/>
          <w:shd w:val="clear" w:color="auto" w:fill="FFFFFF"/>
          <w:lang w:eastAsia="ru-RU"/>
        </w:rPr>
        <w:br/>
        <w:t>18. Обеспечить соблюдение каждым работником правил внутреннего трудового распорядка. Рационально использовать фонд рабочего времени.</w:t>
      </w:r>
      <w:r w:rsidRPr="003A5B07">
        <w:rPr>
          <w:rFonts w:ascii="Times New Roman" w:eastAsia="Times New Roman" w:hAnsi="Times New Roman" w:cs="Times New Roman"/>
          <w:color w:val="008000"/>
          <w:sz w:val="30"/>
          <w:szCs w:val="30"/>
          <w:shd w:val="clear" w:color="auto" w:fill="FFFFFF"/>
          <w:lang w:eastAsia="ru-RU"/>
        </w:rPr>
        <w:br/>
        <w:t>19. Работникам, нарушившим трудовую дисциплину и общественный порядок, не выдавать льготные путевки в санатории и дома отдыха, лишать права на получение очередных отпусков в летнее время, переносить очередность на получение жилплощади.</w:t>
      </w:r>
      <w:r w:rsidRPr="003A5B07">
        <w:rPr>
          <w:rFonts w:ascii="Times New Roman" w:eastAsia="Times New Roman" w:hAnsi="Times New Roman" w:cs="Times New Roman"/>
          <w:color w:val="008000"/>
          <w:sz w:val="30"/>
          <w:szCs w:val="30"/>
          <w:shd w:val="clear" w:color="auto" w:fill="FFFFFF"/>
          <w:lang w:eastAsia="ru-RU"/>
        </w:rPr>
        <w:br/>
        <w:t>Профком обязуется:</w:t>
      </w:r>
      <w:r w:rsidRPr="003A5B07">
        <w:rPr>
          <w:rFonts w:ascii="Times New Roman" w:eastAsia="Times New Roman" w:hAnsi="Times New Roman" w:cs="Times New Roman"/>
          <w:color w:val="008000"/>
          <w:sz w:val="30"/>
          <w:szCs w:val="30"/>
          <w:shd w:val="clear" w:color="auto" w:fill="FFFFFF"/>
          <w:lang w:eastAsia="ru-RU"/>
        </w:rPr>
        <w:br/>
        <w:t>20. Обеспечить контроль за рациональным расходованием фонда заработной платы и единого фонда материального поощрения, осуществлять контроль за правильным применением установленных систем оплаты труда и премирования.</w:t>
      </w:r>
      <w:r w:rsidRPr="003A5B07">
        <w:rPr>
          <w:rFonts w:ascii="Times New Roman" w:eastAsia="Times New Roman" w:hAnsi="Times New Roman" w:cs="Times New Roman"/>
          <w:color w:val="008000"/>
          <w:sz w:val="30"/>
          <w:szCs w:val="30"/>
          <w:shd w:val="clear" w:color="auto" w:fill="FFFFFF"/>
          <w:lang w:eastAsia="ru-RU"/>
        </w:rPr>
        <w:br/>
        <w:t>21. Осуществлять контроль за сверхурочными работами и принять меры по их сокращению.</w:t>
      </w:r>
      <w:r w:rsidRPr="003A5B07">
        <w:rPr>
          <w:rFonts w:ascii="Times New Roman" w:eastAsia="Times New Roman" w:hAnsi="Times New Roman" w:cs="Times New Roman"/>
          <w:color w:val="008000"/>
          <w:sz w:val="30"/>
          <w:szCs w:val="30"/>
          <w:shd w:val="clear" w:color="auto" w:fill="FFFFFF"/>
          <w:lang w:eastAsia="ru-RU"/>
        </w:rPr>
        <w:br/>
        <w:t>22. Систематически обсуждать на рабочих собраниях и заседаниях профсоюзных комитетов вопросы состояния трудовой и производственной дисциплины, текучести кадров, оказывать помощь администрации в проведении необходимых мероприятий по уплотнению рабочего дня и ликвидации потерь рабочего времени.</w:t>
      </w:r>
      <w:r w:rsidRPr="003A5B07">
        <w:rPr>
          <w:rFonts w:ascii="Times New Roman" w:eastAsia="Times New Roman" w:hAnsi="Times New Roman" w:cs="Times New Roman"/>
          <w:color w:val="008000"/>
          <w:sz w:val="30"/>
          <w:szCs w:val="30"/>
          <w:shd w:val="clear" w:color="auto" w:fill="FFFFFF"/>
          <w:lang w:eastAsia="ru-RU"/>
        </w:rPr>
        <w:br/>
        <w:t>II. СОЦИАЛЬНОЕ РАЗВИТИЕ ТРУДОВОГО КОЛЛЕКТИВА</w:t>
      </w:r>
      <w:r w:rsidRPr="003A5B07">
        <w:rPr>
          <w:rFonts w:ascii="Times New Roman" w:eastAsia="Times New Roman" w:hAnsi="Times New Roman" w:cs="Times New Roman"/>
          <w:color w:val="008000"/>
          <w:sz w:val="30"/>
          <w:szCs w:val="30"/>
          <w:shd w:val="clear" w:color="auto" w:fill="FFFFFF"/>
          <w:lang w:eastAsia="ru-RU"/>
        </w:rPr>
        <w:br/>
        <w:t>1. Своевременно подготовить производственные и бытовые помещения к работе в осенне-зимних условиях 1989 — 1990 гг.</w:t>
      </w:r>
      <w:r w:rsidRPr="003A5B07">
        <w:rPr>
          <w:rFonts w:ascii="Times New Roman" w:eastAsia="Times New Roman" w:hAnsi="Times New Roman" w:cs="Times New Roman"/>
          <w:color w:val="008000"/>
          <w:sz w:val="30"/>
          <w:szCs w:val="30"/>
          <w:shd w:val="clear" w:color="auto" w:fill="FFFFFF"/>
          <w:lang w:eastAsia="ru-RU"/>
        </w:rPr>
        <w:br/>
        <w:t>2. Организовать участок реабилитации в ЦТНП № 1.</w:t>
      </w:r>
      <w:r w:rsidRPr="003A5B07">
        <w:rPr>
          <w:rFonts w:ascii="Times New Roman" w:eastAsia="Times New Roman" w:hAnsi="Times New Roman" w:cs="Times New Roman"/>
          <w:color w:val="008000"/>
          <w:sz w:val="30"/>
          <w:szCs w:val="30"/>
          <w:shd w:val="clear" w:color="auto" w:fill="FFFFFF"/>
          <w:lang w:eastAsia="ru-RU"/>
        </w:rPr>
        <w:br/>
        <w:t>3. Своевременно и в соответствии с установленными нормами обеспечивать работников объединения спецодеждой, спецобувью и другими средствами индивидуальной защиты. Пришедшую в негодность до истечения срока не по вине работника спецодежду и спецобувь заменять новой и отремонтированной.</w:t>
      </w:r>
      <w:r w:rsidRPr="003A5B07">
        <w:rPr>
          <w:rFonts w:ascii="Times New Roman" w:eastAsia="Times New Roman" w:hAnsi="Times New Roman" w:cs="Times New Roman"/>
          <w:color w:val="008000"/>
          <w:sz w:val="30"/>
          <w:szCs w:val="30"/>
          <w:shd w:val="clear" w:color="auto" w:fill="FFFFFF"/>
          <w:lang w:eastAsia="ru-RU"/>
        </w:rPr>
        <w:br/>
        <w:t>4. Обязать начальников цехов, мастеров, бригадиров не допускать к работе рабочих без установленных средств защиты, а также в неисправной, загрязненной спецодежде и обуви. В случае несоблюдения этого требования применять к ним самые строгие меры воздействия.</w:t>
      </w:r>
      <w:r w:rsidRPr="003A5B07">
        <w:rPr>
          <w:rFonts w:ascii="Times New Roman" w:eastAsia="Times New Roman" w:hAnsi="Times New Roman" w:cs="Times New Roman"/>
          <w:color w:val="008000"/>
          <w:sz w:val="30"/>
          <w:szCs w:val="30"/>
          <w:shd w:val="clear" w:color="auto" w:fill="FFFFFF"/>
          <w:lang w:eastAsia="ru-RU"/>
        </w:rPr>
        <w:br/>
        <w:t>Профком обязуется:</w:t>
      </w:r>
      <w:r w:rsidRPr="003A5B07">
        <w:rPr>
          <w:rFonts w:ascii="Times New Roman" w:eastAsia="Times New Roman" w:hAnsi="Times New Roman" w:cs="Times New Roman"/>
          <w:color w:val="008000"/>
          <w:sz w:val="30"/>
          <w:szCs w:val="30"/>
          <w:shd w:val="clear" w:color="auto" w:fill="FFFFFF"/>
          <w:lang w:eastAsia="ru-RU"/>
        </w:rPr>
        <w:br/>
        <w:t>5. Систематически контролировать соблюдение трудового законодательства и режима рабочего времени и времени отдыха, предоставление трудящимся установленных льгот.</w:t>
      </w:r>
      <w:r w:rsidRPr="003A5B07">
        <w:rPr>
          <w:rFonts w:ascii="Times New Roman" w:eastAsia="Times New Roman" w:hAnsi="Times New Roman" w:cs="Times New Roman"/>
          <w:color w:val="008000"/>
          <w:sz w:val="30"/>
          <w:szCs w:val="30"/>
          <w:shd w:val="clear" w:color="auto" w:fill="FFFFFF"/>
          <w:lang w:eastAsia="ru-RU"/>
        </w:rPr>
        <w:br/>
        <w:t>6. Обеспечить контроль за выполнением комплексного плана улучшения условий, охраны труда и санитарно-оздоровительных мероприятий на 1989 год.</w:t>
      </w:r>
      <w:r w:rsidRPr="003A5B07">
        <w:rPr>
          <w:rFonts w:ascii="Times New Roman" w:eastAsia="Times New Roman" w:hAnsi="Times New Roman" w:cs="Times New Roman"/>
          <w:color w:val="008000"/>
          <w:sz w:val="30"/>
          <w:szCs w:val="30"/>
          <w:shd w:val="clear" w:color="auto" w:fill="FFFFFF"/>
          <w:lang w:eastAsia="ru-RU"/>
        </w:rPr>
        <w:br/>
        <w:t>Администрация обязуется:</w:t>
      </w:r>
      <w:r w:rsidRPr="003A5B07">
        <w:rPr>
          <w:rFonts w:ascii="Times New Roman" w:eastAsia="Times New Roman" w:hAnsi="Times New Roman" w:cs="Times New Roman"/>
          <w:color w:val="008000"/>
          <w:sz w:val="30"/>
          <w:szCs w:val="30"/>
          <w:shd w:val="clear" w:color="auto" w:fill="FFFFFF"/>
          <w:lang w:eastAsia="ru-RU"/>
        </w:rPr>
        <w:br/>
        <w:t>7. Продолжить работу по дальнейшему расширению бытовых услуг населению, довести их объем до 310 тыс. руб., в том числе по ремонту квартир — 70 тыс. руб.</w:t>
      </w:r>
      <w:r w:rsidRPr="003A5B07">
        <w:rPr>
          <w:rFonts w:ascii="Times New Roman" w:eastAsia="Times New Roman" w:hAnsi="Times New Roman" w:cs="Times New Roman"/>
          <w:color w:val="008000"/>
          <w:sz w:val="30"/>
          <w:szCs w:val="30"/>
          <w:shd w:val="clear" w:color="auto" w:fill="FFFFFF"/>
          <w:lang w:eastAsia="ru-RU"/>
        </w:rPr>
        <w:br/>
        <w:t>8. Обеспечить освоение на жилищном строительстве 9,38 млн. руб. и ввести в эксплуатацию 37,5 тыс. м2 общей площади в жилых домах, в том числе — 32,8 тыс. м2 в домах УКСа горисполкома.</w:t>
      </w:r>
      <w:r w:rsidRPr="003A5B07">
        <w:rPr>
          <w:rFonts w:ascii="Times New Roman" w:eastAsia="Times New Roman" w:hAnsi="Times New Roman" w:cs="Times New Roman"/>
          <w:color w:val="008000"/>
          <w:sz w:val="30"/>
          <w:szCs w:val="30"/>
          <w:shd w:val="clear" w:color="auto" w:fill="FFFFFF"/>
          <w:lang w:eastAsia="ru-RU"/>
        </w:rPr>
        <w:br/>
        <w:t>Кроме того ввести в эксплуатацию:</w:t>
      </w:r>
      <w:r w:rsidRPr="003A5B07">
        <w:rPr>
          <w:rFonts w:ascii="Times New Roman" w:eastAsia="Times New Roman" w:hAnsi="Times New Roman" w:cs="Times New Roman"/>
          <w:color w:val="008000"/>
          <w:sz w:val="30"/>
          <w:szCs w:val="30"/>
          <w:shd w:val="clear" w:color="auto" w:fill="FFFFFF"/>
          <w:lang w:eastAsia="ru-RU"/>
        </w:rPr>
        <w:br/>
        <w:t>— 12-тиэтажный жилой дом № 18 на ул. Белоконской — 5,56 тыс. м2;</w:t>
      </w:r>
      <w:r w:rsidRPr="003A5B07">
        <w:rPr>
          <w:rFonts w:ascii="Times New Roman" w:eastAsia="Times New Roman" w:hAnsi="Times New Roman" w:cs="Times New Roman"/>
          <w:color w:val="008000"/>
          <w:sz w:val="30"/>
          <w:szCs w:val="30"/>
          <w:shd w:val="clear" w:color="auto" w:fill="FFFFFF"/>
          <w:lang w:eastAsia="ru-RU"/>
        </w:rPr>
        <w:br/>
        <w:t>продолжить строительство общежития для малосемейных;</w:t>
      </w:r>
      <w:r w:rsidRPr="003A5B07">
        <w:rPr>
          <w:rFonts w:ascii="Times New Roman" w:eastAsia="Times New Roman" w:hAnsi="Times New Roman" w:cs="Times New Roman"/>
          <w:color w:val="008000"/>
          <w:sz w:val="30"/>
          <w:szCs w:val="30"/>
          <w:shd w:val="clear" w:color="auto" w:fill="FFFFFF"/>
          <w:lang w:eastAsia="ru-RU"/>
        </w:rPr>
        <w:br/>
        <w:t>начать строительство 12-ти-этажного жилого дома в микрорайоне «Учхоз».</w:t>
      </w:r>
      <w:r w:rsidRPr="003A5B07">
        <w:rPr>
          <w:rFonts w:ascii="Times New Roman" w:eastAsia="Times New Roman" w:hAnsi="Times New Roman" w:cs="Times New Roman"/>
          <w:color w:val="008000"/>
          <w:sz w:val="30"/>
          <w:szCs w:val="30"/>
          <w:shd w:val="clear" w:color="auto" w:fill="FFFFFF"/>
          <w:lang w:eastAsia="ru-RU"/>
        </w:rPr>
        <w:br/>
        <w:t>9. В целях содействия и развития коллективного садоводства и огородничества производить отпуск строительных материалов для садоводов по розничным ценам.</w:t>
      </w:r>
      <w:r w:rsidRPr="003A5B07">
        <w:rPr>
          <w:rFonts w:ascii="Times New Roman" w:eastAsia="Times New Roman" w:hAnsi="Times New Roman" w:cs="Times New Roman"/>
          <w:color w:val="008000"/>
          <w:sz w:val="30"/>
          <w:szCs w:val="30"/>
          <w:shd w:val="clear" w:color="auto" w:fill="FFFFFF"/>
          <w:lang w:eastAsia="ru-RU"/>
        </w:rPr>
        <w:br/>
        <w:t>10. Продолжить благоустройство и озеленение жилых районов и территорий заводов. Посадить 150 деревьев, 4 тыс. кустарников.</w:t>
      </w:r>
      <w:r w:rsidRPr="003A5B07">
        <w:rPr>
          <w:rFonts w:ascii="Times New Roman" w:eastAsia="Times New Roman" w:hAnsi="Times New Roman" w:cs="Times New Roman"/>
          <w:color w:val="008000"/>
          <w:sz w:val="30"/>
          <w:szCs w:val="30"/>
          <w:shd w:val="clear" w:color="auto" w:fill="FFFFFF"/>
          <w:lang w:eastAsia="ru-RU"/>
        </w:rPr>
        <w:br/>
        <w:t>Профком обязуется:</w:t>
      </w:r>
      <w:r w:rsidRPr="003A5B07">
        <w:rPr>
          <w:rFonts w:ascii="Times New Roman" w:eastAsia="Times New Roman" w:hAnsi="Times New Roman" w:cs="Times New Roman"/>
          <w:color w:val="008000"/>
          <w:sz w:val="30"/>
          <w:szCs w:val="30"/>
          <w:shd w:val="clear" w:color="auto" w:fill="FFFFFF"/>
          <w:lang w:eastAsia="ru-RU"/>
        </w:rPr>
        <w:br/>
        <w:t>11. За счет средств социального страхования приобрести для работников ПО «ВТЗ» путевки:</w:t>
      </w:r>
      <w:r w:rsidRPr="003A5B07">
        <w:rPr>
          <w:rFonts w:ascii="Times New Roman" w:eastAsia="Times New Roman" w:hAnsi="Times New Roman" w:cs="Times New Roman"/>
          <w:color w:val="008000"/>
          <w:sz w:val="30"/>
          <w:szCs w:val="30"/>
          <w:shd w:val="clear" w:color="auto" w:fill="FFFFFF"/>
          <w:lang w:eastAsia="ru-RU"/>
        </w:rPr>
        <w:br/>
        <w:t>— в санатории — 424,</w:t>
      </w:r>
      <w:r w:rsidRPr="003A5B07">
        <w:rPr>
          <w:rFonts w:ascii="Times New Roman" w:eastAsia="Times New Roman" w:hAnsi="Times New Roman" w:cs="Times New Roman"/>
          <w:color w:val="008000"/>
          <w:sz w:val="30"/>
          <w:szCs w:val="30"/>
          <w:shd w:val="clear" w:color="auto" w:fill="FFFFFF"/>
          <w:lang w:eastAsia="ru-RU"/>
        </w:rPr>
        <w:br/>
        <w:t>— в дома отдыха — 208,</w:t>
      </w:r>
      <w:r w:rsidRPr="003A5B07">
        <w:rPr>
          <w:rFonts w:ascii="Times New Roman" w:eastAsia="Times New Roman" w:hAnsi="Times New Roman" w:cs="Times New Roman"/>
          <w:color w:val="008000"/>
          <w:sz w:val="30"/>
          <w:szCs w:val="30"/>
          <w:shd w:val="clear" w:color="auto" w:fill="FFFFFF"/>
          <w:lang w:eastAsia="ru-RU"/>
        </w:rPr>
        <w:br/>
        <w:t>— на диетпитание - 400.</w:t>
      </w:r>
      <w:r w:rsidRPr="003A5B07">
        <w:rPr>
          <w:rFonts w:ascii="Times New Roman" w:eastAsia="Times New Roman" w:hAnsi="Times New Roman" w:cs="Times New Roman"/>
          <w:color w:val="008000"/>
          <w:sz w:val="30"/>
          <w:szCs w:val="30"/>
          <w:shd w:val="clear" w:color="auto" w:fill="FFFFFF"/>
          <w:lang w:eastAsia="ru-RU"/>
        </w:rPr>
        <w:br/>
        <w:t>12. За счет средств социального страхования ежегодно выделять 5 процентов от имеющихся путевок неработающим ветеранам и инвалидам труда, участникам Великой Отечественной войны, длительное время проработавшим в ПО «ВТЗ».</w:t>
      </w:r>
      <w:r w:rsidRPr="003A5B07">
        <w:rPr>
          <w:rFonts w:ascii="Times New Roman" w:eastAsia="Times New Roman" w:hAnsi="Times New Roman" w:cs="Times New Roman"/>
          <w:color w:val="008000"/>
          <w:sz w:val="30"/>
          <w:szCs w:val="30"/>
          <w:shd w:val="clear" w:color="auto" w:fill="FFFFFF"/>
          <w:lang w:eastAsia="ru-RU"/>
        </w:rPr>
        <w:br/>
        <w:t>Администрация и профсоюзный комитет обязуются:</w:t>
      </w:r>
      <w:r w:rsidRPr="003A5B07">
        <w:rPr>
          <w:rFonts w:ascii="Times New Roman" w:eastAsia="Times New Roman" w:hAnsi="Times New Roman" w:cs="Times New Roman"/>
          <w:color w:val="008000"/>
          <w:sz w:val="30"/>
          <w:szCs w:val="30"/>
          <w:shd w:val="clear" w:color="auto" w:fill="FFFFFF"/>
          <w:lang w:eastAsia="ru-RU"/>
        </w:rPr>
        <w:br/>
        <w:t>13. Распределять жилую площадь в строгом соответствии с установленной очередностью (Положением о порядке учета и распределении жилплощади по Владимирской области, Жилищным кодексом РСФСР). Выделять 3 процента от полученной доли жилья победителям социалистического соревнования, передовикам производства и ветеранам труда. Информировать трудовой коллектив о количестве получаемых и построенных квартир, вывешивать списки очередников, нуждающихся в улучшении жилья. Не менее, чем за 10 дней до принятия решения администрацией и профсоюзным комитетом, вывешивать списки лиц, утвержденных цеховыми комитетами, которым выделяется жилая площадь.</w:t>
      </w:r>
      <w:r w:rsidRPr="003A5B07">
        <w:rPr>
          <w:rFonts w:ascii="Times New Roman" w:eastAsia="Times New Roman" w:hAnsi="Times New Roman" w:cs="Times New Roman"/>
          <w:color w:val="008000"/>
          <w:sz w:val="30"/>
          <w:szCs w:val="30"/>
          <w:shd w:val="clear" w:color="auto" w:fill="FFFFFF"/>
          <w:lang w:eastAsia="ru-RU"/>
        </w:rPr>
        <w:br/>
        <w:t>14. Признаются нуждающимися в улучшении жилищных условий без учета метража семьи ветеранов труда, имеющие в составе семьи 4-х человек, из них 2-х paботающих на заводе, проживающих в двухкомнатной смежной квартире или однокомнатной.</w:t>
      </w:r>
      <w:r w:rsidRPr="003A5B07">
        <w:rPr>
          <w:rFonts w:ascii="Times New Roman" w:eastAsia="Times New Roman" w:hAnsi="Times New Roman" w:cs="Times New Roman"/>
          <w:color w:val="008000"/>
          <w:sz w:val="30"/>
          <w:szCs w:val="30"/>
          <w:shd w:val="clear" w:color="auto" w:fill="FFFFFF"/>
          <w:lang w:eastAsia="ru-RU"/>
        </w:rPr>
        <w:br/>
        <w:t>15. Считать нуждающимися в улучшении жилищных условий семьи ветеранов труда, проживающих в квартире без ванны и горячей воды, без учета метража.</w:t>
      </w:r>
      <w:r w:rsidRPr="003A5B07">
        <w:rPr>
          <w:rFonts w:ascii="Times New Roman" w:eastAsia="Times New Roman" w:hAnsi="Times New Roman" w:cs="Times New Roman"/>
          <w:color w:val="008000"/>
          <w:sz w:val="30"/>
          <w:szCs w:val="30"/>
          <w:shd w:val="clear" w:color="auto" w:fill="FFFFFF"/>
          <w:lang w:eastAsia="ru-RU"/>
        </w:rPr>
        <w:br/>
        <w:t>16. Считать нуждающимися в улучшении жилищных условий и не снимать с учета лиц, работающих на заводе 15 и более лет и имеющих обеспеченность жилой площадью до 6,5 м2 включительно.</w:t>
      </w:r>
      <w:r w:rsidRPr="003A5B07">
        <w:rPr>
          <w:rFonts w:ascii="Times New Roman" w:eastAsia="Times New Roman" w:hAnsi="Times New Roman" w:cs="Times New Roman"/>
          <w:color w:val="008000"/>
          <w:sz w:val="30"/>
          <w:szCs w:val="30"/>
          <w:shd w:val="clear" w:color="auto" w:fill="FFFFFF"/>
          <w:lang w:eastAsia="ru-RU"/>
        </w:rPr>
        <w:br/>
        <w:t>17. Туристические путевки при отсутствии путевок на семейный отдых выделять для неработающих на предприятии членов семей тракторостроителей на общих основаниях.</w:t>
      </w:r>
      <w:r w:rsidRPr="003A5B07">
        <w:rPr>
          <w:rFonts w:ascii="Times New Roman" w:eastAsia="Times New Roman" w:hAnsi="Times New Roman" w:cs="Times New Roman"/>
          <w:color w:val="008000"/>
          <w:sz w:val="30"/>
          <w:szCs w:val="30"/>
          <w:shd w:val="clear" w:color="auto" w:fill="FFFFFF"/>
          <w:lang w:eastAsia="ru-RU"/>
        </w:rPr>
        <w:br/>
        <w:t>Профсоюзный комитет обязуется:</w:t>
      </w:r>
      <w:r w:rsidRPr="003A5B07">
        <w:rPr>
          <w:rFonts w:ascii="Times New Roman" w:eastAsia="Times New Roman" w:hAnsi="Times New Roman" w:cs="Times New Roman"/>
          <w:color w:val="008000"/>
          <w:sz w:val="30"/>
          <w:szCs w:val="30"/>
          <w:shd w:val="clear" w:color="auto" w:fill="FFFFFF"/>
          <w:lang w:eastAsia="ru-RU"/>
        </w:rPr>
        <w:br/>
        <w:t>18. Осуществлять контроль за качеством приготовления блюд, расширением их ассортимента, повысить культуру обслуживания в столовых и буфетах.</w:t>
      </w:r>
      <w:r w:rsidRPr="003A5B07">
        <w:rPr>
          <w:rFonts w:ascii="Times New Roman" w:eastAsia="Times New Roman" w:hAnsi="Times New Roman" w:cs="Times New Roman"/>
          <w:color w:val="008000"/>
          <w:sz w:val="30"/>
          <w:szCs w:val="30"/>
          <w:shd w:val="clear" w:color="auto" w:fill="FFFFFF"/>
          <w:lang w:eastAsia="ru-RU"/>
        </w:rPr>
        <w:br/>
        <w:t>19. Ежемесячно проводить проверки выполнения графика работ и качества жилищного строительства и объектов соцкультбыта.</w:t>
      </w:r>
      <w:r w:rsidRPr="003A5B07">
        <w:rPr>
          <w:rFonts w:ascii="Times New Roman" w:eastAsia="Times New Roman" w:hAnsi="Times New Roman" w:cs="Times New Roman"/>
          <w:color w:val="008000"/>
          <w:sz w:val="30"/>
          <w:szCs w:val="30"/>
          <w:shd w:val="clear" w:color="auto" w:fill="FFFFFF"/>
          <w:lang w:eastAsia="ru-RU"/>
        </w:rPr>
        <w:br/>
        <w:t>20. Усилить контроль за распределением продуктов первой необходимости по принципу социальной справедливости.</w:t>
      </w:r>
      <w:r w:rsidRPr="003A5B07">
        <w:rPr>
          <w:rFonts w:ascii="Times New Roman" w:eastAsia="Times New Roman" w:hAnsi="Times New Roman" w:cs="Times New Roman"/>
          <w:color w:val="008000"/>
          <w:sz w:val="30"/>
          <w:szCs w:val="30"/>
          <w:shd w:val="clear" w:color="auto" w:fill="FFFFFF"/>
          <w:lang w:eastAsia="ru-RU"/>
        </w:rPr>
        <w:br/>
        <w:t>III. КУЛЬТУРНО-ВОСПИТАТЕЛЬНАЯ И СПОРТИВНО-МАССОВАЯ РАБОТА</w:t>
      </w:r>
      <w:r w:rsidRPr="003A5B07">
        <w:rPr>
          <w:rFonts w:ascii="Times New Roman" w:eastAsia="Times New Roman" w:hAnsi="Times New Roman" w:cs="Times New Roman"/>
          <w:color w:val="008000"/>
          <w:sz w:val="30"/>
          <w:szCs w:val="30"/>
          <w:shd w:val="clear" w:color="auto" w:fill="FFFFFF"/>
          <w:lang w:eastAsia="ru-RU"/>
        </w:rPr>
        <w:br/>
        <w:t>Администрация и профком обязуются:</w:t>
      </w:r>
      <w:r w:rsidRPr="003A5B07">
        <w:rPr>
          <w:rFonts w:ascii="Times New Roman" w:eastAsia="Times New Roman" w:hAnsi="Times New Roman" w:cs="Times New Roman"/>
          <w:color w:val="008000"/>
          <w:sz w:val="30"/>
          <w:szCs w:val="30"/>
          <w:shd w:val="clear" w:color="auto" w:fill="FFFFFF"/>
          <w:lang w:eastAsia="ru-RU"/>
        </w:rPr>
        <w:br/>
        <w:t>1. В целях дальнейшего развития народного творчества продолжить организацию кружков художественной самодеятельности, довести их количество до 55 с числом участников до 2100 чел., в т. ч. в ДК — 1850 чел.</w:t>
      </w:r>
      <w:r w:rsidRPr="003A5B07">
        <w:rPr>
          <w:rFonts w:ascii="Times New Roman" w:eastAsia="Times New Roman" w:hAnsi="Times New Roman" w:cs="Times New Roman"/>
          <w:color w:val="008000"/>
          <w:sz w:val="30"/>
          <w:szCs w:val="30"/>
          <w:shd w:val="clear" w:color="auto" w:fill="FFFFFF"/>
          <w:lang w:eastAsia="ru-RU"/>
        </w:rPr>
        <w:br/>
        <w:t>2. Развивать новые методы и формы массовой пропаганды книги в трудовом коллективе, микрорайоне. Провести не менее 25 литературных вечеров, устных журналов и читательских конференций.</w:t>
      </w:r>
      <w:r w:rsidRPr="003A5B07">
        <w:rPr>
          <w:rFonts w:ascii="Times New Roman" w:eastAsia="Times New Roman" w:hAnsi="Times New Roman" w:cs="Times New Roman"/>
          <w:color w:val="008000"/>
          <w:sz w:val="30"/>
          <w:szCs w:val="30"/>
          <w:shd w:val="clear" w:color="auto" w:fill="FFFFFF"/>
          <w:lang w:eastAsia="ru-RU"/>
        </w:rPr>
        <w:br/>
        <w:t>3. Организовать для учащихся базовых учебных заведений цикл лекций по истории создания и развития ПО «ВТЗ», знакомство с современной техникой, передовой технологией и трудовыми достижениями.</w:t>
      </w:r>
      <w:r w:rsidRPr="003A5B07">
        <w:rPr>
          <w:rFonts w:ascii="Times New Roman" w:eastAsia="Times New Roman" w:hAnsi="Times New Roman" w:cs="Times New Roman"/>
          <w:color w:val="008000"/>
          <w:sz w:val="30"/>
          <w:szCs w:val="30"/>
          <w:shd w:val="clear" w:color="auto" w:fill="FFFFFF"/>
          <w:lang w:eastAsia="ru-RU"/>
        </w:rPr>
        <w:br/>
        <w:t>4. Всемерно оказывать помощь школе в воспитании детей, в профессиональной ориентации учащихся. Поддерживать инициативу передовых коллективов производственных бригад, цехов по организации взаимного соревнования «бригада — класс», «цех — школа».</w:t>
      </w:r>
      <w:r w:rsidRPr="003A5B07">
        <w:rPr>
          <w:rFonts w:ascii="Times New Roman" w:eastAsia="Times New Roman" w:hAnsi="Times New Roman" w:cs="Times New Roman"/>
          <w:color w:val="008000"/>
          <w:sz w:val="30"/>
          <w:szCs w:val="30"/>
          <w:shd w:val="clear" w:color="auto" w:fill="FFFFFF"/>
          <w:lang w:eastAsia="ru-RU"/>
        </w:rPr>
        <w:br/>
        <w:t>5. Обязать цеховые коллективы физкультуры, президиум СК «Мотор» взять под постоянный контроль выполнение программы «Здоровье».</w:t>
      </w:r>
      <w:r w:rsidRPr="003A5B07">
        <w:rPr>
          <w:rFonts w:ascii="Times New Roman" w:eastAsia="Times New Roman" w:hAnsi="Times New Roman" w:cs="Times New Roman"/>
          <w:color w:val="008000"/>
          <w:sz w:val="30"/>
          <w:szCs w:val="30"/>
          <w:shd w:val="clear" w:color="auto" w:fill="FFFFFF"/>
          <w:lang w:eastAsia="ru-RU"/>
        </w:rPr>
        <w:br/>
        <w:t>6. Выделить из средств профбюджета на развитие:</w:t>
      </w:r>
      <w:r w:rsidRPr="003A5B07">
        <w:rPr>
          <w:rFonts w:ascii="Times New Roman" w:eastAsia="Times New Roman" w:hAnsi="Times New Roman" w:cs="Times New Roman"/>
          <w:color w:val="008000"/>
          <w:sz w:val="30"/>
          <w:szCs w:val="30"/>
          <w:shd w:val="clear" w:color="auto" w:fill="FFFFFF"/>
          <w:lang w:eastAsia="ru-RU"/>
        </w:rPr>
        <w:br/>
        <w:t>— культурно-массовой работы 101,3 тыс. руб., из них на приобретение культинвентаря и книг для библиотеки 10,0 тыс. руб.;</w:t>
      </w:r>
      <w:r w:rsidRPr="003A5B07">
        <w:rPr>
          <w:rFonts w:ascii="Times New Roman" w:eastAsia="Times New Roman" w:hAnsi="Times New Roman" w:cs="Times New Roman"/>
          <w:color w:val="008000"/>
          <w:sz w:val="30"/>
          <w:szCs w:val="30"/>
          <w:shd w:val="clear" w:color="auto" w:fill="FFFFFF"/>
          <w:lang w:eastAsia="ru-RU"/>
        </w:rPr>
        <w:br/>
        <w:t>— на развитие спорта и физкультурно-массовой работы 298,7 тыс. руб.;</w:t>
      </w:r>
      <w:r w:rsidRPr="003A5B07">
        <w:rPr>
          <w:rFonts w:ascii="Times New Roman" w:eastAsia="Times New Roman" w:hAnsi="Times New Roman" w:cs="Times New Roman"/>
          <w:color w:val="008000"/>
          <w:sz w:val="30"/>
          <w:szCs w:val="30"/>
          <w:shd w:val="clear" w:color="auto" w:fill="FFFFFF"/>
          <w:lang w:eastAsia="ru-RU"/>
        </w:rPr>
        <w:br/>
        <w:t>— на приобретение спортинвентаря 30,0 тыс. руб.</w:t>
      </w:r>
      <w:r w:rsidRPr="003A5B07">
        <w:rPr>
          <w:rFonts w:ascii="Times New Roman" w:eastAsia="Times New Roman" w:hAnsi="Times New Roman" w:cs="Times New Roman"/>
          <w:color w:val="008000"/>
          <w:sz w:val="30"/>
          <w:szCs w:val="30"/>
          <w:shd w:val="clear" w:color="auto" w:fill="FFFFFF"/>
          <w:lang w:eastAsia="ru-RU"/>
        </w:rPr>
        <w:br/>
        <w:t>7. Освоить на строительстве стадиона «Торпедо» 600 тыс. руб. и сдать его в эксплуатацию в III кв. 1989 года.</w:t>
      </w:r>
      <w:r w:rsidRPr="003A5B07">
        <w:rPr>
          <w:rFonts w:ascii="Times New Roman" w:eastAsia="Times New Roman" w:hAnsi="Times New Roman" w:cs="Times New Roman"/>
          <w:color w:val="008000"/>
          <w:sz w:val="30"/>
          <w:szCs w:val="30"/>
          <w:shd w:val="clear" w:color="auto" w:fill="FFFFFF"/>
          <w:lang w:eastAsia="ru-RU"/>
        </w:rPr>
        <w:br/>
        <w:t>8. В пионерском лагере «Дружба» обучить плаванию 200 детей работников объединения в возрасте от 6 до 10 лет.</w:t>
      </w:r>
      <w:r w:rsidRPr="003A5B07">
        <w:rPr>
          <w:rFonts w:ascii="Times New Roman" w:eastAsia="Times New Roman" w:hAnsi="Times New Roman" w:cs="Times New Roman"/>
          <w:color w:val="008000"/>
          <w:sz w:val="30"/>
          <w:szCs w:val="30"/>
          <w:shd w:val="clear" w:color="auto" w:fill="FFFFFF"/>
          <w:lang w:eastAsia="ru-RU"/>
        </w:rPr>
        <w:br/>
        <w:t>9. Продолжить строительство хоккейного корта в «Учхозе» и открыть каток для массового катания при школе-интернате № 1, в летнее время теннисный корт (пр-т Строителей, д. 2а), спортивную площадку при школе-интернате № 1.</w:t>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color w:val="008000"/>
          <w:sz w:val="30"/>
          <w:szCs w:val="30"/>
          <w:shd w:val="clear" w:color="auto" w:fill="FFFFFF"/>
          <w:lang w:eastAsia="ru-RU"/>
        </w:rPr>
        <w:br/>
      </w:r>
      <w:r w:rsidRPr="003A5B07">
        <w:rPr>
          <w:rFonts w:ascii="Times New Roman" w:eastAsia="Times New Roman" w:hAnsi="Times New Roman" w:cs="Times New Roman"/>
          <w:b/>
          <w:bCs/>
          <w:color w:val="008000"/>
          <w:sz w:val="30"/>
          <w:szCs w:val="30"/>
          <w:shd w:val="clear" w:color="auto" w:fill="FFFFFF"/>
          <w:lang w:eastAsia="ru-RU"/>
        </w:rPr>
        <w:t>СОЦИАЛИСТИЧЕСКИЕ ОБЯЗАТЕЛЬСТВА</w:t>
      </w:r>
      <w:r w:rsidRPr="003A5B07">
        <w:rPr>
          <w:rFonts w:ascii="Times New Roman" w:eastAsia="Times New Roman" w:hAnsi="Times New Roman" w:cs="Times New Roman"/>
          <w:b/>
          <w:bCs/>
          <w:color w:val="008000"/>
          <w:sz w:val="30"/>
          <w:szCs w:val="30"/>
          <w:shd w:val="clear" w:color="auto" w:fill="FFFFFF"/>
          <w:lang w:eastAsia="ru-RU"/>
        </w:rPr>
        <w:br/>
        <w:t>коллектива объединения на 1989 год</w:t>
      </w:r>
      <w:r w:rsidRPr="003A5B07">
        <w:rPr>
          <w:rFonts w:ascii="Times New Roman" w:eastAsia="Times New Roman" w:hAnsi="Times New Roman" w:cs="Times New Roman"/>
          <w:color w:val="008000"/>
          <w:sz w:val="30"/>
          <w:szCs w:val="30"/>
          <w:shd w:val="clear" w:color="auto" w:fill="FFFFFF"/>
          <w:lang w:eastAsia="ru-RU"/>
        </w:rPr>
        <w:br/>
        <w:t>Выполняя решения XXVII съезда KПСС, XIX Всесоюзной партийной конференции, работая в условиях полного хозяйственного расчета и самофинансирования, стремясь спешно выполнить задания 1989 года, коллектив объединения принимает на себя следующие социалистические обязательства:</w:t>
      </w:r>
      <w:r w:rsidRPr="003A5B07">
        <w:rPr>
          <w:rFonts w:ascii="Times New Roman" w:eastAsia="Times New Roman" w:hAnsi="Times New Roman" w:cs="Times New Roman"/>
          <w:color w:val="008000"/>
          <w:sz w:val="30"/>
          <w:szCs w:val="30"/>
          <w:shd w:val="clear" w:color="auto" w:fill="FFFFFF"/>
          <w:lang w:eastAsia="ru-RU"/>
        </w:rPr>
        <w:br/>
        <w:t>1. Обеспечить стопроцентное выполнение обязательств по поставкам продукции.</w:t>
      </w:r>
      <w:r w:rsidRPr="003A5B07">
        <w:rPr>
          <w:rFonts w:ascii="Times New Roman" w:eastAsia="Times New Roman" w:hAnsi="Times New Roman" w:cs="Times New Roman"/>
          <w:color w:val="008000"/>
          <w:sz w:val="30"/>
          <w:szCs w:val="30"/>
          <w:shd w:val="clear" w:color="auto" w:fill="FFFFFF"/>
          <w:lang w:eastAsia="ru-RU"/>
        </w:rPr>
        <w:br/>
        <w:t>2. Выполнить план первого квартала по объему и номенклатуре запасных частей к 25 марта, к началу весенних полевых работ.</w:t>
      </w:r>
      <w:r w:rsidRPr="003A5B07">
        <w:rPr>
          <w:rFonts w:ascii="Times New Roman" w:eastAsia="Times New Roman" w:hAnsi="Times New Roman" w:cs="Times New Roman"/>
          <w:color w:val="008000"/>
          <w:sz w:val="30"/>
          <w:szCs w:val="30"/>
          <w:shd w:val="clear" w:color="auto" w:fill="FFFFFF"/>
          <w:lang w:eastAsia="ru-RU"/>
        </w:rPr>
        <w:br/>
        <w:t>3. Получить прирост прибыли от внешнеторговой деятельности более 1 млн. рублей.</w:t>
      </w:r>
      <w:r w:rsidRPr="003A5B07">
        <w:rPr>
          <w:rFonts w:ascii="Times New Roman" w:eastAsia="Times New Roman" w:hAnsi="Times New Roman" w:cs="Times New Roman"/>
          <w:color w:val="008000"/>
          <w:sz w:val="30"/>
          <w:szCs w:val="30"/>
          <w:shd w:val="clear" w:color="auto" w:fill="FFFFFF"/>
          <w:lang w:eastAsia="ru-RU"/>
        </w:rPr>
        <w:br/>
        <w:t>4. Перевыполнить установленное задание по росту производительности труда на 0.2 процента.</w:t>
      </w:r>
      <w:r w:rsidRPr="003A5B07">
        <w:rPr>
          <w:rFonts w:ascii="Times New Roman" w:eastAsia="Times New Roman" w:hAnsi="Times New Roman" w:cs="Times New Roman"/>
          <w:color w:val="008000"/>
          <w:sz w:val="30"/>
          <w:szCs w:val="30"/>
          <w:shd w:val="clear" w:color="auto" w:fill="FFFFFF"/>
          <w:lang w:eastAsia="ru-RU"/>
        </w:rPr>
        <w:br/>
        <w:t>5. Обеспечить выполнение государственного заказа по выпуску товаров народного потребления и оказанию платных услуг населению.</w:t>
      </w:r>
      <w:r w:rsidRPr="003A5B07">
        <w:rPr>
          <w:rFonts w:ascii="Times New Roman" w:eastAsia="Times New Roman" w:hAnsi="Times New Roman" w:cs="Times New Roman"/>
          <w:color w:val="008000"/>
          <w:sz w:val="30"/>
          <w:szCs w:val="30"/>
          <w:shd w:val="clear" w:color="auto" w:fill="FFFFFF"/>
          <w:lang w:eastAsia="ru-RU"/>
        </w:rPr>
        <w:br/>
        <w:t>6. Последовательно осуществляя курс на повышение технического уровня продукции, реализовать комплекс мер по техническому перевооружению объединения и по повышению качества выпускаемой продукции.</w:t>
      </w:r>
      <w:r w:rsidRPr="003A5B07">
        <w:rPr>
          <w:rFonts w:ascii="Times New Roman" w:eastAsia="Times New Roman" w:hAnsi="Times New Roman" w:cs="Times New Roman"/>
          <w:color w:val="008000"/>
          <w:sz w:val="30"/>
          <w:szCs w:val="30"/>
          <w:shd w:val="clear" w:color="auto" w:fill="FFFFFF"/>
          <w:lang w:eastAsia="ru-RU"/>
        </w:rPr>
        <w:br/>
        <w:t>— обеспечить переаттестацию на государственный Знак качества двигателя Д-21A1 в III квартале;</w:t>
      </w:r>
      <w:r w:rsidRPr="003A5B07">
        <w:rPr>
          <w:rFonts w:ascii="Times New Roman" w:eastAsia="Times New Roman" w:hAnsi="Times New Roman" w:cs="Times New Roman"/>
          <w:color w:val="008000"/>
          <w:sz w:val="30"/>
          <w:szCs w:val="30"/>
          <w:shd w:val="clear" w:color="auto" w:fill="FFFFFF"/>
          <w:lang w:eastAsia="ru-RU"/>
        </w:rPr>
        <w:br/>
        <w:t>— обеспечить стопроцентный выпуск тракторов, всей продукции соответствующей мировому техническому уровню;</w:t>
      </w:r>
      <w:r w:rsidRPr="003A5B07">
        <w:rPr>
          <w:rFonts w:ascii="Times New Roman" w:eastAsia="Times New Roman" w:hAnsi="Times New Roman" w:cs="Times New Roman"/>
          <w:color w:val="008000"/>
          <w:sz w:val="30"/>
          <w:szCs w:val="30"/>
          <w:shd w:val="clear" w:color="auto" w:fill="FFFFFF"/>
          <w:lang w:eastAsia="ru-RU"/>
        </w:rPr>
        <w:br/>
        <w:t>- изготовить партию агрегатов </w:t>
      </w:r>
      <w:r w:rsidRPr="003A5B07">
        <w:rPr>
          <w:rFonts w:ascii="Times New Roman" w:eastAsia="Times New Roman" w:hAnsi="Times New Roman" w:cs="Times New Roman"/>
          <w:b/>
          <w:bCs/>
          <w:color w:val="008000"/>
          <w:sz w:val="30"/>
          <w:szCs w:val="30"/>
          <w:shd w:val="clear" w:color="auto" w:fill="FFFFFF"/>
          <w:lang w:eastAsia="ru-RU"/>
        </w:rPr>
        <w:t>Т-30ПРК</w:t>
      </w:r>
      <w:r w:rsidRPr="003A5B07">
        <w:rPr>
          <w:rFonts w:ascii="Times New Roman" w:eastAsia="Times New Roman" w:hAnsi="Times New Roman" w:cs="Times New Roman"/>
          <w:color w:val="008000"/>
          <w:sz w:val="30"/>
          <w:szCs w:val="30"/>
          <w:shd w:val="clear" w:color="auto" w:fill="FFFFFF"/>
          <w:lang w:eastAsia="ru-RU"/>
        </w:rPr>
        <w:t> в количестве 15 штук до 1 марта;</w:t>
      </w:r>
      <w:r w:rsidRPr="003A5B07">
        <w:rPr>
          <w:rFonts w:ascii="Times New Roman" w:eastAsia="Times New Roman" w:hAnsi="Times New Roman" w:cs="Times New Roman"/>
          <w:color w:val="008000"/>
          <w:sz w:val="30"/>
          <w:szCs w:val="30"/>
          <w:shd w:val="clear" w:color="auto" w:fill="FFFFFF"/>
          <w:lang w:eastAsia="ru-RU"/>
        </w:rPr>
        <w:br/>
        <w:t>— обеспечить выполнение госзаказа по выпуску кормораздатчиков;</w:t>
      </w:r>
      <w:r w:rsidRPr="003A5B07">
        <w:rPr>
          <w:rFonts w:ascii="Times New Roman" w:eastAsia="Times New Roman" w:hAnsi="Times New Roman" w:cs="Times New Roman"/>
          <w:color w:val="008000"/>
          <w:sz w:val="30"/>
          <w:szCs w:val="30"/>
          <w:shd w:val="clear" w:color="auto" w:fill="FFFFFF"/>
          <w:lang w:eastAsia="ru-RU"/>
        </w:rPr>
        <w:br/>
        <w:t>— выпустить промышленную партию двигателей МД-З и РД-180 для малогабаритной сельскохозяйственной техники;</w:t>
      </w:r>
      <w:r w:rsidRPr="003A5B07">
        <w:rPr>
          <w:rFonts w:ascii="Times New Roman" w:eastAsia="Times New Roman" w:hAnsi="Times New Roman" w:cs="Times New Roman"/>
          <w:color w:val="008000"/>
          <w:sz w:val="30"/>
          <w:szCs w:val="30"/>
          <w:shd w:val="clear" w:color="auto" w:fill="FFFFFF"/>
          <w:lang w:eastAsia="ru-RU"/>
        </w:rPr>
        <w:br/>
        <w:t>— ввести в эксплуатацию 154 единицы оборудования для обработки 39 деталей трактора Т-30А;</w:t>
      </w:r>
      <w:r w:rsidRPr="003A5B07">
        <w:rPr>
          <w:rFonts w:ascii="Times New Roman" w:eastAsia="Times New Roman" w:hAnsi="Times New Roman" w:cs="Times New Roman"/>
          <w:color w:val="008000"/>
          <w:sz w:val="30"/>
          <w:szCs w:val="30"/>
          <w:shd w:val="clear" w:color="auto" w:fill="FFFFFF"/>
          <w:lang w:eastAsia="ru-RU"/>
        </w:rPr>
        <w:br/>
        <w:t>— укомплектовать оборудованием по временному варианту и провести отладку комплекса поточно-автоматизированной линии на шатун двигателей Д-144, Д-21 в цехе автоматических линий в IV квартале;</w:t>
      </w:r>
      <w:r w:rsidRPr="003A5B07">
        <w:rPr>
          <w:rFonts w:ascii="Times New Roman" w:eastAsia="Times New Roman" w:hAnsi="Times New Roman" w:cs="Times New Roman"/>
          <w:color w:val="008000"/>
          <w:sz w:val="30"/>
          <w:szCs w:val="30"/>
          <w:shd w:val="clear" w:color="auto" w:fill="FFFFFF"/>
          <w:lang w:eastAsia="ru-RU"/>
        </w:rPr>
        <w:br/>
        <w:t>— закончить монтаж и пустить в эксплуатацию копильники емкостью 8 тонн на плавильном участке в литейном цехе № 2 в I квартале;</w:t>
      </w:r>
      <w:r w:rsidRPr="003A5B07">
        <w:rPr>
          <w:rFonts w:ascii="Times New Roman" w:eastAsia="Times New Roman" w:hAnsi="Times New Roman" w:cs="Times New Roman"/>
          <w:color w:val="008000"/>
          <w:sz w:val="30"/>
          <w:szCs w:val="30"/>
          <w:shd w:val="clear" w:color="auto" w:fill="FFFFFF"/>
          <w:lang w:eastAsia="ru-RU"/>
        </w:rPr>
        <w:br/>
        <w:t>- смонтировать и пустить и эксплуатацию в кузнечном цехе автоматический комплекс для рубки проката АКНА-1534 в течение II квартала;</w:t>
      </w:r>
      <w:r w:rsidRPr="003A5B07">
        <w:rPr>
          <w:rFonts w:ascii="Times New Roman" w:eastAsia="Times New Roman" w:hAnsi="Times New Roman" w:cs="Times New Roman"/>
          <w:color w:val="008000"/>
          <w:sz w:val="30"/>
          <w:szCs w:val="30"/>
          <w:shd w:val="clear" w:color="auto" w:fill="FFFFFF"/>
          <w:lang w:eastAsia="ru-RU"/>
        </w:rPr>
        <w:br/>
        <w:t>- в течение первого полугодия закончить монтаж и пустить в эксплуатацию участок травления кастрюль в цехе кабин.</w:t>
      </w:r>
      <w:r w:rsidRPr="003A5B07">
        <w:rPr>
          <w:rFonts w:ascii="Times New Roman" w:eastAsia="Times New Roman" w:hAnsi="Times New Roman" w:cs="Times New Roman"/>
          <w:color w:val="008000"/>
          <w:sz w:val="30"/>
          <w:szCs w:val="30"/>
          <w:shd w:val="clear" w:color="auto" w:fill="FFFFFF"/>
          <w:lang w:eastAsia="ru-RU"/>
        </w:rPr>
        <w:br/>
        <w:t>7. Продолжить работу по усилению режима экономии, разработке и внедрению в производство ресурсосберегающих технологий и сэкономить 2 млн. квт. час. электроэнергии и 600 тонн условного топлива сверх установленного задания.</w:t>
      </w:r>
      <w:r w:rsidRPr="003A5B07">
        <w:rPr>
          <w:rFonts w:ascii="Times New Roman" w:eastAsia="Times New Roman" w:hAnsi="Times New Roman" w:cs="Times New Roman"/>
          <w:color w:val="008000"/>
          <w:sz w:val="30"/>
          <w:szCs w:val="30"/>
          <w:shd w:val="clear" w:color="auto" w:fill="FFFFFF"/>
          <w:lang w:eastAsia="ru-RU"/>
        </w:rPr>
        <w:br/>
        <w:t>8. За счет совершенствования конструкций, внедрения прогрессивных технологических процессов, рационального раскроя и использования отходов, получить экономию проката черных металлов — 780 тонн, труб стальных — 280 тонн.</w:t>
      </w:r>
      <w:r w:rsidRPr="003A5B07">
        <w:rPr>
          <w:rFonts w:ascii="Times New Roman" w:eastAsia="Times New Roman" w:hAnsi="Times New Roman" w:cs="Times New Roman"/>
          <w:color w:val="008000"/>
          <w:sz w:val="30"/>
          <w:szCs w:val="30"/>
          <w:shd w:val="clear" w:color="auto" w:fill="FFFFFF"/>
          <w:lang w:eastAsia="ru-RU"/>
        </w:rPr>
        <w:br/>
        <w:t>9. Реализуя социальную программу развития коллектива, построить и ввести в эксплуатацию:</w:t>
      </w:r>
      <w:r w:rsidRPr="003A5B07">
        <w:rPr>
          <w:rFonts w:ascii="Times New Roman" w:eastAsia="Times New Roman" w:hAnsi="Times New Roman" w:cs="Times New Roman"/>
          <w:color w:val="008000"/>
          <w:sz w:val="30"/>
          <w:szCs w:val="30"/>
          <w:shd w:val="clear" w:color="auto" w:fill="FFFFFF"/>
          <w:lang w:eastAsia="ru-RU"/>
        </w:rPr>
        <w:br/>
        <w:t>— 37,5 тыс. кв. метров общей площади в жилых домах, в том числе 32,8 тыс. кв. метров в домах УКСа горисполкома, 12-тиэтажный жилой дом № 18 на ул. Белоконской во II квартале;</w:t>
      </w:r>
      <w:r w:rsidRPr="003A5B07">
        <w:rPr>
          <w:rFonts w:ascii="Times New Roman" w:eastAsia="Times New Roman" w:hAnsi="Times New Roman" w:cs="Times New Roman"/>
          <w:color w:val="008000"/>
          <w:sz w:val="30"/>
          <w:szCs w:val="30"/>
          <w:shd w:val="clear" w:color="auto" w:fill="FFFFFF"/>
          <w:lang w:eastAsia="ru-RU"/>
        </w:rPr>
        <w:br/>
        <w:t>- стадион «Торпедо» — в III квартале;</w:t>
      </w:r>
      <w:r w:rsidRPr="003A5B07">
        <w:rPr>
          <w:rFonts w:ascii="Times New Roman" w:eastAsia="Times New Roman" w:hAnsi="Times New Roman" w:cs="Times New Roman"/>
          <w:color w:val="008000"/>
          <w:sz w:val="30"/>
          <w:szCs w:val="30"/>
          <w:shd w:val="clear" w:color="auto" w:fill="FFFFFF"/>
          <w:lang w:eastAsia="ru-RU"/>
        </w:rPr>
        <w:br/>
        <w:t>- пожарное депо на 6 выездов.</w:t>
      </w:r>
      <w:r w:rsidRPr="003A5B07">
        <w:rPr>
          <w:rFonts w:ascii="Times New Roman" w:eastAsia="Times New Roman" w:hAnsi="Times New Roman" w:cs="Times New Roman"/>
          <w:color w:val="008000"/>
          <w:sz w:val="30"/>
          <w:szCs w:val="30"/>
          <w:shd w:val="clear" w:color="auto" w:fill="FFFFFF"/>
          <w:lang w:eastAsia="ru-RU"/>
        </w:rPr>
        <w:br/>
        <w:t>Кроме того:</w:t>
      </w:r>
      <w:r w:rsidRPr="003A5B07">
        <w:rPr>
          <w:rFonts w:ascii="Times New Roman" w:eastAsia="Times New Roman" w:hAnsi="Times New Roman" w:cs="Times New Roman"/>
          <w:color w:val="008000"/>
          <w:sz w:val="30"/>
          <w:szCs w:val="30"/>
          <w:shd w:val="clear" w:color="auto" w:fill="FFFFFF"/>
          <w:lang w:eastAsia="ru-RU"/>
        </w:rPr>
        <w:br/>
        <w:t>- продолжить строительство хозспособом девятиэтажного 140-квартирного жилого дома для малосемейных;</w:t>
      </w:r>
      <w:r w:rsidRPr="003A5B07">
        <w:rPr>
          <w:rFonts w:ascii="Times New Roman" w:eastAsia="Times New Roman" w:hAnsi="Times New Roman" w:cs="Times New Roman"/>
          <w:color w:val="008000"/>
          <w:sz w:val="30"/>
          <w:szCs w:val="30"/>
          <w:shd w:val="clear" w:color="auto" w:fill="FFFFFF"/>
          <w:lang w:eastAsia="ru-RU"/>
        </w:rPr>
        <w:br/>
        <w:t>— начать строительство 12-ти-этажного жилого дома в микрорайоне «Учхоз».</w:t>
      </w:r>
      <w:r w:rsidRPr="003A5B07">
        <w:rPr>
          <w:rFonts w:ascii="Times New Roman" w:eastAsia="Times New Roman" w:hAnsi="Times New Roman" w:cs="Times New Roman"/>
          <w:color w:val="008000"/>
          <w:sz w:val="30"/>
          <w:szCs w:val="30"/>
          <w:shd w:val="clear" w:color="auto" w:fill="FFFFFF"/>
          <w:lang w:eastAsia="ru-RU"/>
        </w:rPr>
        <w:br/>
        <w:t>10. На строительстве объектов производственного назначения освоить 28,7 млн. рублей капвложений, в том числе выполнить строительно-монтажных работ объемом 6.67 млн. рублей и ввести в эксплуатацию 14 тыс. кв. метров производственных площадей блока цехов № 2 и 13.1 тыс. кв. метров производственных площадей нового механообрабатывающего корпуса.</w:t>
      </w:r>
      <w:r w:rsidRPr="003A5B07">
        <w:rPr>
          <w:rFonts w:ascii="Times New Roman" w:eastAsia="Times New Roman" w:hAnsi="Times New Roman" w:cs="Times New Roman"/>
          <w:color w:val="008000"/>
          <w:sz w:val="30"/>
          <w:szCs w:val="30"/>
          <w:shd w:val="clear" w:color="auto" w:fill="FFFFFF"/>
          <w:lang w:eastAsia="ru-RU"/>
        </w:rPr>
        <w:br/>
        <w:t>11. Последовательно осуществляя меры по дальнейшей реализации продовольственной программы, произвести в подсобном хозяйстве 1000 тонн молока и 250 тонн мяса. Снизать себестоимость продукция ПСХ на 10 процентов.</w:t>
      </w:r>
      <w:r w:rsidRPr="003A5B07">
        <w:rPr>
          <w:rFonts w:ascii="Times New Roman" w:eastAsia="Times New Roman" w:hAnsi="Times New Roman" w:cs="Times New Roman"/>
          <w:color w:val="008000"/>
          <w:sz w:val="30"/>
          <w:szCs w:val="30"/>
          <w:shd w:val="clear" w:color="auto" w:fill="FFFFFF"/>
          <w:lang w:eastAsia="ru-RU"/>
        </w:rPr>
        <w:br/>
        <w:t>12. Продолжить социалистическое соревнование с коллективами Ярославского объединения «Автодизель», Минского моторного и Липецкого тракторного заводов.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в объединении (с учетом сокращения) работает 1373 руководителя и 2318 специалистов. Из них 545 практиков (без специального образовании), около 50 штатных должностей вакантны.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1987-1988 годах проведена внеочередная аттестация руководителей среднего и низшего звена, ее прошли 1462 инженерно-технических работника, подлежало — 2500. Почти вся работа по подготовке и обучению резерва на руководящие должности возложена на подразделения и практически сведена к нулю, завершаясь составлением списка.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по объединению в 1988 году занесено в списки резерва на выдвижение 744 работника, назначено из резерва 42 процента. 13 соответствии с законом о государственном предприятии в прошлом году в объединении избрано 2 директора заводов, 7 начальников цехов, 39 мастеров.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Отдел кадров занимается только выпуском руководящих документов и статистическим учетом фактического состояния и передвижения руководителей и специалистов. Отсутствует непосредственно организаторская работа в цехах и отделах. Нет контроля ОК и ОТО за обучением резерва. По вине администрации до пускаются срывы подготовки специалистов на замещение pyководителей высшего звена. В результате всех таких недостатков в этом звене - большая текучесть. Не проведена здесь и аттестация. Не проводится, как того требует закон о госпредприятии, отчеты руководителей всех звеньев перед коллективами.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Мыслить и работать по-новому</w:t>
      </w:r>
      <w:r w:rsidRPr="003A5B07">
        <w:rPr>
          <w:rFonts w:ascii="Times New Roman" w:eastAsia="Times New Roman" w:hAnsi="Times New Roman" w:cs="Times New Roman"/>
          <w:b/>
          <w:bCs/>
          <w:color w:val="000000"/>
          <w:sz w:val="30"/>
          <w:szCs w:val="30"/>
          <w:shd w:val="clear" w:color="auto" w:fill="FFFFFF"/>
          <w:lang w:eastAsia="ru-RU"/>
        </w:rPr>
        <w:br/>
        <w:t>А.В. ГРИШИН, генеральный директор ПО «Владимирский тракторный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каждого времени свои задачи и требования. Нынешний этап — этап качественного преобразования общества требует от трудовых коллективов, руководящих кадров новых yсилий, принципиальности в оценке собственной работы, деловитости и самоотверженности.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Осуществляя программные установки XXVII съезда КПСС, решения XIX Всесоюзной партийной конференции, советский народ добился значительных сдвигов в экономике, социальной области, культуре.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Заметный шаг в этом направлении сделан в 1988 году и тракторостроителями. Новый экономический механизм, основанный на материальной заинтересованности, выдвинул на передний план такие понятия, как хозяйственным расчет, прибыль, себестоимость. Сегодня мы напрямую связываем с ними зарплату работников, решение проблем жилья, отдыха, здравоохранения. Поэтому вопрос, что сколько стоит, звучит ныне не только в магазинах, но и в цехах, на собраниях трудовых коллективов. Экономика, наше благополучие формируется в производстве, в рачительном ведении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Рассматривая в этом отношении итоги минувшего года, следует отметить, что плановые задания по всем основным производственно-экономическим показателям выполнены, выполнены обязательства по договорным поставкам.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Народному хозяйству страны поставлено 36020 тракторов, в том числе 16747 реализовано на внешний рынок. Трактор с маркой «Владимирец» пользуется неограниченным спросом как во внутреннем, так и на международном рынке.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относится и к двигателям. Государственный заказ по ним выполнен на 100 процентов. Трудовой коллектив объединения справился и с заданием по производству товаров народного потребления.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Заметно повысилась эффективность работы тружеников подсобного сельского хозяйства, их успехи отмечены Почетной грамотой ЦК КПСС, Совета Министров СССР, ВЦСПС и ЦК ВЛКСМ.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план 1988 года выполнен по товарной продукции на 102,5 процента, по НЧП на 102,6 процента. Прибыль составила 17500 тысяч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этих показателях заложен большой труд всего коллектива объединения. Хотелось бы отметить наибольший вклад на завершающем этапе 1988 года сборочных цехов, цеха шестерен, кузнечного и экспериментального цехов, Колокшанского и Ннкологорского агрегатных заводов и многих других.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Досрочно завершили план года трудовые коллективы участков и бригад Р.И. Козловой, В.Ф. Боченева, Т.А. Вадопалас, Р.М. Семеновой, В.Ф. Луканова, А.И. Комкова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большой эффективностью в 1988 году работали отделы главного энергетика, технического контроля, производственно-диспетчерский отдел, отдел материально-технического снабжения и другие.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Особо сегодня хотелось бы отметить целенаправленную работу трудовых коллективов детских учреждений, учреждeний здравоохранения, жилищно-коммунального управления, базы отдыха «Крутояк».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Заметно повысилось внимание к развитию социальной сферы. В минувшем году осуществлен переход на новые тарифные ставки и должностные оклады, что способствовало повышению заработной платы значительной категории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Сдан в эксплуатацию 144-квартирный дом для малосемейных, молодежное общежитие на 505 мест, 166 семей тракторостроителей получили ордера на отдельные благоустроенные квартиры.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же 498 семей улучшили свои жилищные условия, в том числе 90 — переселены из ветхого фонда. Значительно пополнился жилой фонд подсобного сельского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Владимирцы отпраздновали день города на стадионе «Торпедо», реконструкция которого осуществляется за счет промышленных средств тракторного завода. Введен в эксплуатацию плавательный бассейн в заводском пионерском лагере.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Словом, год 1988 оставляет хороший след в истории трудового коллектива. Примечательным он был и в плане возросшей общественно-политической и трудовой активности тракторостроителей. На XIX Всесоюзной партийной конференции многочисленный отряд коммунистов объединения представлял слесарь-инструментальщик прессового цеха В.М. Коробкин. Набирают опыт в работе совет трудового коллектива объединения, советы трудовых коллективов заводов, цехов и отделов - в их деятельности стало больше боевитости, целенаправленности и напористости. Как свою беду воспринял наш многотысячный коллектив трагедию, постигшую братский армянский народ. В фонд помощи пострадавшим от землетрясения безвозмездно перечислены средства. заработанные в субботу, 17 декабря.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объединении накоплен определенный опыт открытого, гласного подбора руководителей, он хорошо воспринимается людьми, положительно сказывается на результатах работы. В качестве примера можно привести цех шестерен, тракторосборочный цех, Колокшанский агрегатный завод и другие наши подразделения.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тем, по достоинству оценивая достигнутое, следует честно и откровенно сказать о наших упущениях в практической деятельности, о тех негативных явлениях, которые проявились в 1988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всего этого мы должны извлечь самые серьезные уроки и выводы. Главный из них состоит в том, что наше продвижение вперед станет тем быстрее, чем выше будут организованность и дисциплина, ответственность каждого за порученную работу, за ее результаты.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наша первоочередная задача — решительно изменить отношение к экономике, придать ей нужный динамизм. Без стабилизации экономического положения останутся благими пожеланиями все наши социальные программы по решению жилищной проблемы, обеспечению потребностей в высококачественных товарах и услугах, улучшению медицинского обслуживания.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Между тем далеко еще не все хозяйственные руководители и рядовые труженики прониклись сознанием своей непосредственной причастности к экономике, не всегда несут материальную и моральную ответственность за непроизводительные расходы, брак в работе. Ведь рачительность, чувство хозяина, бережливость будут утверждаться, если каждый осознает: всякая потеря — превращается в потерю не только для трудового коллектива, но и для него лично.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1988 году непроизводительные расходы и потери от брака составили более 2 млн. рублей, получено 104 рекламации на тракторы и 225 на двигатели.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Или другой пример. 9,3 процента тракторов к их общему выпуску, 10.8 процента двигателей собрано в сверхурочное время. Для работы в цехах основного производства привлекались бы работники отделов и служб. На все это расходовались значительные средства.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Анализ показывает, что при рациональном использовании рабочего времени, продуманной организации производства этих негативных явлений в нашем трудовом коллективе могло не быть. Нельзя дальше мириться и с тем, что более 50 процентов всей выпускаемой продукции производится в последней декаде месяца. Хотелось бы, чтобы хозяйственные руководители заводов, цехов, советы трудовых коллективов в 1989 году обратили на эти вопросы первостепенное внимание. Не могут стоять в стороне от этих проблем и отдел кадров, производственно-диспетчерский отдел, отдел организации труда и заработной платы, другие наши службы.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сложных и ответственных задач, стоящих перед объединением, и прежде всего постановки на серийное производство нового трактора Т-30 и на его базе комбинированного и агрегата для механизированных работ на животноводческих фермах, мы связываем с реконструкцией и техническим перевооружением.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нам не удалось в 1988 году восполнить допущенное отставание в этом направлении. Безусловно, не все здесь зависит от объединения, но и ответственности с руководителей ОКСа снимать не следует, в их деятельности немало инертности; проблемы в капитальном строительстве нарастают быстрее, чем решаются.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интересах развития семейного и арендного подряда на селе, нам необходимо уже сегодня, не теряя времени принять исчерпывающие меры по подготовке производства к выпуску нового трактора и на его базе комбинированного агpeгата «Зорька», предусмотреть технологию буквально на каждом переделе.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Задача эта на 1989 год самая главная и к ее решению должны быть привлечены силы всего трудового коллектива, ведущая роль здесь принадлежит многочисленному инженерному корпусу и прежде всего ГСКБ, отделу главного технолога и отделу планирования подготовки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известно, среди первоочередных и неотложных задач, выдвинутых Центральным Комитетом партии является задача совершенствования деятельности предприятий и организаций по оказанию платных услуг населению. Возможности у нас в этом плане большие. Между тем, плановые задания 1988 года выполнены только на 64,9 процента. Многие руководители цехов, жилищно-коммунального управления, отдела бытового и хозяйственного обеспечения проявляют здесь неразворотливость, в их работе мало предприимчивости. Без должной настойчивости и последовательности вникают в эту проблему экономическая служба, производственно-диспетчерский отдел. По вине руководителей отдела капитального строительства затянулось строительство магазина по продаже продукции подсобного сельского хозяйства.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Тут надо решительно менять наше отношение к делу, ибо речь идет о людях, их потребностях и запросах. 1989 год должен быть переломным в решении этой задачи общенародной значимости.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Особо хотелось бы выделить проблему, которая самым непосредственным образом влияет на производительность труда, выполнение производственной программы. Речь идет об улучшении условий труда, производственного быта. Учитывая важность этой проблемы, принято решение о введении должности помощника генерального директора по производственному быту. Но решить эту задачу немыслимо без заинтересованного и деятельного участия руководителей заводов и цехов, всего трудового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1989 году нам надо привести в нормальное состояние бытовые комнаты, душевые, последовательно решать вопросы механизации ручного труда, высвобождению ручных операций значительного количества работающих.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Улучшение условии труда, производственного быта должно стать важнейшим направлением в использовании трудовых ресурсов, закрытии дефицита рабочих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принимаемые меры, острой остается жилищная проблема, более 2000 семей тракторостроителей сегодня значатся в очереди на получение жилья и улучшение жилищных условий. По долевому участию объединение является самым крупным застройщиком, и получаем жилья мы больше всех в городе. Однако, далеко не полностью используются возможности строительства жилой площади хозяйственным способом, индивидуального строительства. Прямо скажем, многие руководители здесь проявляют иждивенческий настрой, занимают позицию стороннего наблюдателя. В наступившем году нам надо обеспечить безусловный ввод в эксплуатацию малосемейного общежития на 144 квартиры, изыскать возможности для начала строительства еще двух малосемеек.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Партия разработала стратегию глубоких преобразований в народном хозяйстве и приступила к из осуществлению. Они, несомненно, позволят ускорить развитие экономики. Но это потребует немало времени, а добиться повышения темпов роста мы обязаны уже сегодня, в 1989 году. Отсюда необходимость максимальной мобилизации всех наших резервов.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начать разумнее с теми, которые не требуют крупных затрат, но дают быстрый и ощутимый эффект. Речь идет об организационно-экономических и социально-психологических факторах, лучшем использовании имеющегося производственного потенциала, повышении действенности стимулирования труда, укреплении организованности и дисциплины, преодолении бесхозяйственности.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Резервы тут у нас есть при заинтересованности, xозяйской распорядительности они окажут благотворное влияние на работу трудового коллектива объединения в 1989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Восемь лет назад, когда </w:t>
      </w:r>
      <w:r w:rsidRPr="003A5B07">
        <w:rPr>
          <w:rFonts w:ascii="Times New Roman" w:eastAsia="Times New Roman" w:hAnsi="Times New Roman" w:cs="Times New Roman"/>
          <w:b/>
          <w:bCs/>
          <w:color w:val="000000"/>
          <w:sz w:val="30"/>
          <w:szCs w:val="30"/>
          <w:shd w:val="clear" w:color="auto" w:fill="FFFFFF"/>
          <w:lang w:eastAsia="ru-RU"/>
        </w:rPr>
        <w:t>Валерий Витальевич Лобашов</w:t>
      </w:r>
      <w:r w:rsidRPr="003A5B07">
        <w:rPr>
          <w:rFonts w:ascii="Times New Roman" w:eastAsia="Times New Roman" w:hAnsi="Times New Roman" w:cs="Times New Roman"/>
          <w:color w:val="000000"/>
          <w:sz w:val="30"/>
          <w:szCs w:val="30"/>
          <w:shd w:val="clear" w:color="auto" w:fill="FFFFFF"/>
          <w:lang w:eastAsia="ru-RU"/>
        </w:rPr>
        <w:t> пришел работать инженером-технологом в отдел главного металлурга, он сразу же проявил себя человеком активной жизненной позиции, нетерпимым к недостаткам. Одним из первых общественных поручений Валерия в отделе была работа в «Комсомольском прожекторе». С ним он справился успешно. На третий год работы в ОГМете пополнил ряды коммунистов.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окончил университет марксизма-ленинизма. Вскоре стал пропагандистом школы комсомольской политсети. Ему повезло. Три года, что В. Лобашов руководил семинаром, пришлись на начало перестройки в стране. Нет, не застывшие догмы доносил Валерий до слушателей. Время требовало ставить острые вопросы и вместе со слушателями находить на них ответы. И Валерий с этим справлялся.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последнем отчетно-выборном собрании коммунисты отдела решили: быть Валерию секретарем парторганизации.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Пока прошло только три месяца с того памятного для Валерия дня. Какие мысли сегодня у молодого партийного вожака, что его тревожит.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 в воздухе наша организация сейчас нуждается в притоке молодых, инициативных коммунистов, — говорит Валерий.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Поэтому не случайно, что главным вопросом для себя считает работу с молодежью, с комсомольцами.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МАРИН» («Тракторостроитель», № 1 1989).</w:t>
      </w:r>
    </w:p>
    <w:p w14:paraId="2B05AB94" w14:textId="78AB6C5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143C9EB" wp14:editId="5473C723">
            <wp:extent cx="2390140" cy="2858770"/>
            <wp:effectExtent l="0" t="0" r="0" b="0"/>
            <wp:docPr id="185" name="Рисунок 185" descr="https://lubovbezusl.ru/_pu/87/0084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lubovbezusl.ru/_pu/87/0084275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9014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 Лобашов</w:t>
      </w:r>
    </w:p>
    <w:p w14:paraId="139410E1"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«Накануне нового года в отделе внешнеторговой фирмы «Владимирец» прошло собрание, на котором коллеги по работе сердечно поздравили с 60-летним юбилеем </w:t>
      </w:r>
      <w:r w:rsidRPr="003A5B07">
        <w:rPr>
          <w:rFonts w:ascii="Times New Roman" w:eastAsia="Times New Roman" w:hAnsi="Times New Roman" w:cs="Times New Roman"/>
          <w:b/>
          <w:bCs/>
          <w:color w:val="000000"/>
          <w:sz w:val="30"/>
          <w:szCs w:val="30"/>
          <w:shd w:val="clear" w:color="auto" w:fill="FFFFFF"/>
          <w:lang w:eastAsia="ru-RU"/>
        </w:rPr>
        <w:t>Виктора Николаевича Шмелева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Восемнадцатилетним пареньком пришел он на завод после окончания машиностроительного техникума и был направлен помощником мастера в цех приспособлений, а затем работал и мастером.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Пять лет прослужил на Тихоокеанском флоте. И снова вернулся на завод. Без отрыва от производства окончил Всесоюзный машиностроительный институт.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Работал старшим технологом заготовительного цеха, инженером, старшим инженером-технологом, начальником сектора отдела главного технолога, заместителем начальника тракторосборочного цеха, начальником транспортного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десяти лет Виктор Николаевич являлся заместителем начальника отдела внешних экономических связей. В настоящее время — заместитель директора внешнеторговой фирмы «Владимирец». Это — квалифицированный специалист с большим производственным и жизненным опытом. Он полон энергии, обладает высокой работоспособностью — закалила служба на флоте, помогают постоянные занятия физкультурой. Летом занимается плаванием, зимой — ходит на лыжах.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Виктором Николаевичем вместе с товарищами по работе налажены деловые партнерские отношения с контрагентами многих стран и с работниками всесоюзного объединения «Трактороэкспорт». Несколько лет он был в командировке в Индии, выезжал в Польшу, Францию, Португалию. Принимает активное участие в разработке мероприятий по улучшению качества и повышению конкурентноспособности экспортной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Коммунист Виктор Николаевич Шмелев общителен и доброжелателен, пользуется заслуженным авторитетом и доверием в коллективе завода и у зарубежных партнеров. Ему присвоено звание «Почетный ветеран завода». На оперативном совещании у генерального директора ему вручен Памятный адрес.</w:t>
      </w:r>
    </w:p>
    <w:p w14:paraId="32583F7C" w14:textId="480A725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0A5F8FD" wp14:editId="2A02C9F5">
            <wp:extent cx="2552065" cy="2858770"/>
            <wp:effectExtent l="0" t="0" r="635" b="0"/>
            <wp:docPr id="184" name="Рисунок 184" descr="https://lubovbezusl.ru/_pu/87/2375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lubovbezusl.ru/_pu/87/2375852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52065"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 Н. Шмелев</w:t>
      </w:r>
    </w:p>
    <w:p w14:paraId="7E885747"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b/>
          <w:bCs/>
          <w:color w:val="000000"/>
          <w:sz w:val="30"/>
          <w:szCs w:val="30"/>
          <w:shd w:val="clear" w:color="auto" w:fill="FFFFFF"/>
          <w:lang w:eastAsia="ru-RU"/>
        </w:rPr>
        <w:t>НЕ СООТВЕТСТВУЕТ ЗАНИМАЕМОЙ ДОЛЖНОСТИ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заседании профкома, состоявшемся 29 декабря 1988 года, был рассмотрен вопрос о невыполнении заявок на выделение транспорта.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22 и 23 декабря по вине начальника транспортного отдела Г.А. Карапетяна и начальника транспортного цеха № 1 В.И. Дубоносова были сорваны поездки рабочей комиссии по приему зимнего пионерского лагеря на базе отдыха «Крутояк».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не были своевременно расчищены ледовые площадки в жилом микрорайоне, что ухудшило условия отдыха детей в дни школьных каникул.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эти и другие недостатки профком объявил выговор тт. Карапетяну и Дубоносову. Они были предупреждены, что в случае повторения подобного, будет поставлен вопрос об их служебном соответствии.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тов. Дубоносов не сделал должных выводов. 2 января с. г. 40 детей тракторостроителей собирались в Москву на новогоднюю елку. Однако, прождав на морозе автобус более трех часов, были вынуждены разойтись по домам. И это при том, что заявка на автобус была оформлена своевременно и оплачена.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5 января состоялось повторное заседание профкома, на котором за проявленную безответственность и халатное отношение к своим обязанностям начальнику транспортною цеха В.И. Дубоносову было выражено недоверие. Профком обратился к администрации объединения с ходатайством рассмотреть вопрос о соответствии тов. Дубоносова занимаемой должности. Администрации также предложено взыскать с тов. Дубоносова 154 рубля сумму ущерба, нанесенною родителям детей, не попавших на новогоднее представление в столице.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Приказом по объединению от 20.12.88 на должность помощника генерального директора по производственному быту назначен </w:t>
      </w:r>
      <w:r w:rsidRPr="003A5B07">
        <w:rPr>
          <w:rFonts w:ascii="Times New Roman" w:eastAsia="Times New Roman" w:hAnsi="Times New Roman" w:cs="Times New Roman"/>
          <w:b/>
          <w:bCs/>
          <w:color w:val="000000"/>
          <w:sz w:val="30"/>
          <w:szCs w:val="30"/>
          <w:shd w:val="clear" w:color="auto" w:fill="FFFFFF"/>
          <w:lang w:eastAsia="ru-RU"/>
        </w:rPr>
        <w:t>Владимир Дмитриевич Жакин</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родился в 1939 году в городе Владимире. После окончания ремесле иного училища № 7 в 1958 году поступил на работу на ВТЗ слесарем-сборщиком. После службы в армии вернулся на завод. Член КПСС с 1969 года. Избирался секретарем комсомольской организации моторного цеха № 3, а затем секретарем партийной организации. В 1974 году В.Д. Жакин окончил Владимирский политехнический институт по специальности «Промышленное и гражданское строительство», после чего работал на заводе в отделе капитального строительства. В 1977 году был назначен на должность заместителя начальника ОКСа, а с 1985 года — начальника отдела эксплуатации зданий и сооружений (ОЭЗиС). За время работы на заводе Владимир Дмитриевич зарекомендовал себя отзывчивым и добросовестным человеком.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12 по 19 января 1989 г. проводится очередная Всесоюзная перепись населения.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Александр Куфтырев</w:t>
      </w:r>
      <w:r w:rsidRPr="003A5B07">
        <w:rPr>
          <w:rFonts w:ascii="Times New Roman" w:eastAsia="Times New Roman" w:hAnsi="Times New Roman" w:cs="Times New Roman"/>
          <w:color w:val="000000"/>
          <w:sz w:val="30"/>
          <w:szCs w:val="30"/>
          <w:shd w:val="clear" w:color="auto" w:fill="FFFFFF"/>
          <w:lang w:eastAsia="ru-RU"/>
        </w:rPr>
        <w:t> признан лучшим спортсменом ПО «ВТЗ» за 1988 год. Ему 23 года, комсомолец, работает в инструментальном цехе ВЗИТО токарем-расточником. Тренируется Александр при СК «Мотор». А пришел в спорт, как он сам говорит, совсем случайно. Лет девять назад попала в руки книга с нормативами легкоатлетических разрядов и решил тогда попробовать себя в этом виде спорта. С тех пор усиленно тренируется. Сейчас ежедневно бегает два с половиной часа, а это 20 и более километров. В прошлом году неоднократно выступал на городских и областных соревнованиях, часто был в числе призеров. Так, например, в городских соревнованиях Александр занял второе место, а на областных — первое.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сентябре он участвовал во Всесоюзном пробеге Пушкин — Ленинград. На старт вышло около двух с тысяч спортсменов. Тридцатикилометровую дистанцию Александр пробежал с результатом 1 час. 38 мин. 27 сек. и занял седьмое место. Здесь он выполнил норматив кандидата в мастера спорта.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этом году Александр включен в сборную команду области. Сейчас в ее составе выехал в Киргизию для подготовки к Всесоюзным соревнованиям, которые пройдут в конце января в Сочи. И еще: в этом году Александр Куфтырев поставил перед собой цель — выполнить норматив мастера спорта» («Тракторостроитель», 13 января 1989).</w:t>
      </w:r>
    </w:p>
    <w:p w14:paraId="4F8939D3" w14:textId="46191A4E"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3A4DD9BA" wp14:editId="63B23145">
            <wp:extent cx="1903730" cy="2858770"/>
            <wp:effectExtent l="0" t="0" r="1270" b="0"/>
            <wp:docPr id="183" name="Рисунок 183" descr="https://lubovbezusl.ru/_pu/87/5272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lubovbezusl.ru/_pu/87/5272591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03730" cy="285877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Александр Куфтырев</w:t>
      </w:r>
    </w:p>
    <w:p w14:paraId="1005F2A7" w14:textId="7777777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 совете ветеранов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3200 ветеранов насчитывается в нашем объединении. Во время перестройки общества их жизненный опыт приносит немалую пользу. Подтверждением тому служит двухлетняя работа совета ветеранов войны 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Совет объединяет пять комиссий: производственную, организационную, бытовую, по работе среди женщин-ветеранов, а также по пропаганде и работе среди молодежи,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 с администрацией, парткомом и профкомом объединения разработан план «Забота», проводится патриотическая работа среди молодежи в СПТУ № 7, школах № 25, 26, 1.</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настоящее время ветераны заняты подготовкой к отчетно-выборной конференции, которая намечена на 27 января.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БЕЛКОВСКИЙ, председатель совета ветеранов войны и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ПО ЗАСНЕЖЕННОЙ ТРАССЕ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Гонщики спортивно-технического клуба ДОСААФ 7-8 января приняли участие в областном первенстве по трековым гонкам. Проводились соревнования во Владимире на ипподроме госконюшни по классу автомашин «Жигули» и «Москвич»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Элегантный ВАЗ-2108 В. Сорочинского под стартовым номером «13» выделялся устойчивостью на трассе. Однако чрезмерная осторожность на виражах кандидата в мастера спорта позволила занять ему только второе место. Девятое — занял молодой гонщик нашего клуба В. Мальков.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Хотя командное первенство на соревнованиях не определялось, можно прогнозировать, что автомобильная секция нашего клуба сможет занять ведущее положение в области. СТК ДОСААФ уже опередил именитые клубы ПО «Владимиравтотранс» и Муромскую автошколу.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«ЗОЛОТЫЕ ВОРОТА — 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13 января во Владимире был дан старт межобластным авторалли «Золотые ворота — 89». Трасса пролегала по заснеженным лесным проселочным дорогам и шоссе нашей области. Общая ее протяженность более 500 километров. Соревнования продолжались два дня. В них участвовали команды Московской, Костромской, Ярославской, Мурманской, Ивановской, Владимирской и ряда других областей, а также городов Сочи и Ростова-на-Дону.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составе команды Владимирской области выступали представители СТК ДОСААФ завода: кандидат в мастера спорта Владимир Сорочинский, перворазрядники Алексей Горбенко и Виктор Сорочинский. Вся команда нашей области выступила удачно и заняла первое место. Экипаж в составе братьев Сорочинских на автомобиле ВАЗ-2108 занял пяте место в личном зачете.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ВОЛКОВ, председатель комитета ДОСААФ завода» («Тракторостроитель», 20 января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20 января 1989 г., вечером памятник Жданову был демонтирован вместе с пьедесталом.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«6 февраля с. г. вьетнамский народ отмечает новый год по лунному календарю — Тэт. Праздновать его будут и вьетнамские товарищи, работающие на нашем предприятии. Учитывая, что в ряде подразделений их доля в общей численности работающих достаточно велика и их невыход на работу 6 февраля отрицательно отразится на выполнении суточного графика, администрация и профсоюзный комитет постановили перенести день отдыха с субботы на понедельник, считать 4 февраля полноценным рабочим днем, а 6 февраля — выходным. 4 февраля будут работать детские учреждения, заводские столовые, медсанчасть» («Тракторостроитель», 3 февраля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Я БУДУ ЖДАТЬ ТЕБЯ, ШОН</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Такими словами два года назад красивая вьетнамская девушка провожала в далекую Россию милого ей парня по имени Шон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Старшим сыном рос Шон в семье То, проживающей в южно-вьетнамском городе Гюэ. Положение второго мужчины в доме ко многому обязывает, тем более, что рядом подрастали еще три брата и сестра, мал мала меньше. Поэтому окончив среднюю школу, Шон пошел рабочим на цементный завод. Труд здесь не из легких, но зато появилась реальная возможность оказать весомую помощь родителям.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бы и текла в монотонных трудовых буднях дальнейшая жизнь обычного вьетнамского юноши из провинциального города, если бы однажды Шон не узнал о возможности поехать в Советский Союз для освоения машиностроительной профессии. Были колебания: ведь «командировка» означала разлуку не на один год с родиной, семенным домом, любимой. И все же Шон решился: стажировка на советском предприятии сулила обретение навыков высококвалифицированного специалиста, солидное пополнение багажа жизненного опыта.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Шон как сознательный комсомолец знал и понимал: да, пока Вьетнам полностью не ликвидировал последствия империалистической агрессии, стране трудно обеспечить каждого труженика рабочим местом. Однако пройдет несколько лет, и молодой растущей промышленности потребуются десятки, сотни тысяч пар рабочих рук.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Лавина нового, непривычного обрушилась два года назад на вьетнамского парня в заснеженном древнерусском Владимире: незнакомый язык, непривычно большой для вьетнамца размах завода, на котором предстояло трудиться, совсем другой уклад жизни россиян.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Шон — человек с легким характером, никогда не унывающий оптимист, недовольно скоро вписался в новую обстановку.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Успешно адаптироваться помог Юрий Горожанин — мастер второго моторного цеха, в который Шон поступил шлифовщиком. Руководитель участка помог вьетнамскому юноше в освоении станка, познакомил с товарищами, рассказал о жизни цеха, заводских делах, словом, — стал для Шона настоящим другом - наставником. Оба они молоды, оба комсомольцы.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Товарищеская атмосфера, в которую попал Шон, во многом способствовала его трудовым успехам. Сейчас он воспринимается на участке не как гость, а как полноправный член трудового коллектива. Можно сказать о высоком проценте выработки молодого шлифовщика, но, думаю, для читатели убедительнее прозвучит сумма месячного заработка Шона, доходящая до 300-350 рублей. Работа в СССР позволяет То Шону, как и его товарищам, окатывать поддержку семье.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каждый месяц вьетнамский рабочий посылает домой посылку. К сожалению, это не всегда находит понимание. Иной раз приходится слышать в магазине из уст обывателя, наблюдающего за вьетнамцем - покупателем: «Скупают ... Вывозят...».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Давайте разберемся. Сейчас у нас, по данным газеты «Правда», работает около 60 тысяч вьетнамцев. Между прочим, все они заняты не перекладыванием бюрократических бумажек, а созданном конкретных материальных ценностей на производстве. За труд же свой они получают отнюдь не в конвертируемой валюте (как, скажем, югославский рабочий в ФРГ). Вот и приходится помогать семье вещами.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Напряженным трудовым ритмом живет То Шон. Пройдет несколько месяцев и у него появится возможность провести свой отпуск на родине. Ждет встреча с родителями, братьями и сестрой. Ждет встреча с любимой, письма которой оказывают большую моральную поддержку Шону вдали от родного очага. Слово свое она держит.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(«Тракторостроитель», 3 февраля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Как живете, друзья?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уже более пяти лет трудятся на нашем предприятии вьетнамские рабочие. Как у них идут дела, как складывается жизнь вдали от родины? Не претендуя на полноту охвата темы, попытаемся все-таки ответить на эти вопросы.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РАБОЧИЙ моторного цеха № 2 (участок № 5) Нгуен Динь Кыонг первоначально был поставлен на закалку валов с помощью токов высокой частоты. Но дело у и него почему-то не пошло, с заданиями не справлялся. Тогда решили «попробовать» паренька в качестве шлифовщика, и случилось чудо: плановые задания он стал перевыполнять, освоил несколько станков. Самое же главное — исчезла прежняя натянутость в отношениях между ним и мастером.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Работа пришлась Нгуену по душе — вот в чем секрет. Хотя, какой тут секрет? Давным-давно известно, что только то дело делается хорошо, которое нравится. И если вообще важно найти для каждого ту работу, которую он сможет выполнять наиболее эффективно, то, когда мы ведем речь о вьетнамцах, это важно вдвойне. Чем скорее к ним приходят успехи в труде — тем скорее они адаптируются к условиям жизни в чужой стране.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трудолюбия вьетнамским друзьям не занимать. Скажем, в цехе шестерен зуборезчик Чан Нгок Куэт, первоначально работавший на одном станке, взялся затем обслуживать два и, по мнению мастера, весьма успешно. В результате увеличилась производительность труда, соответственно, повысился и заработок Чана. Чем не воодушевляющий пример для других?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задумаемся о предпосылках. Коллектив участка, где трудится Чан Нгок Куэт, всегда помогает словом и делом новичкам. Развита тут взаимовыручка. Но лентяям и бракоделам спуску не дают: ведь заработок бригады зависит от усилий каждого.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 здоровые отношения внутри коллектива укрепляют трудовую дисциплину и, значит, повышают производительность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Эти два примера опровергают мнение некоторых руководителей подразделений. В чем же они ошибаются? Дескать, среди вьетнамских рабочих есть неисправимые нарушители. В моторном цехе № 2 мастер участка В.А. Вережников показал мне сладко дремлющих на скамеечке двух вьетнамцев рабочих. Признаться, удивила позиция мастера. К лицу ли ему быть сторонним наблюдателем?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Проще всего быть контролером, клеить ярлыки — этот, дескать, прогульщик, тот — бракодел. И так зачастую оценивают руководители среднего звена «своих», а не рабочих из Вьетнама. Привыкнув же к последним, и к ним подступают с тем же аршином. Какая тут психология, какие тут душевные нюансы!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на этих-то «тонкостях» и дискредитируют себя истовые командиры производства, которые мало считаются с тем, что любой человек вдали от родной земли нуждается в моральной поддержке, но, не находя ее, совершает порой безрассудные поступки. Это сознает в том же моторном цехе № 2 мастер пятого участка С.А. Шашков. Вот почему его уважают рабочие - вьетнамцы, стараниями которых участок держится в числе передовых.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и Шашкову не все по силам. Как, например, обойти языковой барьер? Чтобы объяснить технические сложности, передавать профессиональные навыки и т. д. Конечно, помогают переводчики. Но они, как правило, приходят только на оперативки. В основном проводят культурно-массовые и организационные мероприятия по месту жительства рабочие из Вьетнама. И это отнимает много времени. Может быть, следует назначить дежурных переводчиков, чтобы они обслуживали за смену несколько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Назревают проблемы и другого рода. Если заглянем в общежитие, то нас поразят контрасты. Там, где живут вьетнамцы-рабочие, уютно, но, увы, далеко до комфорта. Часто нет горячей воды. Мало холодильников и телевизоров.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Или возьмем досуг. Да, занимаются спортом. Да, ездят на экскурсии по Владимиру и в Москву. Но однобоким выходит досуг, если учесть, что нет теннисных столов, футбольных мячей и другого спортинвентаря, а культурная программа предлагает лишь массовый охват, хотя среди рабочих из Вьетнама есть музыкально одаренные люди. Представители землячества обращались по этому поводу и в профком, и в комитет комсомола предприятия, но пока безрезультатно.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Скажем прямо, рабочие-вьетнамцы стали заметной частью многотысячного коллектива тракторостроителей. Ощутим их вклад в дела производства. Если же мы хотим, чтобы он был еще весомее, тогда надо окружить наших друзей большим вниманием, большей заботой. Право же, это не трудно.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КУЗИН, контролер БТК моторного цеха № 2» («Тракторостроитель», 29 апреля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 праздником, дорогие друзья!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цехе шестерен — 98 вьетнамцев. Трудятся они бок о бок со своими советскими коллегами и выполняют те же виды работ. Например, два вьетнамских парня Нгуен Ба Шау и Чан Вьет Хонг работают в службе механика. По отзыву старшего мастера А.К. Штыленко, со своими задачами ребята справляются.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С.И. Метелкин, старший мастер участка моторных шестерен, с одобренном отзывается о шлифовщике Ле Динь Баке и токаре Нгуен Куок Хунге. Они освоили, помимо основной, смежные профессии: Бак — наладчика технологического оборудования, Хунг — термиста; эти ребята всегда готовы выручить участок во время прорыва — соглашаются поработать после смены или в выходные дни, когда в этом возникает необходимость. Старший мастер не припомнил ни одного случая, чтобы они не выполнили норму. По труду выходит и заработок, составляют у Бака и Хунга в среднем 350—400 рублей в месяц.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Нашлись слова похвалы токарю Зыонг Динь Куиню с участка цилиндрических шестерен у сменного мастера Г.А. Вахрушева.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Нгуен Нхы Ха, токарем того же участка, удалось побеседовать. Ему 21 год, на нашем заводе он уже три года. До приезда в СССР работал токарем-универсалом на одном из ханойских предприятий. Дома остались родители, брат и две младшие сестры. Посылки домой посылает нечасто — сейчас во Вьетнаме наш народ переживает тяжелое время, — говорит Ха, - в нашей стране, как и у вас, идет перестройка. Чтобы поднять экономику, многие государственные предприятия отдаются в аренду, продаются частным лицам, а нерентабельные — закрываются. Возникает проблема безработицы. Вы пока с ней не сталкивались, советским предприятиям требуются рабочие руки, поэтому мы сегодня находимся здесь, чтобы приобрести высокую рабочую квалификацию и поддержать наши семьи материально.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Многие из нас трудятся честно и добросовестно, но, к сожалению, хватает и нарушителей. Отдельные наши соотечественники спекулируют, и от этого страдает весь коллектив вьетнамцев.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время, проведенное в нашей стране, Нгуен Нхы Ха пока не подружился ни с кем из советских ребят. Вьетнамцы сами, к сожалению, не очень то стремятся к неформальным контактам с советскими людьми. Так, несмотря на приглашения, они почти не посещают ставших традиционным в цехе шестерен «час отдыха», когда все собираются в красном уголке во время обеденного перерыва, как правило, в канун праздника или в чей-то день рождения и т. п. В этот час много песен, танцев, юмора, теплых слов. Но на таких цеховых праздниках вьетнамцы - редкие гости.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Наверное, обеим сторонам надо сделать шаг навстречу друг другу. Его инициаторами могли бы стать организаторы вьетнамских граждан и их переводчики, а также — профсоюзный и комсомольский актив, особенно последний: большинство вьетнамцев — ровесники наших комсомольцев.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ХАЗОВА, сотрудник бюро по работе с гражданами СРВ» («Тракторостроитель», 1 сентября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1988 году проделана определенная работа по достижению показателей, установленных планом социально-экономического развития.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Введено в эксплуатацию жилья общей площадью 49,4 тыс. кв. м. в том числе общежитие на 525 мест на ул. Белоконской, 144-квартирный дом для малосемейных на ул. Народной, 8 двухквартирных домов в подсобном сельском хозяйстве. Это позволило улучшить жилищные условия 498 семей тракторостроителей. Построен детский комбинат на 140 мест на ул. Народной и детский сад на 120 мест в пос. Никологоры.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Продолжена работа по расширению, реконструкции и техническому перевооружению производства. Идет монтаж и наладка оборудования в цехе автоматических линий, новые станки поступили в цехи действующего производства, завершается строительство первой очереди нового механообрабатывающего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Повышение технического уровня двигателей Д-144 позволило значительно увеличить их рентабельность.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Дальнейшее развитие получил внутрипроизводственный хозрасчет, расширены права и самостоятельность цехов и заводов основного производства. Внедряются новые формы организации труда на основе подряда и аренды. При объединении создано 5 производственных кооперативов.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решен вопрос обеспечения ритмичности производства, ликвидации порочной практики ежемесячного «штурма». В результате расширяется применение внеурочных работ, страдает качество продукции» («Тр-ль», 3 фев.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Владимир Владиславович Романов</w:t>
      </w:r>
      <w:r w:rsidRPr="003A5B07">
        <w:rPr>
          <w:rFonts w:ascii="Times New Roman" w:eastAsia="Times New Roman" w:hAnsi="Times New Roman" w:cs="Times New Roman"/>
          <w:color w:val="000000"/>
          <w:sz w:val="30"/>
          <w:szCs w:val="30"/>
          <w:shd w:val="clear" w:color="auto" w:fill="FFFFFF"/>
          <w:lang w:eastAsia="ru-RU"/>
        </w:rPr>
        <w:t> родился в Ивановской области в 1957 году, русский, образование высшее. Закончил Владимирский политехнический институт. Трудовую деятельность начал инженером-испытателем на ВТЗ. После службы в армии вернулся сюда в 1981 году и с тех пор работал на разных инженерных должностях. С декабря прошлого года исполняет обязанности заместителя председателя профсоюзного комитета объединения — председателя производственно-массовой комиссии профкома.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Руководители ПО «ВТЗ» и Владимирского машиностроительного техникума, рассмотрев совместную работу по подготовке и использованию молодых специалистов, пришли к выводу, что сложившаяся практика взаимодействия требует значительного совершенствования.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ведущейся в объединении реконструкцией и техническим перевооружением, поступлением нового сложного оборудования, во все большей степени растет потребность в наладчиках и механиках по ремонту агрегатных станков, автоматических линий и станков с ЧПУ.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Приток данных специалистов со стороны незначителен. В то же время ежегодно приходит на завод 120 молодых специалистов — выпускников техникума, преимущественно юноши. Но отслужив в армии, из них возвращается на предприятие не более 8 %. Причины в том, что: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 Не ведется должная работа в цехах и отделах по закреплению молодежи.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2. Подготовка будущих специалистов ведется в техникуме по программам, не соответствующим требованиям современного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3. Использование учащихся в период производственной практики, а также молодых специалистов не по специальности отрицательно сказывается на их адаптации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РЕШЕНО ДЛЯ КООРДИНАЦИИ РАБОТ ПО ПОДГОТОВКЕ СПЕЦИАЛИСТОВ НА БАЗЕ МАШИНОСТРОИТЕЛЬНОГО ТЕХНИКУМА СОЗДАТЬ ПОСТОЯННО ДЕЙСТВУЮЩУЮ КОМИССИЮ ПОД ПРЕДСЕДАТЕЛЬСТВОМ ГЛАВНОГО ИНЖЕНЕРА ОБЪЕДИНЕНИЯ А.М. ГОЛУБЕВА В НЕЕ ВКЛЮЧЕНЫ КАК ПРЕДСТАВИТЕЛИ ПО «ВТЗ», ТАК И ТЕХНИКУМА.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Сделан расчет потребности объединения в специалистах на 1989—1995 годы с учетом строительства новых объектов и технического перевооружения. С 1 декабря введена новая система обучения в техникуме.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ВМТ совместно с ПО «ВТЗ» будет проводить предварительное распределение учащихся по рабочим местам после окончания 2-го курса обучения с учетом потребности объединения в специалистах и индивидуальных наклонностей каждого.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Признано необходимым строго следить за использованием учащихся в период прохождения практики на рабочих местах с учетом специализации, привлекать к проведению учебных занятий инженерный состав завода, вплоть до главных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Запланировано подготовить и рассмотреть в первом квартале с. г. вопрос о расширении материальной базы техникума с привлечением заводских средств.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Помощнику генерального директора — начальнику ООТиЗ В.В. Щербовичу, начальнику отдела кадров В.А. Юдину, начальнику ОТО В.Ф. Сучилину предложено разработать предложения по поощрению молодых специалистов, ушедших с завода в армию, в период прохождения службы, например, к праздникам, дню рождения, т. д., а также по поощрению наставников и руководителей стажировки молодых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Комитету ВЛКСМ рекомендовано организовать переписку с выпускниками ВМТ, ушедшими с завода в армию, с целью их последующего возвращения в свои коллективы.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Данный вопрос будет обсуждаться на заседании совета трудового коллектива.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Заместителем генерального директора объединения по социальному развитию и быту назначен </w:t>
      </w:r>
      <w:r w:rsidRPr="003A5B07">
        <w:rPr>
          <w:rFonts w:ascii="Times New Roman" w:eastAsia="Times New Roman" w:hAnsi="Times New Roman" w:cs="Times New Roman"/>
          <w:b/>
          <w:bCs/>
          <w:color w:val="000000"/>
          <w:sz w:val="30"/>
          <w:szCs w:val="30"/>
          <w:shd w:val="clear" w:color="auto" w:fill="FFFFFF"/>
          <w:lang w:eastAsia="ru-RU"/>
        </w:rPr>
        <w:t>Сергей Георгиевич Страх</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родился 24 августа 1955 года в г. Владимире, русский, член КПСС с 1985 года, образование высшее - в 1977 году закончил Владимирский политехнический институт и получил квалификацию инженера-строителя. После службы в армии с июля 1979 по январь 1989 года работал инженером, мастером, прорабом, начальником ПТО, главным инженером Владимирского ремонтно-строительного управления треста «Мосремстроймонтаж».</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Начальником теплоцеха на днях назначен </w:t>
      </w:r>
      <w:r w:rsidRPr="003A5B07">
        <w:rPr>
          <w:rFonts w:ascii="Times New Roman" w:eastAsia="Times New Roman" w:hAnsi="Times New Roman" w:cs="Times New Roman"/>
          <w:b/>
          <w:bCs/>
          <w:color w:val="000000"/>
          <w:sz w:val="30"/>
          <w:szCs w:val="30"/>
          <w:shd w:val="clear" w:color="auto" w:fill="FFFFFF"/>
          <w:lang w:eastAsia="ru-RU"/>
        </w:rPr>
        <w:t>Валерий Александрович Безденежных</w:t>
      </w:r>
      <w:r w:rsidRPr="003A5B07">
        <w:rPr>
          <w:rFonts w:ascii="Times New Roman" w:eastAsia="Times New Roman" w:hAnsi="Times New Roman" w:cs="Times New Roman"/>
          <w:color w:val="000000"/>
          <w:sz w:val="30"/>
          <w:szCs w:val="30"/>
          <w:shd w:val="clear" w:color="auto" w:fill="FFFFFF"/>
          <w:lang w:eastAsia="ru-RU"/>
        </w:rPr>
        <w:t>. Он родился 15 мая 1944 года в г. Кирове, русский, член КПСС с 1968 года, образование высшее — в 1974 году закончил Всесоюзный заочный институт инженеров железнодорожного транспорта по специальности промышленная теплоэнергетика.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Владимирском тракторном заводе работает с 1973 года. Прошел путь от мастера до заместителя начальника теплоцеха. В январе 1987 года был переведен на ВЭМЗ, где работал заместителем главного энергетика.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Конференция трудового коллектива теплоцеха ВТЗ 24 ноября прошлого года единогласно избрала Валерия Безденежных начальником цеха» («Тр-ль», 3 фев.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Двадцать лет рядом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20 лет прошло с тех пор, как переступила порог нашего отдела главного конструктора </w:t>
      </w:r>
      <w:r w:rsidRPr="003A5B07">
        <w:rPr>
          <w:rFonts w:ascii="Times New Roman" w:eastAsia="Times New Roman" w:hAnsi="Times New Roman" w:cs="Times New Roman"/>
          <w:b/>
          <w:bCs/>
          <w:color w:val="000000"/>
          <w:sz w:val="30"/>
          <w:szCs w:val="30"/>
          <w:shd w:val="clear" w:color="auto" w:fill="FFFFFF"/>
          <w:lang w:eastAsia="ru-RU"/>
        </w:rPr>
        <w:t>Зоя Ивановна Чумаченко</w:t>
      </w:r>
      <w:r w:rsidRPr="003A5B07">
        <w:rPr>
          <w:rFonts w:ascii="Times New Roman" w:eastAsia="Times New Roman" w:hAnsi="Times New Roman" w:cs="Times New Roman"/>
          <w:color w:val="000000"/>
          <w:sz w:val="30"/>
          <w:szCs w:val="30"/>
          <w:shd w:val="clear" w:color="auto" w:fill="FFFFFF"/>
          <w:lang w:eastAsia="ru-RU"/>
        </w:rPr>
        <w:t>, которая работает руководителем группы упаковки. Зоя Ивановна — уважаемый в коллективе человек. На нее всегда и во всем можно положиться.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Свою основную работу Зоя Ивановна выполняет с неизменно высоким качеством, является активным рационализатором. В настоящее время на ее лицевом счету 23 внедренных предложения с экономическим эффектом 56923 рубля. Фотография Зои Ивановны неоднократно вывешивалась на Доске Почета отдела. Передовой работнице присвоено звание «Лучший по профессии».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15 лет З.И. Чумаченко являлась членом цехового комитета профсоюза, возглавляла комиссии женсовета. Принимала участие в художественной самодеятельности.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нее замечательная семья, в которой выросла два сына: Сергей — инженер ковровского завода и Евгений, военнослужащий. Сколько ей как женщине-матери пришлось пережить, когда ее сын был в Афганистане, Чернобыле...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и в трудные минуты женщина не утратила оптимизма и энергии. Мы рады, что ежедневно видим возле себя этого замечательного человека.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 ОВСЯННИКОВА, инженер-конструктор ГСКБ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феврале конференция трудового коллектива моторного цеха № 2 единогласно избрала начальником </w:t>
      </w:r>
      <w:r w:rsidRPr="003A5B07">
        <w:rPr>
          <w:rFonts w:ascii="Times New Roman" w:eastAsia="Times New Roman" w:hAnsi="Times New Roman" w:cs="Times New Roman"/>
          <w:b/>
          <w:bCs/>
          <w:color w:val="000000"/>
          <w:sz w:val="30"/>
          <w:szCs w:val="30"/>
          <w:shd w:val="clear" w:color="auto" w:fill="FFFFFF"/>
          <w:lang w:eastAsia="ru-RU"/>
        </w:rPr>
        <w:t>Сазонова Валентина Павловича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родился в 1941 году в г. Горьком, русский, беспартийный, образование высшее — в 1964 году закончил Московский автомеханический институт по специальности «технология машиностроения, металлорежущие станки и инструменты».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Начав трудовую деятельность в 1958 году, тов. Сазонов прошел путь от слесаря до начальника цеха, работая в разные периоды инженером, заведующим лабораторией, старшим мастером, заместителем начальника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Состоялась конференция трудового коллектива и в моторном цехе № 1, где также единогласно начальником избран </w:t>
      </w:r>
      <w:r w:rsidRPr="003A5B07">
        <w:rPr>
          <w:rFonts w:ascii="Times New Roman" w:eastAsia="Times New Roman" w:hAnsi="Times New Roman" w:cs="Times New Roman"/>
          <w:b/>
          <w:bCs/>
          <w:color w:val="000000"/>
          <w:sz w:val="30"/>
          <w:szCs w:val="30"/>
          <w:shd w:val="clear" w:color="auto" w:fill="FFFFFF"/>
          <w:lang w:eastAsia="ru-RU"/>
        </w:rPr>
        <w:t>Рубцов Анатолии Александрович</w:t>
      </w:r>
      <w:r w:rsidRPr="003A5B07">
        <w:rPr>
          <w:rFonts w:ascii="Times New Roman" w:eastAsia="Times New Roman" w:hAnsi="Times New Roman" w:cs="Times New Roman"/>
          <w:color w:val="000000"/>
          <w:sz w:val="30"/>
          <w:szCs w:val="30"/>
          <w:shd w:val="clear" w:color="auto" w:fill="FFFFFF"/>
          <w:lang w:eastAsia="ru-RU"/>
        </w:rPr>
        <w:t>, работавший здесь же заместителем начальника цеха по производству.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родился в 1949 году в г. Владимире, русский, беспартийный, образование высшее — в 198З году закончил Владимирский политехнический институт по специальности «технология машиностроения».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Тов. Рубцов поступил на завод в 1975 году электромонтером службы энергетика. С 1977 года работает на руководящих должностях: мастера, старшего мастера, энергетика, заместителя начальника цеха» («Тр-ль», 17 марта 1989).</w:t>
      </w:r>
    </w:p>
    <w:p w14:paraId="02FB4250"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НАРОДНЫЙ КОНТРОЛЬ ВЫЯВИЛ...</w:t>
      </w:r>
      <w:r w:rsidRPr="003A5B07">
        <w:rPr>
          <w:rFonts w:ascii="Times New Roman" w:eastAsia="Times New Roman" w:hAnsi="Times New Roman" w:cs="Times New Roman"/>
          <w:b/>
          <w:bCs/>
          <w:color w:val="000000"/>
          <w:sz w:val="30"/>
          <w:szCs w:val="30"/>
          <w:shd w:val="clear" w:color="auto" w:fill="FFFFFF"/>
          <w:lang w:eastAsia="ru-RU"/>
        </w:rPr>
        <w:br/>
        <w:t>1. КАСТРЮЛЯ С ДВОЙНЫМ ДНОМ.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очередном заседании заводского комитета народного контроля были рассмотрены результаты проверки выпуска товаров народного потребления в цехе кабин.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Основным видом товаров народного потребления здесь являются кастрюли с двойным дном для кипячения молока... На складах выявлено около 2500 кастрюль, детали которых были списаны после первых операций, однако прошли дальнейшую обработку и фактически оказались неучтенными. Часть этих кастрюль возможно после соответствующей доработки реализовать как некондицию. (Из материалов проверки).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что сказал в оправдание начальник цеха А.Н. Гольцов: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Во время отладки участка шел большой брак по двум операциям. Собиралась комиссия и решила, что для отладки оснастки нам нужно выделить какой-то резерв. Вышло распоряжение главного инженера, чтобы нам дали на отладку 4 % от количества ежемесячного выпуска. Сейчас брак после первой операции частично снизили, но он еще есть. Не будем же мы его просто так выбрасывать. Пускаем дальше в обработку.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Обнаружено 2500 нигде не учтенных кастрюль — вот в чем вопрос, — сказал председатель КНК завода Ю.В. Быков. - Разговаривали с начальником ПРБ, но членораздельного ответа, откуда они взялись, не получили. Только вчера выяснилось, что после первой операции они списывались чохом, однако частично шли в дальнейшую обработку.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То, что учет в цехе никудышный, подтверждает и такой диалог между членами комитета народного контроля и А.Н. Гольцовым: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 как вы учитываете ручки на кастрюлях? Ведь 2500 кастрюлям соответствует и определенный комплект ручек.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Там нет ручек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Не правда. Пусть не у всех, но кастрюль у 800 ручки были.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 народного контроля подвел итог.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Начальнику цеха кабин А.Н. Гольцову за отсутствие контроля за выпуском готовой продукции объявлен выговор. Принято к сведению его заявление, что в ближайшее время надлежащий учет будет налажен.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А.Н. Гольцова обязали рассортировать имеющиеся на складе кастрюли, принять меры по устранению дефектов и реализации их через заводской салон-магазин.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Все может ЭВМ, 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Подведение итогов социалистического соревнования среди кандидатов в члены стройотряда МЖК сейчас проводится на ЭВМ. Все расчеты занимают 15—20 минут — при условии, что отчеты соревнующихся правильно подготовлены. Отчет — это документ, в котором отражается производственная и общественная активность каждого в течение того или иного квартала. По тому, насколько верно, аккуратно, тщательно заполнен этот документ, можно судить об отношении человека к соревнованию.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тут много безответственности. В некоторых отчетах нет вообще описаний трудовой деятельности, не приводятся производственные показатели. Однако везде стоят подписи руководителей. Спрашивается, за что же они расписываются?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Создается впечатление, что участники соревнования плохо ознакомлены с соответствующим положением, а их отчеты не проверяются председателями линейных штабов МЖК. Между тем, за внесение в отчет заведомо неверных данных коэффициент трудовой и общественной активности приравнивается к нулю. Об этом не следует забывать.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ПИСЦОВА. член штаба МЖК» («Тр-ль», 8 марта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в дефиците хозяйственная самостоятельность, экономика тоже плодоносит «минусами». Несмотря на всяческие административно-командные встряски и накачки. Пример донельзя оскудевшей нивы тут характерен. Одна из главных причин — раскрестьянивание села. Аренда обещает возродить хозяина земли. А какая цель достигается при внедрении арендных отношений на промышленном предприятии? Об этом разговор нашего корреспондента С. Сауткина с заместителем генерального директора объединения по экономике </w:t>
      </w:r>
      <w:r w:rsidRPr="003A5B07">
        <w:rPr>
          <w:rFonts w:ascii="Times New Roman" w:eastAsia="Times New Roman" w:hAnsi="Times New Roman" w:cs="Times New Roman"/>
          <w:b/>
          <w:bCs/>
          <w:color w:val="000000"/>
          <w:sz w:val="30"/>
          <w:szCs w:val="30"/>
          <w:shd w:val="clear" w:color="auto" w:fill="FFFFFF"/>
          <w:lang w:eastAsia="ru-RU"/>
        </w:rPr>
        <w:t>И.А. Бакалейником</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 конференции трудового коллектива в начале этого года начальник кузнечного цеха В.В. Толмасов сказал о трудностях, которые возникли при переходе на арендный подряд. В частности, он упрекал административные службы завода в том, что они пытаются сохранить прежнюю власть над цехом, тем самым выхолащивая суть аренды. Складывается впечатление, что каждая из сторон, заключающих договор, по-своему понимает арендные отношения. Каковы же на самом деле принципы этих отношений?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Действительно, с кузнечным цехом, первым на заводе переходившим на аренду, возникли сложности. Долго утрясались пункты договора. Руководство этого цеха настаивало на том, чтобы его вообще не контролировали главные заводские специалисты. Но правильно ли это? Кузнечный цех все-таки включен в систему внутренней кооперации, является частью завода, которой требуется управлять, чтобы она действовала синхронно с производственным механизмом всего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принципах отношений. Цеху сдается в аренду оборудование, доводится заказ на производство продукции, устанавливается долговременный норматив отчислении из хозрасчетного дохода в централизованные фонды предприятия. Коллектив же цеха вправе помимо основного заказа искать дополнительную работу за пределами завода. И в том — совершенно самостоятелен. Хотят зарабатывать больше — пусть повышают производительность 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Но не секрет, что и кузнечном цехе изношенное оборудование. До жиру ли тут? С основным заказом управиться 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Резервов у них достаточно. В цехе сами вели расчеты, надеются получать прибыль. Надо улучшать дисциплину и организацию труда, грамотно использовать оборудование, предъявлять жесткие претензии к ремонтной службе, если она некачественно проводит профилактику и починку станков. Кстати, установленный у нас порядок предъявления исков к нерадивым партнерам позволяет заводским подразделениям компенсировать свои экономические потери — в том число и из-за срывов в материальном снабжении.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Низовую хозяйственную самостоятельность связывают с уменьшением отчетности. Как в этом плане обстоит дело?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Раньше кузнечному цеху доводили задания по себестоимости продукции, оплате труда, экономии материальных ресурсов и т. д. Соответственно требовали информацию о выполнении этих заданий. Сейчас их куда меньше.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Каковы в объединении перспективы развития арендных отношений?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Наверное, ясно, что их не внедрить там, где действует узкоспециализированное оборудование и жесткая связь со смежниками по внутренней кооперации. Поэтому на аренду не перевести, скажем, моторные цехи. А вот в заготовительных и транспортных подразделениях внедрять новую хозрасчетную форму организации труда, конечно, следует. К аренде примеряются в Никологорах и Колокше, подсобном сельском хозяйстве, ЖКУ.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Трактор укатил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была, право же, необычная лыжная эстафета. По крайней мере по двум причинам. Во-первых, на старт вышли командиры производства, а во-вторых, победителей ждал оригинальный и очень дорогой приз — трактор Т-25.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эстафете участвовало 20 команд, представлявших различные предприятия и организации города. Наше объединение выставило четыре команды: ВМСЗ, кузнечного цеха, заводоуправления и отдела промышленных роботов. Их соответственно возглавили главный инженер ВМСЗ И.И. Радченко, начальник цеха В.В. Толмасов, заместитель генерального директора ПО «ВТЗ» И.А. Бакалейник, начальник отдела А.В. Бесшапошников. Ближе всех была к успеху команда ОПР. Но, увы! Она заняла только второе место, третье — лыжники ВМСЗ. Ну а трактор достался спортсменам треста «Владпромстрой».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 ДУБИНИНА, инженер-технолог ОПР» («Тр-ль», 24 марта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Как живешь, новая машина?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Большие задачи по техническому перевооружению села выдвинул перед машиностроителями мартовский Пленум ЦК КПСС. В предыдущем номере «Тракторостроителя» рабочий А. Романов в заметке «Наш долг селу» выражал беспокойство по ходу изготовления </w:t>
      </w:r>
      <w:hyperlink r:id="rId223" w:history="1">
        <w:r w:rsidRPr="003A5B07">
          <w:rPr>
            <w:rFonts w:ascii="Times New Roman" w:eastAsia="Times New Roman" w:hAnsi="Times New Roman" w:cs="Times New Roman"/>
            <w:color w:val="648ACD"/>
            <w:sz w:val="30"/>
            <w:szCs w:val="30"/>
            <w:u w:val="single"/>
            <w:shd w:val="clear" w:color="auto" w:fill="FFFFFF"/>
            <w:lang w:eastAsia="ru-RU"/>
          </w:rPr>
          <w:t>комбинированного агрегата для малых ферм</w:t>
        </w:r>
      </w:hyperlink>
      <w:r w:rsidRPr="003A5B07">
        <w:rPr>
          <w:rFonts w:ascii="Times New Roman" w:eastAsia="Times New Roman" w:hAnsi="Times New Roman" w:cs="Times New Roman"/>
          <w:color w:val="000000"/>
          <w:sz w:val="30"/>
          <w:szCs w:val="30"/>
          <w:shd w:val="clear" w:color="auto" w:fill="FFFFFF"/>
          <w:lang w:eastAsia="ru-RU"/>
        </w:rPr>
        <w:t>. На вопросы нашего корреспондента В. Таболина, связанные с производством новой техники, ответил заместитель главного инженера объединения А. Лихачев.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Анатолий Егорович, немного о новых модификациях машин, которые предстоит выпускать нашему предприятию.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 новой техникой ситуация у нас следующая — ГСКБ в 1987 году был разработан трактор Т-30ТС с использованием ряда деталей и узлов трактора Т-30, на базе которого создана модель погрузчика кормов. По результатам эксплуатации первой партии потенциальные потребители высказали пожелания, чтобы машина стала более универсальной, с повышенной проходимостью. Для устранения замечаний потребителей НАТИ была проведена соответствующая конструкторская проработка, по результатам которой изготовлено два образца с передним ведущим мостом. Однако предложенная НАТИ конструкция трактора для комбинированного агрегата была отклонена. Параллельно с этой разработкой бригада конструкторов ГСКБ во главе с И. Шишковым, взяв за основу модель Т-30А с передним ведущим мостом, создала свою конструкцию трактора Т-30АТП с навешенным модернизированным погрузчиком ПРК. Первый образец был готов в январе с. г. В настоящее время ВИСХОМ работает над дальнейшим улучшением дизайна трактора Т-30АТП — в мае работа должна быть завершена.</w:t>
      </w:r>
    </w:p>
    <w:p w14:paraId="7C2B9841" w14:textId="523DA66A"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D6A51E9" wp14:editId="142B0A7A">
            <wp:extent cx="5046345" cy="3674745"/>
            <wp:effectExtent l="0" t="0" r="1905" b="1905"/>
            <wp:docPr id="188" name="Рисунок 188" descr="https://lubovbezusl.ru/_pu/87/9700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s://lubovbezusl.ru/_pu/87/97003627.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046345" cy="367474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Трактор Т-30А-80</w:t>
      </w:r>
    </w:p>
    <w:p w14:paraId="2F7CE15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Теперь относительно </w:t>
      </w:r>
      <w:hyperlink r:id="rId225" w:history="1">
        <w:r w:rsidRPr="003A5B07">
          <w:rPr>
            <w:rFonts w:ascii="Times New Roman" w:eastAsia="Times New Roman" w:hAnsi="Times New Roman" w:cs="Times New Roman"/>
            <w:color w:val="648ACD"/>
            <w:sz w:val="30"/>
            <w:szCs w:val="30"/>
            <w:u w:val="single"/>
            <w:shd w:val="clear" w:color="auto" w:fill="FFFFFF"/>
            <w:lang w:eastAsia="ru-RU"/>
          </w:rPr>
          <w:t>трактора Т-30А-80</w:t>
        </w:r>
      </w:hyperlink>
      <w:r w:rsidRPr="003A5B07">
        <w:rPr>
          <w:rFonts w:ascii="Times New Roman" w:eastAsia="Times New Roman" w:hAnsi="Times New Roman" w:cs="Times New Roman"/>
          <w:color w:val="000000"/>
          <w:sz w:val="30"/>
          <w:szCs w:val="30"/>
          <w:shd w:val="clear" w:color="auto" w:fill="FFFFFF"/>
          <w:lang w:eastAsia="ru-RU"/>
        </w:rPr>
        <w:t>. Трактор Т-30А, о котором столько говорилось 2—3 года назад, мы реально можем выпускать серийно лишь после возведения блока цехов № 3 — пока же не заложен даже фундамент под эти производственные площади. Поэтому в августе 1987 года было принято решение создать на базе Т-25А машину с узлами конкурентноспособности, аналогичными некоторым узлам Т-30А. Эта задача была выполнена. Был создан трактор Т-30А-80, требующий для своего выпуска в 2,5 раза меньше оригинальных деталей, чем Т-30А. Если точнее, то их 920, причем 400 из них — общие с Т-30А, т. е. их технологическое освоение пригодится и при переходе на выпуск Т-30А.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Переходная модель — Т-30А-80 поможет нам решить многие проблемы Т-25А. У новой машины имеются дисковые тормоза, гидрообъемное рулевое управление, независимый вал отбора мощности, передний ведущий мост, кабина жесткой конструкции, снижены шумовые характеристики.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Наверное, встречается немало трудностей в организации производства новых машин, тем более, что полностью конструкция агрегата для малых ферм будет проработана лишь в мае...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Т-30ТСП мы решили не делать. Остановились на Т-30АТП. В экспериментальном цехе идут работы по изготовлению 15 этих агрегатов по временной схеме, т. е. по январскому образцу.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Основные узлы сделаны на все машины, пять из них почти полностью собраны.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Главный вопрос сейчас — как изготовить согласно госзаказу в этом году 150 таких машин. Здесь ситуация такова. К настоящему моменту мы имеем разработанные технологические маршруты на детали и узлы нижнего строения агрегата.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мае начнется комплектация тракторов Т-30АТП деталями и узлами нижнего строения. Причем, ситуация здесь во многом лучше, чем три года назад с производством 50 тракторов Т-30. По основному технологическому процессу будет изготовлено 60 % деталей кузнечного производства, 85 % чугунного литья и 75-80 % стального, новом механообрабатывающем корпусе, где смонтировано 150 единиц оборудования, будут изготавливаться 38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Положение же с организацией выпуска Т-30А-80 таково. В 1988 году мы изготовили 8 машин. Сейчас же предстоит — 350. Причем все машины пойдут на экспорт. Начата сборка первых 50 тракторов T-30A-80. Готово 11 узлов, 7 из них сдано. В апреле должны собрать еще 30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сожалению, пока еще идет раскачка в организации работ. Так, сборка не укомплектована необходимым количеством сборщиков, не хватает многих деталей по вине ЦМС и других цехов.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Между тем машины Т-30А-80 очень перспективные. Они успешно проходят испытания во Франции. Их ждут в США и Канаде.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Анатолий Егорович! Наверное, в различных задержках есть не только объективные, но и субъективные причины.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Действительно, это так. У каждого механообрабатывающего цеха основного производства есть по 20—40 наименований деталей из числа предназначенных для новых машин. Однако многие производственники сдерживают поставку деталей в сборочные цеха, работают с оглядкой на соседа: «Он сегодня держит сборку — я еще подожду малость».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того, ПДО сейчас практически самоустранилось от организаторских и контрольных функций за выпуском 500 новых машин, не имея для этого ни одного куратора из числа своих работников и передоверив все инженерной службе. Даже в цехах за номенклатуру деталей для T-30A-80 или Т-30АТП отвечают практически только заместители начальников по технической части, а не замы по производству» («Тр-ль», 31 марта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«Госарбитраж Владимирской области обобщил данные о спорах между потребителями и поставщиками, рассмотренных в 1988 году. За укачанный период к ПО «ВТЗ было предъявлено 66 исков на сумму 146474 рублей. Но по решениям госарбитража удержано меньше — 84365 рублей, в том числе штрафов — 56029 рублей. Проанализируем источники этих потерь.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Хотя в прошлом году объединение заметно лучше выполняло договорные обязательства, но тем не менее продолжало нарушать дисциплину поставок. За это удержано 18678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предприятии действует госприемка. И все же она пропускает продукцию, которая не всегда соответствует государственным стандартам. Ущерб от поставки потребителям продукции ненадлежащего качества составил 2472 рубля (штрафов — 456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говорится, шила в мешке не утаишь. Так дает о себе знать и бесхозяйственность. Тракторостроители нарушали сроки возврата тары, практически не контролировали отгрузку своей продукции, а отсюда — ее недостача и некомплектность. Претензии потребителей по этому поводу обошлись ПО «ВТЗ» в 14792 рубля.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Или возьмем дисциплину расчетов с партнерами по кооперации. По этой статье с объединения взыскано 51787 рублей. Такова цена финансовой ненадежности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Порой складывается впечатление, что в самом объединении согласны терять в арбитражных спорах больше, чем необходимо. Многие службы и отделы затягивают рассмотрение претензий: то ли не хотят, то ли не могут подготовить во-время необходимые документы для того, чтобы отклонить необоснованные иски. В результате юридическая служба ПО «ВТЗ» проигрывает арбитражные споры, хотя наверняка могла бы и одержать верх, если бы отделы и службы предприятия были в том заинтересованы. А их неразворотливость при подготовке документации лишила предприятие 5360 рублей в виде уплаты госпошлины и штрафных санкций.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 образом уменьшается хозрасчетный доход ПО «ВТЗ», размеры премиальных выплат его работникам. Поэтому в интересах трудового коллектива последовательно проанализировать причины нарушений хозяйственного законодательства, повысить ответственность лиц, виновных в материальном ущербе.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УСТИНОВА, государственный арбитр» («Тр-ль», 31 марта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в нашей стране широко обсуждается проект Закона об изобретательской и рационализаторской деятельности, чтобы в будущем усилия каждого новатора не пропадали всуе, чтобы каждое изобретение приносило полновесный эффект. И эти цели определены горьким опытом. На любом предприятии.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Увы, и в нашем объединении изобретательство и paционализаторство оказались, на мой взгляд, в глубоком провале. Скажем, внедрение новой техники, модернизация производства осуществляются вяло, экономический эффект от новшеств мало кого интересует. За таким выводом стоят конкретные примеры.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первый факт. Отдел внешней кооперации и комплектации закупает для тракторосборочного цеха гидронасос НШ-10. Но на тракторе с кабиной у этого насоса демонтируется и отправляется обратно поставщику восемь ненужных здесь деталей — вместо них мы устанавливаем свой дроссель. Налицо явный абсурд, приносящий ПО «ВТЗ» 3,5—4 тысячи рублей годового убытка, а поставщику гидронасосов — незаслуженные дивиденды.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Или такой случай. В том же тракторосборочном цехе принято к внедрению рацпредложение по одновременной клепке накладок диска сцепления. Новый техпроцесс устраняет брак — коробление и прогиб диска, трещина накладок - и уменьшает трудоемкость (в одну операцию — сразу 9 заклепок). Два предыдущих года этот техпроцесс вносился в оргтехпланы, но — не внедрялся. И сейчас формально тоже не внедрен, хотя используется уже девять месяцев. Никто не жаждет ронять себе на ногу топор. Так и руководство тракторосборочного цеха не желает «лишних» забот. Ведь существует плановое задание по снижению трудоемкости, а новый техпроцесс уменьшает ее больше, чем намечено.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Здесь уместно вспомнить о многочисленных службах и организациях на предприятиях, которые должны бы содействовать внедрению в производство эффективных новшеств, помогать изобретателям и рационализаторам. Это — бюро новой техники, ОНТИИР, техотделы, НТО, ВОИР и т. д. Но проку от них, к сожалению, мало. Как говорится, у семи нянек — дитя без глазу.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Считаю, что в Законе об изобретательской и рационализаторской деятельности должны быть определены четкие и надежные гарантии того, чтобы идеи и усилия новаторов не повисали в воздухе, а без проволочек внедрялись в общественное производство.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БОРИСОВ, инженер-технолог ОГТ» («Тр-ль», 7 апр.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апреле 1989 г. состоялось одно из первых бартерных соглашений - 100 тракторов на 20 тонн мяса.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ОТ ЭКСПЕРИМЕНТА К ПРАКТИКЕ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на нашем предприятии отдел, работники которого занимаются прикладной наукой. Прикладная — значит впитывающая, образно говоря, проблемы конкретного производства и пропускающая их через фильтр точных методов исследования — теоретический анализ и эксперимент. Накануне профессионального праздника советских ученых редакция попросила начальника научно-исследовательского отдела В.П. ЧЕСНОКОВА рассказать о практических делах этого подразделения ПО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 отдел существует ровно 10 лет. Его предшественницей была центральна заводская лаборатория. Чем была вызвана эта реорганизация? Развивающееся производство нуждалось в точно выверенных рецептах: каким образом совершенствовать и внедрить новые технологические процессы и материалы. Вспомним, что ЦЗЛ начинала с контроля за качеством металла. И в этом отношении отдел превзошел свою предшественницу: девять основных и шесть экспресс-лабораторий (в цехах основного производства) следят за химическим составом всего поступающего на предприятие металла, лаков и красок, нефтепродуктов и других материалов, наблюдают за качеством термообработки, гальванопокрытий и окраски продукции, контролируют санитарно-техническое состояние сточных под и воздушной среды.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Чтобы выполнять эти контрольные функции, необходимо иметь соответствующий парк приборов, измерительных устройств. И у нас есть такой комплекс. Он состоит из рентгеноспектрометров и квантометров, газоанализаторов, хромотографов, фотокалориметров и прочей современной измерительной техники, которая позволяет проводить исследования с большой точностью и в короткий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содружестве же с другими отделами нашего предприятия и отраслевыми научно-исследовательскими институтами мы разрабатываем и внедряем прогрессивные технологии, техпроцессы и материалы, которые повышают качество и снижают себестоимость выпускаемой продукции. Скажем, нам удалось найти полимерную замену индустриальному маслу для закалки сталей, повысить износостойкость мерительного инструмента при помощи так называемого эпиламирования, полимерный консервант для деталей двигателей и тракторов, реагент для ускоренной сушки окрашенных деталей ширпотреба, способы декоративного меднения алюминиевых изделий и блестящего цинкования.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Магазин накануне открытия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днях с оценкой «хорошо» принят в эксплуатацию </w:t>
      </w:r>
      <w:r w:rsidRPr="003A5B07">
        <w:rPr>
          <w:rFonts w:ascii="Times New Roman" w:eastAsia="Times New Roman" w:hAnsi="Times New Roman" w:cs="Times New Roman"/>
          <w:b/>
          <w:bCs/>
          <w:color w:val="000000"/>
          <w:sz w:val="30"/>
          <w:szCs w:val="30"/>
          <w:shd w:val="clear" w:color="auto" w:fill="FFFFFF"/>
          <w:lang w:eastAsia="ru-RU"/>
        </w:rPr>
        <w:t>продуктовый магазин</w:t>
      </w:r>
      <w:r w:rsidRPr="003A5B07">
        <w:rPr>
          <w:rFonts w:ascii="Times New Roman" w:eastAsia="Times New Roman" w:hAnsi="Times New Roman" w:cs="Times New Roman"/>
          <w:color w:val="000000"/>
          <w:sz w:val="30"/>
          <w:szCs w:val="30"/>
          <w:shd w:val="clear" w:color="auto" w:fill="FFFFFF"/>
          <w:lang w:eastAsia="ru-RU"/>
        </w:rPr>
        <w:t> на территории нашего завода. Он находится рядом с ГСКБ.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сегодня - завтра сюда придут первые покупатели. Сейчас идет наладка холодильного оборудования. По просьбе санэпидстанции в дополнение к проекту устанавливаются два вентилятора.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Магазин, как известно, будет торговать мясом, колбасами, молоком, творогом и сметаной. Большую часть этих продуктов поставит ваше подсобное сельское хозяйство. Кроме того заключен договор с агропромышленным объединением «Владимиро-Суздальское». В этом году предполагается реализовать в новом магазине 250 тонн мяса — по талонам. Что касается молочных продуктов, то они будут продаваться свободно и в том объеме, какой определится покупательским спросом.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уточняется время работы торговой точки.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Всех, конечно, интересует, по каким ценам будут продаваться продукты в новом магазине. Коллектив ПСХ, например, просит установить договорные. Этот вопрос было предложено обсудить в подразделениях завода. Сегодня на третьей странице наша газета печатает мнения нескольких работников предприятия и точку зрения председателя совета трудового коллектива объединения Ю.А. Карпинского.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заключение следует подчеркнуть, что сохранится выдача заказов и в магазине № 22 Октябрьского райпищеторга. Таким образом, несколько улучшится снабжение тракторостроителей мясными продуктами.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ВМСЗ выпускается промышленная партия двигателей МД-3.</w:t>
      </w:r>
    </w:p>
    <w:p w14:paraId="64DE7EFB" w14:textId="3F7F6796"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2D54292" wp14:editId="7BC13E49">
            <wp:extent cx="4554855" cy="4763135"/>
            <wp:effectExtent l="0" t="0" r="0" b="0"/>
            <wp:docPr id="187" name="Рисунок 187" descr="https://lubovbezusl.ru/_pu/87/55511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lubovbezusl.ru/_pu/87/55511663.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554855" cy="476313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Двигатель МД-3</w:t>
      </w:r>
    </w:p>
    <w:p w14:paraId="46BA46F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ТЕХНИКА ДЛЯ АРЕНДАТОРА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Комитет народного контроля СССР совместно с КНК объединения проверил ход работ по созданию и производству малогабаритной и другой сельскохозяйственной техники для арендных, подрядных коллективов и личных подсобных хозяйств.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Установлено, что объединением практически сорвано выполнение заданий правительства по организации выпуска двигателей для мотоблоков и минитракторов, допущено значительное отставание в создании мощностей по производству нового трактора Т-30 и кормораздатчика на его базе.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объединению поручалось создать мощности на выпуск в 1989 году </w:t>
      </w:r>
      <w:r w:rsidRPr="003A5B07">
        <w:rPr>
          <w:rFonts w:ascii="Times New Roman" w:eastAsia="Times New Roman" w:hAnsi="Times New Roman" w:cs="Times New Roman"/>
          <w:b/>
          <w:bCs/>
          <w:color w:val="000000"/>
          <w:sz w:val="30"/>
          <w:szCs w:val="30"/>
          <w:shd w:val="clear" w:color="auto" w:fill="FFFFFF"/>
          <w:lang w:eastAsia="ru-RU"/>
        </w:rPr>
        <w:t>лицензионных двигателей РД-180</w:t>
      </w:r>
      <w:r w:rsidRPr="003A5B07">
        <w:rPr>
          <w:rFonts w:ascii="Times New Roman" w:eastAsia="Times New Roman" w:hAnsi="Times New Roman" w:cs="Times New Roman"/>
          <w:color w:val="000000"/>
          <w:sz w:val="30"/>
          <w:szCs w:val="30"/>
          <w:shd w:val="clear" w:color="auto" w:fill="FFFFFF"/>
          <w:lang w:eastAsia="ru-RU"/>
        </w:rPr>
        <w:t> мощностью 12-14 л.с. к малогабаритному трактору. Выполнение этого ответственного задания – под угрозой срыва. Технологическая подготовка только начата. Из 189 теxпроцессов paзpaботано лишь 96. Необходимо изготовить оснастку 465 наименований, 405 на которых еще даже не спроектированы. Не решен вопрос и с выделением 1,8 тысячи квадратных метров производственных площадей для сборки и испытания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 многом трудности связаны с отказом ряда предприятий министерства от поставок по кооперации части узлов и деталей для РД-180.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результате предполагается выпустить в 1989 году лишь 500 двигателей, что составляет треть запланированного.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 объединения, отмечено в справке КНК СССР, недостаточно ответственно подошло и к выполнению задания по созданию конструкции и освоению выпуска четырехтактного карбюраторного </w:t>
      </w:r>
      <w:r w:rsidRPr="003A5B07">
        <w:rPr>
          <w:rFonts w:ascii="Times New Roman" w:eastAsia="Times New Roman" w:hAnsi="Times New Roman" w:cs="Times New Roman"/>
          <w:b/>
          <w:bCs/>
          <w:color w:val="000000"/>
          <w:sz w:val="30"/>
          <w:szCs w:val="30"/>
          <w:shd w:val="clear" w:color="auto" w:fill="FFFFFF"/>
          <w:lang w:eastAsia="ru-RU"/>
        </w:rPr>
        <w:t>двигателя МД-3</w:t>
      </w:r>
      <w:r w:rsidRPr="003A5B07">
        <w:rPr>
          <w:rFonts w:ascii="Times New Roman" w:eastAsia="Times New Roman" w:hAnsi="Times New Roman" w:cs="Times New Roman"/>
          <w:color w:val="000000"/>
          <w:sz w:val="30"/>
          <w:szCs w:val="30"/>
          <w:shd w:val="clear" w:color="auto" w:fill="FFFFFF"/>
          <w:lang w:eastAsia="ru-RU"/>
        </w:rPr>
        <w:t> для мотоблока М-3 ХЗСТШ.</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Предусматривалось завершить подготовку производства двигателя МД-3 в IV квартале 1988 г., выпустив к концу минувшего года 200 образцов. Фактически изготовлено лишь 30 штук. Не видно улучшения дел и в текущем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Проверка показала, что технологическая подготовка производства МД-3 в настоящий момент практически завершена — спроектировано и изготовлено 265 единиц оснастки и инструмента. Вместе с тем, как и в случае с двигателем РД-180, до сих пор не ясно, где же разместится участок сборки и испытания двигателей (требуется 1 тысяча квадратных метров производственных площадей). Также не отлажена с другими предприятиями система кооперированных поставок.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минувшем году ПО «ВТЗ» приобрело определенный опыт реализации своей основной продукции населению: тракторы Т-25А пользуются большим и устойчивым спросом у арендных, подрядных коллективов, у владельцев личных подсобных хозяйств.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1231 трактор поставил ВТЗ Центросоюзу, 81 машина продана через красноярский фирменный магазин «Ваш сад», 280 человек обратились непосредственно на предприятие с просьбой о продаже тракторов Т-25А в личное пользование.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Поставка тракторов для продажи населению и кooперативам в этом году существенно возрастет и составит 30 % от фондов Госагропрома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Тут следует отметить, что спрос сельских кооператоров, населения на продукцию объединения возрастет еще больше после перехода предприятия на выпуск тракторов типа Т-30 с двигателем Д-120, а также, комбинированного агрегата для малых ферм. Однако эти задачи на ВТЗ решаются с большим отставанием от намеченных ранее сроков.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1988 году так и не были созданы мощности по выпуску 10 тысяч тракторов Т-30А и 10 тысяч двигателей Д-120. Более того, и ввод этих мощностей не ожидается и в 1989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Основная причина срыва — отставание в строительстве объектов производственного назначения и несвоевременная поставка автоматических линий и технологического оборудования.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создания в 1988 г. мощностей по выпуску тракторов Т-30 и двигателей Д-120 намечалось построить 75 тысяч квадратных метров производственных площадей, на что предусматривалось выделение 78,8 млн. рублей капитальных вложений, в том числе на строительно-монтажные работы — 28,2 млн. рублей. Бывшим же Минсельхозмашем СССР выделено лишь 71 млн. рублей общих капитальных вложений и всего 14,2 млн. рублей на строительно-монтажные работы. В результате — двухгодичное отставание по срокам строительства производственных объектов, а под блок цехов № 3 даже не заложен фундамент.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Московским заводом им. Орджоникидзе сорвана поставка 8 автоматических линий для обработки картера двигателя Д-120. Не выполнил своих обязательств по изготовлению двух линий на расточку шатуна Куйбышевский станкозавод. Установленные в блоке цехов №2 автоматические линии для обработки шатунов не укомплектованы протяжными станками МП-7784 Минского станкозавода им. Кирова, шлифовальными стенками ЗК772-2Р Воронежского станкозавода, линиями алмазно-расточных станков Куйбышевского СПО. Не решен вопрос о поставке Лубенским станкозаводом специальных станков для обработки коленчатых валов.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Существенные упущения в подготовке производства трактора Т-30 и двигателя Д-120 допущены самим объединением.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постановки на производство тракторов Т-30 и Т-30А необходимо спроектировать 2965 техпроцессов и технологическую оснастку 15,8 тысячи наименований. Отставание от утвержденного графика составляет соответственно: 127 техпроцессов и 1266 единиц оснастки.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лучше положение с изготовлением оснастки и инструмента. Из 4970 приспособлений для мехобработки изделий изготовлено лишь 43 %, а из 1063 штампов для холодной штамповки — 24 %.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предприятии в соответствии с поручением директивных органов создана конструкция </w:t>
      </w:r>
      <w:r w:rsidRPr="003A5B07">
        <w:rPr>
          <w:rFonts w:ascii="Times New Roman" w:eastAsia="Times New Roman" w:hAnsi="Times New Roman" w:cs="Times New Roman"/>
          <w:b/>
          <w:bCs/>
          <w:color w:val="000000"/>
          <w:sz w:val="30"/>
          <w:szCs w:val="30"/>
          <w:shd w:val="clear" w:color="auto" w:fill="FFFFFF"/>
          <w:lang w:eastAsia="ru-RU"/>
        </w:rPr>
        <w:t>трактора Т-30АТП</w:t>
      </w:r>
      <w:r w:rsidRPr="003A5B07">
        <w:rPr>
          <w:rFonts w:ascii="Times New Roman" w:eastAsia="Times New Roman" w:hAnsi="Times New Roman" w:cs="Times New Roman"/>
          <w:color w:val="000000"/>
          <w:sz w:val="30"/>
          <w:szCs w:val="30"/>
          <w:shd w:val="clear" w:color="auto" w:fill="FFFFFF"/>
          <w:lang w:eastAsia="ru-RU"/>
        </w:rPr>
        <w:t> для комбинированного агрегата по погрузке и раздаче кормов на малых фермах. Для его постановки на серийное производство необходимо разработать более тысячи техпроцессов, спроектировать и изготовить 2,9 тысячи позиций инструмента и оснастки, в том числе 20 комплектов штампов для горячей штамповки, 280 штампов для холодной штамповки, 800 приспособлений, более 500 наименований режущего инструмента. Сметная стоимость подготовки производства по оригинальным деталям и узлам Т-30АТП составляет 2,7 млн. рублей, однако министерство в централизованном финансировании подготовки производства объединению отказало.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ВЫПОЛНЕНИЕ перечисленных заданий связано для объединения со многими объективными трудностями. Они названы в объяснении, которое дал КНК СССР генеральный директор предприятия А. Гришин: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«Имеющиеся производственные мощности по выпуску тракторов типа Т-25 и двигателей Д-21А1 и Д-144 используются полностью (по тракторам коэффициент использования мощности в 1989 году — 1,07, по двигателям — 1,001) и не позволяют на их базе организовать производство новых моделей тракторов и двигателей. Более 40 % оборудования основного производства выработало нормативный амортизационный срок.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Реализация проекта расширения ВТЗ на создание мощностей по производству тракторов типа Т-30 и двигателей Д-120 осуществляется со значительным отставанием из-за недостаточного выделения капитальных вложений бывшим Минсельхозмашем СССР, а также задержки в поставке оборудования заводами Минстанкопрома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Мощности по производству двигателей РД-180, МД-3 и комбинированных агрегатов для погрузки и разгрузки кормов на базе трактора Т-30А вообще не предусмотрены в составе проекта расширения ВТЗ. В связи с отставанием в создании мощностей по производству тракторов типа Т-30 и двигателей Д-120 выделение необходимых площадей для организации выпуска малолитражных двигателей не представляется возможным.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Практика широкой кооперации по изготовлению деталей и узлов двигателей РД-180 и МД-3 оказалась нереально из-за отказа в поставке комплектующих большинством заводов. Кроме того, одновременное проведение подготовки производства 4-х типов тракторов и 3-х типов двигателей сдерживается недостатком мощностей инструментального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Несмотря на имеющиеся трудности коллективом объединения принимаются меры по решению поставленных задач. Создан </w:t>
      </w:r>
      <w:r w:rsidRPr="003A5B07">
        <w:rPr>
          <w:rFonts w:ascii="Times New Roman" w:eastAsia="Times New Roman" w:hAnsi="Times New Roman" w:cs="Times New Roman"/>
          <w:b/>
          <w:bCs/>
          <w:color w:val="000000"/>
          <w:sz w:val="30"/>
          <w:szCs w:val="30"/>
          <w:shd w:val="clear" w:color="auto" w:fill="FFFFFF"/>
          <w:lang w:eastAsia="ru-RU"/>
        </w:rPr>
        <w:t>цех мелких серий</w:t>
      </w:r>
      <w:r w:rsidRPr="003A5B07">
        <w:rPr>
          <w:rFonts w:ascii="Times New Roman" w:eastAsia="Times New Roman" w:hAnsi="Times New Roman" w:cs="Times New Roman"/>
          <w:color w:val="000000"/>
          <w:sz w:val="30"/>
          <w:szCs w:val="30"/>
          <w:shd w:val="clear" w:color="auto" w:fill="FFFFFF"/>
          <w:lang w:eastAsia="ru-RU"/>
        </w:rPr>
        <w:t> для выпуска малых партий двигателей тракторов. В 1989 году планируется выпустить 150 комбинированных агрегатов для погрузки и разгрузи кормов, 350 тракторов Т-30А-80 для поставки на экспорт и 500 двигателей РД-180.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вынужденная мера принято решение временно использовать для производства комбинированного агрегата тракторов типа Т-30 и двигателей МД-3 площади строящегося инструментального корпуса.</w:t>
      </w:r>
    </w:p>
    <w:p w14:paraId="73422FA6" w14:textId="28E506B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4A67963B" wp14:editId="5A1669C8">
            <wp:extent cx="8571230" cy="4693285"/>
            <wp:effectExtent l="0" t="0" r="1270" b="0"/>
            <wp:docPr id="186" name="Рисунок 186" descr="http://lubovbezusl.ru/_ph/3/9090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lubovbezusl.ru/_ph/3/909049044.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571230" cy="469328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Улица Тракторная, д. 45. Торговый центр «Мегаторг».</w:t>
      </w:r>
    </w:p>
    <w:p w14:paraId="29FD17C5" w14:textId="7777777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Мощности по производству двигателей Д-120 планируется ввести с вводом в эксплуатацию блока цехов № 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 образом, для реализации решений Мартовской (1989 г.) Пленума ЦК КПСС, рассмотревшего вопросы аграрной политики партии, требуется мобилизовать усилия коллектива объединения, оказавшегося на острие наиболее злободневной проблемы, и в возможно более короткие сроки завершить реконструкцию производств и обеспечить сельское хозяйство надежной техникой средствами малой механизации.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БЫКОВ, председатель КНК завода» («Тр-ль», 14 апр.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1 МАЯ ВО ВЛАДИМИРЕ</w:t>
      </w:r>
      <w:r w:rsidRPr="003A5B07">
        <w:rPr>
          <w:rFonts w:ascii="Times New Roman" w:eastAsia="Times New Roman" w:hAnsi="Times New Roman" w:cs="Times New Roman"/>
          <w:color w:val="000000"/>
          <w:sz w:val="30"/>
          <w:szCs w:val="30"/>
          <w:shd w:val="clear" w:color="auto" w:fill="FFFFFF"/>
          <w:lang w:eastAsia="ru-RU"/>
        </w:rPr>
        <w:t> состоится традиционная демонстрация трудящихся. Наше объединение высокими производственными показателями завоевало почетное право открыть праздничное шествие трудовых коллективов Октябрьского района, колонны которого первыми выйдут на площадь Свободы.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КАНУН ПЕРВОМАЯ</w:t>
      </w:r>
      <w:r w:rsidRPr="003A5B07">
        <w:rPr>
          <w:rFonts w:ascii="Times New Roman" w:eastAsia="Times New Roman" w:hAnsi="Times New Roman" w:cs="Times New Roman"/>
          <w:color w:val="000000"/>
          <w:sz w:val="30"/>
          <w:szCs w:val="30"/>
          <w:shd w:val="clear" w:color="auto" w:fill="FFFFFF"/>
          <w:lang w:eastAsia="ru-RU"/>
        </w:rPr>
        <w:t> пришло такое сообщение. Постановлением коллегии нашего министерства и ЦК профсоюза по итогам внутриотраслевого социалистического соревнования за 1988 год </w:t>
      </w:r>
      <w:r w:rsidRPr="003A5B07">
        <w:rPr>
          <w:rFonts w:ascii="Times New Roman" w:eastAsia="Times New Roman" w:hAnsi="Times New Roman" w:cs="Times New Roman"/>
          <w:b/>
          <w:bCs/>
          <w:color w:val="000000"/>
          <w:sz w:val="30"/>
          <w:szCs w:val="30"/>
          <w:shd w:val="clear" w:color="auto" w:fill="FFFFFF"/>
          <w:lang w:eastAsia="ru-RU"/>
        </w:rPr>
        <w:t>подсобному сельскому хозяйству ПО «ВТЗ» присуждено первое место</w:t>
      </w:r>
      <w:r w:rsidRPr="003A5B07">
        <w:rPr>
          <w:rFonts w:ascii="Times New Roman" w:eastAsia="Times New Roman" w:hAnsi="Times New Roman" w:cs="Times New Roman"/>
          <w:color w:val="000000"/>
          <w:sz w:val="30"/>
          <w:szCs w:val="30"/>
          <w:shd w:val="clear" w:color="auto" w:fill="FFFFFF"/>
          <w:lang w:eastAsia="ru-RU"/>
        </w:rPr>
        <w:t>. Коллектив награжден Почетной грамотой и денежной премией — 4 тысячи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прошлом году среднесуточный привес крупного рогатого скота повысился в ПСХ на 100 г, на 172 кг. — среднегодовой надой на одну фуражную корову. В результате — мяса реализовано на 11, а молока — на 6,5 % больше плана.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у нас пока есть претензии к ПСХ, и все же не может не радовать то, что хозяйство год от года заметно улучшает свою работу.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 ДНЯХ ПОДПИСАНО</w:t>
      </w:r>
      <w:r w:rsidRPr="003A5B07">
        <w:rPr>
          <w:rFonts w:ascii="Times New Roman" w:eastAsia="Times New Roman" w:hAnsi="Times New Roman" w:cs="Times New Roman"/>
          <w:color w:val="000000"/>
          <w:sz w:val="30"/>
          <w:szCs w:val="30"/>
          <w:shd w:val="clear" w:color="auto" w:fill="FFFFFF"/>
          <w:lang w:eastAsia="ru-RU"/>
        </w:rPr>
        <w:t> соглашение с одной из эстонских агрофирм. ВТЗ продаст ей 100 тракторов, а она нашему предприятию — 20 тонн мяса, которое будет реализовано заводчанам по госцене. «Зондируют почву» хабаровские рыбаки: нельзя ли обменять на наши машины красную рыбу. Почему бы и нет? Но соглашение пока не подписано.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В АВГУСТЕ ПРОЙДЕТ</w:t>
      </w:r>
      <w:r w:rsidRPr="003A5B07">
        <w:rPr>
          <w:rFonts w:ascii="Times New Roman" w:eastAsia="Times New Roman" w:hAnsi="Times New Roman" w:cs="Times New Roman"/>
          <w:color w:val="000000"/>
          <w:sz w:val="30"/>
          <w:szCs w:val="30"/>
          <w:shd w:val="clear" w:color="auto" w:fill="FFFFFF"/>
          <w:lang w:eastAsia="ru-RU"/>
        </w:rPr>
        <w:t> очередной день города. К этому времени вступит в строй стадион «Торпедо», реконструкция которого завершается. В скором времени на стадионе будет установлено электронное информационное табло. Его по заказу ВТЗ изготавливает одно из венгерских предприятий — опять-таки в обмен на наши тракторы.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 ЭКРАНЕ ТРАКТОРНЫЙ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точнее — экспериментальный цех нашего предприятия. Сюжет о нем в экстренной передаче об итогах ленинского коммунистического субботника показало вечером 22 апреля Владимирское телевидение.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Понятен интерес к трактору Т-30. Его ждут в сельском хозяйстве. Это понимают в экспериментальном цехе, о чем сказали с телеэкрана жестянщик А.Б. Китаев, начальник цеха Н.В. Поздеев. Выполненные в субботник работы по новому трактору приблизили его к массовому потребителю.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БАТАРЕИ ИЗ ЦИЛИНДРОВ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 да — именно так. Шестицилиндровые. Оригинальный тип отопительных радиаторов разработали конструкторы отдела механизации производства нашего предприятия. Тем самым может быть решена проблема дефицита батарей, необходимых для ремонта отопительных сетей как на заводе, так и в домах тракторостроителей.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Идея заменить чугунные секции радиаторов на дизельные цилиндры принадлежит конструкторам. ОМАП Ю. Зорину и Л. Преображенскому. Они исходили из того, что эти цилиндры, забракованные для двигателей, можно использовать успешно в отопительных батареях.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в ЦНО бригада А. Григорьева изготовила первые десять шестицилиндровых радиаторов. И они уже установлены в заводоуправлении.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 ОМАП В. Хамзин считает, что освоить выпуск этого типа батарей может любой цех, где есть станки токарный и для гибки труб.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 («Тр-ль», 29 апр.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ПРЕБЫВАНИЕ НА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Вчера на Владимирском тракторном заводе побывал Министр автомобильного и сельскохозяйственного машиностроения СССР Н.А. Пугин. Он подробно ознакомился с организацией производства тракторов и двигателей, посетив ГСКБ, ВМСЗ, ряд цехов, в которых беседовал с рабочими, инженерами, специалистами.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Вечером в Доме культуры и техники ВТЗ состоялась встреча с партийно-хозяйственным активом объединения. Речь шла о необходимости ускорить подготовительные работы к серийному выпуску трактора Т-30 и кормораздатчика на его базе. Это будет весомым вкладом владимирских тракторостроителей в осуществление решений мартовского (1989 г.) Пленума ЦК КПСС.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Вместе с министром были первый секретарь Владимирского обкома КПСС Р.С. Бобовиков, председатель облисполкома Г.Ф. Кондрюков, первый секретарь Владимирского горкома КПСС В.И. Куделькин, генеральный директор ПО «ВТЗ» А.В. Гришин» («Тр-ль», 13 мая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мы уже сообщали, в минувшую пятницу Владимирский тракторный завод посетил министр автомобильного и сельскохозяйственного машиностроения Н.А. Пугин. Он подробно ознакомился с организацией производства тракторов и двигателей, побывал в нескольких цехах, в ГСКБ, на ВМСЗ, беседовал с рабочими, инженерами, специалистами, интересовался ходом подготовки к серийному выпуску трактора Т-30 и на его базе кормораздатчика «Зорька».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тот же день вечером в нашем Доме культуры и техники состоялась встреча с партийно-хозяйственным активом объединения, в которой приняли участие первой секретарь Владимирского обкома КПСС Р.С. Бобовиков, председатель облисполкома Г.Ф. Кондрюков, первый секретарь Владимирского горкома КПСС В.И. Куделькин, первый секретарь Октябрьского райкома КПСС В.А. Егоров, ответственные работники Минавтосельхозмаша СССР.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Встречу открыл генеральный директор ПО «ВТЗ» А.В. Гришин. Он предоставил слово Николаю Андреевичу Пугину.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Ваш коллектив, сказал министр, заслуженно завоевал переходящее Красное Знамя по итогам социалистического соревнования в отрасли за первый квартал текущего года. Коллегия министерства и ЦК профсоюза поручили мне вручить вам это знамя. Позвольте поблагодарить коллектив за ударную работу. Не буду останавливаться на показателях — они все у вас положительные. Главное — на 100 % выполнены поставки по договорам. Это очень важно. Ваш успех тем более значителен, поскольку условия социалистического соревнования ужесточаются. У вас есть и второе усложняющее обстоятельство — тяжелое состояние производственной базы. Поэтому в такой ситуации Красное Знамя — это очень почетно.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Пугин пожелал всем труженикам объединения «доброго здоровья, счастливой жизни и под аплодисменты собравшихся вручил представителям коллектива ПО «ВТЗ переходящее Красное Знамя министерства СССР и ЦК отраслевого профсоюза.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ответным словом выступил Анатолий Васильевич Гришин» («Тр-ль», 19 мая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«Обмен делегациями и тургруппами между Владимирской и Северо-Чешской областями давно стал традиционным. Нетрадиционной была лишь форма встречи чешской и советской молодежи, недавно состоявшейся в кафе «Милена». Организатором встречи был комитет ВЛКСМ тракторного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Практически отсутствовала так называемая «официальная» часть, она свелась к трехминутному выступлению заместителя секретаря комитета ВЛКСМ завода Е. Толпыгина.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Гости и хозяева непринужденно расположились за столиками кафе — обязательно вместе. Нет, это не происходило на манер рассаживания первоклассников, когда учитель следит, чтобы мальчик непременно сидел с девочкой — просто у нас, и у чехов было желание поближе познакомиться друг с другом.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Встреча носила иной характер, чем прием американской делегации в ДК ВТЗ в августе прошлого года. Главным образом это связано с тем, что в ЧССР и СССР одинаковый общественный строй, и заботы, проблемы и интересы чехословацких и советских граждан схожи. Конечно, трудности ЧССР не являются точной копией наших, однако они имеют общий характер происхождения, и пути их преодоления и нам, и чехословацким друзьям видятся примерно одинаковыми. Если диалог с американцами сводился к обоюдному «обстрелу» вопросами с удивленным округлением глаз после перевода ответов, то с чешскими друзьями мы понимали друг друга с полуслова.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Культурную программу взяли на себя заводские эмжековцы. Русские народные песни в стиле «а-ля Бичевская» исполнила воспитатель детского сада № 96 Л. Максимова под аккомпонемент супруга Володи. Сестры Надежда и Вера Лохановы доказали, что им не чужда любовь к танцу, в сочетании, разумеется, с умением. «Гвоздем» программы был «натуральный» восточный факир, владеющий основами гипноза. Кроме гипноза, факир владел весьма неплохо и русским языком, несмотря на чалму — и это неудивительно, ибо временно исполняющим обязанности факира оказался сварщик электросилового цеха С. Миронин. Большой благодарности заслужила организатор развлекательной части вечера член заводского штаба МЖК, инженер НИО И. Губина.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Расставались друзьями. На следующий день часть делегации разъехалась по городам области, остальные посетили наше предприятие, где им была предложена экскурсия по музею ВТЗ и показан главный сборочный конвейер. Может быть, мое мнение субъективно, но я думаю, что вполне можно было ограничиться музеем и показом образца нового трактора Т-30, который стоит сразу же за проходной. Среди членов группы было не так уж много «технарей», и чехи (а особенно чешки) с трудом скрывали скуку, путешествуя по тракторосборочному цеху, к тому же многие были озабочены тем, чтобы не испачкать одежду и не попасть под снующие по цеху электрокары и погрузчики. Ритуал - ритуалом, но не стоит, наверное, разводить скучную для неспециалистов «обязаловку».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Встреча же молодежи в неформальной обстановке — наверное, и есть та форма общения, которая пробуждает взаимный интерес.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КУШЕЛЕВСКИЙ» («Тр-ль», 19 мая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Помогали ярославцам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11 мая группа рабочих ВТЗ прибыла в Ярославль для оказания помощи в восстановлении после пожара одного из цехов моторного завода. К этому времени там был создан штаб по устранению последствий стихии. Штаб координировал работу всех групп, которые прибыли на помощь.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как прекращение цехом выпуска продукции грозило недопоставкой двигателей другим заводам страны, было принято решение и кратчайшие сроки устранить последствия пожара.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Штаб закрепил за прибывшими на помощь рабочими и других городов отдельные участки, и определил срок ввода их в действие на 22—25 мая. Нам совместно с представителями Заволжского моторного завода поручили одну из автоматических линий.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Вес работали дружно, с энтузиазмом, понимая, что страна от нас ждет быстрых, экстренных действий. Работать приходилось по 12—16 часов в сутки, в две смены, без выходных. Над головой было открытое небо — крышу еще не восстановили, но работу не смогли замедлить даже начавшиеся вскоре дожди.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десять дней были восстановлены все станки линии, изготовлены и проведены электрические кабели, заменен программируемый контроллер. Для отработки рабочей программы электронщикам потребовалось всего двое суток.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Владимирцы выполнили данное ими обещание, и точно в намеченный срок с восстановленной ими автоматической линии сошла первая партия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УРЯСОВ, электромеханик OПР, член восстановительной бригады» («Тр-ль», 16 июня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Под угрозой срыва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Дозорные нашего предприятия держат под постоянным контролем то, как готовятся к постановке на производство трактор Т-30, двигатели Д-120, МД-3, РД-180. На недавнем заседании КНК ПО «ВТЗ» была обобщена информация о нынешнем состоянии этих работ. Ситуация сложилась тревожная. Что ее определяет?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Никому сегодня не надо доказывать, что село ждет не дождется новую малогабаритную технику. И спрос на нее исходит прежде всего от растущего отряда арендаторов, кооператоров, членов садоводческих товариществ. А с ними связаны надежды на ускоренную реализацию Продовольственной программы. Так что из цехов нашего завода лучше, чем откуда либо, просматриваются виды на долгожданное изобилие. Но к нему мешают приблизиться всяческие барьеры.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Скажем, на нашем заводе намечено завершить все подготовительные работы в этом году. И к минувшему июню была готова конструкторская документация на двигатель Д-120, увенчавшая почти пятилетий труд. Движется дело с оснасткой и инструментом. До конца года необходимо изготовить еще 40 штампов, 175 приспособлений для мехобработки и 74 — для сварки и сборки, режущий, вспомогательный и мерительный инструмент - соответственно 141, 88 и 304 наименований.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Хуже ситуация с трактором Т-30. Технологически подготовить его к производству удастся, пожалуй, только к 1991 году. На сегодня не разработано 100 технологических процессов, не спроектировано 1026 и не изготовлено 4869 наименований технологической оснастки. Почему же так сильно сместился график?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Прежде всего не хватает мощностей у инструментального производства. Потребовало дополнительных усилий экстренное задание по организации производства двигателей МД-3, РД-180, тракторов Т-30АТП и Т-30А-80, что, понятно, не учитывалось, когда разрабатывался график технологической подготовки трактора Т-30. Пришлось часть работ осуществлять при помощи других предприятий, разместив на них заказы.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Изменились планы и с двигателями МД-3. Когда в 1986 году согласно приказу министерства на нашем заводе началась подготовка производства к выпуску этого двигателя, намечалось, что к 1995 году ВТЗ станет изготавливать 15 тысяч МД-3. В утвержденном проекте расширения ВТЗ производство этого двигателя не было предусмотрено. Дефицит мощностей заставлял кооперироваться с другими предприятиями. Но многие потенциальные партнеры либо вообще отказывались от кооперации, либо соглашались на неприемлемых с экономической точки зрения условиях — завышали в 5—15 раз цены на комплектующие.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Между тем были разработаны все необходимые 108 технологических процесса, спроектированы и изготовлены 265 единиц оснастки и инструмента, и в конце прошлого года появились на свет и первые 30 МД-3 из опытной серии. К этому времени рыночная потребность в этом двигателе стала оцениваться на перспективу 1995 г. до 150 тысяч штук в год. Но широкая кооперация — даже под нажимом министерства - не состоялась. В святи с этим было принято решение возложить выпуск МД-3 полностью на ПО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есть дефицит производственных площадей - 1,6 тысячи кв. м. Поэтому решено первые 500 двигателей собирать в ВМСЗ, а испытывать их на имеющихся двух стендах в 3ИЛД. В дальнейшем предполагается организовать участок сборки в новом инструментальном корпусе, для чего уже проектируется и изготавливается нестандартизированное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Почти такая же картина наблюдается и с двигателем РД-180. Здесь тоже намечалось привлечь к кооперации партнеров — 18 предприятий. И многие из них тоже под разными предлогами открещиваются от сотрудничества. Разница же в первом случае заключается в том, что первым начал осваивать выпуск этого двигатели завод «Грузсельмаш» более пяти лет назад, но не справился, подготовив лишь некачественную конструкторскую и технологическую документацию, которую естественно, пришлось переделывать, когда задание по РД-180 было передано в ПО «ВТЗ». На сегодня, спустя три года, разработан 131 техпроцесс (из 189) спроектировано 79 наименований техоснастки (из 465) и началось ее изготовление. Причем удалось поднять технический уровень двигателя — по сравнению с исходным типом. Полностью же окончить подготовительные работы намечено в третьем квартале т.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такая информация была оглашена на заседании КНК объединения, где техническую службу предприятия представлял заместитель главного инженера А.Е. Лихачев. Оценив эту информацию, комитет народного контроля предложил главному инженеру А.М. Голубеву и его заместителям обратить внимание на угрозу срыва заданий по завершению подготовки производства к выпуску новой сельхозтехники, а председателю КНК Ю.В Быкову поручено обратиться к народным контролерам Минавтосельхозмаша СССР и предприятий, привлеченных к освоению двигателей МД-3 и РД-180, с просьбой способствовать ускорению возложенных на партнеров по кооперации работ. Дозорные решили вернуться к данному вопросу по завершении третьего квартала.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Ю. ТОВАРНОВ, член КНК объединения» («Тр-ль», 7 июля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ДЕВЯТЬ утра 14 июля зазвонил телефон: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тут в ЦНО второй час бастуем, но никто из руководства на это не обращает внимания. Хоть бы представитель профкома пришел.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слышишь слово «забастовка», то, согласитесь, воспринимаешь его как что-то далекое, прямого касательства к нам пока не имеющее.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вот это ЧП — у нас. Что же случилось?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заместителем председателя профкома В. Романовым мы поторопились в цех.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кабинете начальника шло совещание. Командиры ЦНО обсуждали, «кого пригласить к забастовщикам — Борисова или Лихачева». Появление одного из руководителей профкома само собой разрешило эту дилемму...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Наконец, мы вышли в производственные пролеты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Транспарантов не было. Забастовочного митинга тоже. Кое-где крутились станки, на них работали люди. А вот и участок слесарей. Пара — другая десятков рабочих, рассевшись где придется, что-то негромко обсуждала. Впечатление: не забастовка, а просто что-то вроде «большого перекура» в работе. Появление В. Романова оживило собравшихся. Посыпались вопросы и требования в связи с задержкой в выдаче заработной платы: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Почему-то кузнице, литейкам уже несколько дней как выдали деньги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Нас только «в прорыв» первыми посылают, а как дело доходит до зарплаты — одни обещания «будет, выдадим».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Нам надо детей кормить, ведь живем от получки до получки. В семье денег уже неделю нет...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Зарплату задерживают — уверен, что никого за это не накажут. А я что сделаю — меня по колдоговору премии лишат. Несправедливо это.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тут скажешь? Кто виноват в ситуации, если в банке нет наличных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Романов попытался подобрать нужные слова: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У завода есть на счету деньги, но ведь зарплату не выдать «по безналичному расчету». Банк же — пустой, откуда возьмутся «живые» деньги, если в магазинах шаром покати. Звонили, правда, в Москву, нам обещали выделить наличность, но есть трения с областным руководством, слышны возражения: почему зарплату выдадут только тракторному заводу, если люди и на других предприятиях сидят без денег. Вчера руководство объединения подготовило соответствующее письмо нашему народному депутату Лодзируку, заседающему в Верховном Совете. Словом, никто сложа руки не сидит, денежная проблема решается.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задержка с зарплатой — вещь серьезная, понятно, что она — главная причина — повод для недовольства рабочих, выразившегося в столь крайней форме. Главная, но не единственная.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Гроздья рабочего гнева созрели на годами произраставшем древе цеховой, заводской бесхозяйственности и бюрократизма. Вот что мы услышали от рабочих: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Нас дружно заверяли, что «продленок» не будет, но с начала года опять все по-старому. А ведь мы Гришину доверие подтвердили на конференции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Раньше заводоуправление в одном здании умещалось, а сейчас два битком заполнены. Всех управленцев нам приходится содержать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Что завод... У нас в цехе ПРБ в двух кабинетах не помещается. Раньше три человека было, сейчас только в одном кабинете пять столов...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Раньше дед-кладовщик в порядке свое «хозяйство» держал, а сейчас только и видишь, как комплектовщики с чайниками бегают...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Взять экологию заводскую. Из вагранок вся гарь летит напрямую. Если ветер будет в нашу сторону — дышать нечем. На вторую литейку посмотришь вечером — я рядом живу — вагранки красные аж. А как закоптит третья литейка — деваться некуда, а уж четвертая врубится — конец. Ладно — завод, но ведь еще и свалки горят день и ночь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А вентиляция! Раньше кинешь рукавицу на вентиляционную сетку — притянет. А сейчас чего? Вообще не вытягивает...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Взять организацию труда ... Дадут работу — деталей нет. Бросаешь одно, берешься за другое, а потом «хвосты» доделываешь...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Чтобы достать нужный лист металла мне целую кучу перекидать надо, а для нормировщика все едино: взял — отрубил...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Мастеров не найдешь — словно прячутся где-то. А время-то идет... Если же я опоздаю на 5 минут из столовой — сразу видят. «Надзирателей» больше, чем настоящих организаторов.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Претензии самые разнообразные, но корень их, главный корень того, что дошло дело до «критической температуры» кратко назвала технолог цеха Н. Сергеева: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 людьми никто не работает. Скажи, парторг, когда хотя бы политинформация в последний раз была? Много обид у людей скопилось, а кому их выскажешь у нас в цехе? Вот и дошло дело до крайностей...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Рамки одной газетной статьи не позволяют всесторонне проанализировав каждую высказанную претензию, тем более, что без второй стороны — администрации — тут не обойтись. Видимо, свое слово должен сказать и совет трудового коллектива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Главный же урок из событий 14 июля должны извлечь, безусловно, руководители цехов, участков, смен. Нельзя сейчас ограничиваться в производственной деятельности работой только на плановый показатель и откладывать «на потом» информационно-пропагандистскую, воспитательную работу с людьми, ибо «потом» может быть поздно. И прежде всего — для самих горе-руководителей.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 а что же «забастовщики? После обеда все как один они включились в работу, наверстывая потерянные часы.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ТАБОЛИН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днях состоялось заседание парткома, где были рассмотрены меры по оздоровлению финансового положения объединения, совершенствованию оплаты труда. С докладами выступили И. Бакалейник и В. Щербович. В развернувшихся после этого прениях приняли участие главный инженер ПО «ВТЗ» А. Голубев, начальник ОВКК Н. Воронин, главный конструктор Б. Уткин, главный бухгалтер В. Глумов, секретарь парткома М. Зеленин. В принятом постановлении руководству предприятия рекомендовано подготовить предложения по переходу объединения на арендный подряд и вынести эти предложения на обсуждение совета трудового коллектива в сентябре-октябре 1989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СВЕТЕ постановления ЦК КПСС и Совета Министров «О мерах по финансовому оздоровлению экономики и укреплению денежного обращения в стране в 1989—1990 годах и тринадцатой пятилетки», а также соответствующего приказа по ПО «ВТЗ» генерального директора построил свой доклад И.А. Бакалейник. В первый год работы в условиях полного хозрасчета и самофинансирования, отметил заместитель генерального директора по экономике, наш коллектив сразу оказался в довольно сложном финансово-экономическом положении. Тут же на поверхность всплыли те недостатки, которые были до этого в тени. Это — неритмичная работа производства, накопление сверхнормативных запасов товарно-материальных ценностей, отвлечение собственных оборотных средств (в частности, перерасход фонда развития, затраты на капитальный ремонт).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Ситуацию обостряли и систематические неплатежи с потребителей нашей продукции — например, Липецкого тракторного завода, Харьковского завода самоходных шасси, госагропромовских организаций и других. Кроме того, сказалась неспособность Минсельхозмаша СССР расплатиться по собственным решениям, которые обусловили наши повышенные затраты по освоению новой техники. Отсюда у ПО «ВТЗ» восьмимиллионный долг, но по сути его надо отнести на счет министерства. Но дальше обещаний с его стороны дело до сих пор не сдвинулось.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Когда же Промстройбанк СССР, выполняя соответствующее постановление партии и правительства, начал взыскивать с нас старые кредиты, задолженности, то наше положение обострилось до крайности. В середине прошлого года задержки платежей поставщикам достигали порой более трех недель, а сами долги - свыше 20 миллионов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удавалось все же выдавать зарплату приблизительно в установленные колдоговором сроки — но лишь благодаря целевым ссудам банка. И так было до конца прошлого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Возьмем другой важный аспект упомянутого постановления партии и правительства — платные услуги населению. В этом плане мы оказались не готовы к значительному росту госзаказа (в прошлом году он вырос в 1,8 раза), не оказав услуг на 638 тысяч рублей — против намеченного объема. Но тут сказалось и отсутствие материально-технических ресурсов, что было обусловлено неразберихой в центральных органах планирования и материально-технического снабжения. Нам пришлось изыскивать внутренние резервы. Но дальнейший рост, предусмотренный на этот год, не может быть обеспечен за счет этого источника. Поэтому нашим снабженческим службам следует изживать пассивность, не оправдываться тем, что «нам не выделили». Ведь такая позиция не позволит выполнить госзаказ по платным услугам.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одна серьезная проблема. Как известно, в третьем квартале прошлого года были допущены серьезные срывы в выполнении плана производства и поставок продукции. Здесь также сказались внешние причины. В частности, </w:t>
      </w:r>
      <w:r w:rsidRPr="003A5B07">
        <w:rPr>
          <w:rFonts w:ascii="Times New Roman" w:eastAsia="Times New Roman" w:hAnsi="Times New Roman" w:cs="Times New Roman"/>
          <w:b/>
          <w:bCs/>
          <w:color w:val="000000"/>
          <w:sz w:val="30"/>
          <w:szCs w:val="30"/>
          <w:shd w:val="clear" w:color="auto" w:fill="FFFFFF"/>
          <w:lang w:eastAsia="ru-RU"/>
        </w:rPr>
        <w:t>предприятие лишилось контингента временных рабочих</w:t>
      </w:r>
      <w:r w:rsidRPr="003A5B07">
        <w:rPr>
          <w:rFonts w:ascii="Times New Roman" w:eastAsia="Times New Roman" w:hAnsi="Times New Roman" w:cs="Times New Roman"/>
          <w:color w:val="000000"/>
          <w:sz w:val="30"/>
          <w:szCs w:val="30"/>
          <w:shd w:val="clear" w:color="auto" w:fill="FFFFFF"/>
          <w:lang w:eastAsia="ru-RU"/>
        </w:rPr>
        <w:t>. В результате мы потеряли и прибыль — в целом по прошлому году около пяти миллионов рублей (по сравнению с заданиями пятилетки). И это чувствительный удар по экономике предприятия: все нормативы отчислений в бюджет были составлены исходя и пятилетнего плана по прибыли. Отсюда 5 миллионов рублей — это 25 процентов. Чувствительная потеря. Наши проблемы стали предметом внимания обкома партии. Были намечены меры, как улучшить положение. В конце года его удалось отчасти стабилизировать.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так плохо выглядит нас соотношение роста производительности труда и заработной платы, если анализировать его с позиции указанного постановлении партии и правительства. За последние годы у нас с этим соотношением неприятностей не было. По итогам прошлого года опережение составило всего одну сотую от установленного норматива. Соответствующая сумма резервирования — 66 тысяч рублей, которые были направлены в фонд социального развития на финансирование жилищного строительства. Иначе говоря, мы даже не стали резервировать эту сэкономленную сумму по фонду материального поощрения.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порядке компенсации отставания по платным услугам населению в прошлом году объединение выпустило сверх госзаказа товаров народного потребления на 1021 тысячу рублей. Перевыполнен госзаказ по ТНП и в минувшем полугодии. Однако это достигнуто за счет тракторов. Пo основной же номенклатуре ТНП результаты весьма скромные. Сейчас идет работа над освоением новых технически сложных изделий, например, двигателей МД-3 для малогабаритной сельхозтехники.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того, чтобы создать благоприятные условия для оказания платных услуг по растущему госзаказу, в объединении были созданы </w:t>
      </w:r>
      <w:r w:rsidRPr="003A5B07">
        <w:rPr>
          <w:rFonts w:ascii="Times New Roman" w:eastAsia="Times New Roman" w:hAnsi="Times New Roman" w:cs="Times New Roman"/>
          <w:b/>
          <w:bCs/>
          <w:color w:val="000000"/>
          <w:sz w:val="30"/>
          <w:szCs w:val="30"/>
          <w:shd w:val="clear" w:color="auto" w:fill="FFFFFF"/>
          <w:lang w:eastAsia="ru-RU"/>
        </w:rPr>
        <w:t>шесть кооперативов</w:t>
      </w:r>
      <w:r w:rsidRPr="003A5B07">
        <w:rPr>
          <w:rFonts w:ascii="Times New Roman" w:eastAsia="Times New Roman" w:hAnsi="Times New Roman" w:cs="Times New Roman"/>
          <w:color w:val="000000"/>
          <w:sz w:val="30"/>
          <w:szCs w:val="30"/>
          <w:shd w:val="clear" w:color="auto" w:fill="FFFFFF"/>
          <w:lang w:eastAsia="ru-RU"/>
        </w:rPr>
        <w:t>. И они берут на себя значительную часть объема услуг. Кром того, усилена материальная заинтересованность работников, которые заняты этим видом деятельности. Все это позволило в первом полугодии выполнить госзаказ по платным услугам. Но выполнение разовых заказов в цехах осталось на прежнем уровне.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нормативному соотношению роста производительности труда и заработной платы за минувшие шесть месяцев удалось удержаться на приемлемом уровне: производительность труда — рост 13 процентов по сравнению с соответствующим периодом прошлого года, что достигнуто за счет, во-первых, уменьшения числа работающих (почти 700 человек), во-вторых, роста объема нормативно — чистой продукции, точнее — доплат к ней, в то время как количественный выпуск тракторов, двигателей, запасных частей стабилен на протяжении ряда лет, в том числе и в этом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связи с переходом на полный хозрасчет и сокращением централизованного финансировании весьма осложнились вопросы финансирования наших программ технического перевооружения, реконструкции, социального развития, внедрения в производство новых изделий и т. д. Ведь раньше мы были озабочены только тем, как обосновать перед министерством объемы расходов, и получали необходимые средства из централизованного источника. Сейчас же, согласно указанному постановлению, устанавливается цель вообще ликвидировать бюджетное финансирование предприятий, а они должны будут пользоваться исключительно заемными средствами. Поэтому уже сейчас приходится искать нетрадиционные источники, чтобы осуществлять программы развития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почему мы, в частности, приняли решение выпустить акции трудового коллектива и акции предприятия, что обсуждалось в конце прошлого года и было одобрено. По оценкам, мы могли бы привлечь личные сбережения в размере 2-2,5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уже получили от Госзнака бланки этих акций. Но придется повторить пропагандистскую кампанию, поскольку многие на предприятии забыли смысл идеи. Поэтому на коммунистов ложится обязанность провести разъяснительную работу, показать личным примером необходимость создания акционерного капитала как дополнительного источника финансирования социально-экономических программ предприятия.</w:t>
      </w:r>
    </w:p>
    <w:p w14:paraId="11771AED"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Заждались «кормача»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Почему не налажен выпуск нового трактора для арендаторов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Год назад на праздновании дня города во Владимире под горячие аплодисменты собравшихся по ярко-зеленому полю стадиона прошли в торжественном строю красные тракторы — первые из новой опытно-промышленной партии. Прошли и скрылись, как и полагалось по сценарию. Только легкий дымок остался, но и он быстро развеялся. К сожалению, как теперь выясняется, надолго.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Двумя годами раньше о новом детище владимирцев В. Красильщиков, в то время секретарь парткома производственного объединения «Владимирский тракторный завод», рассказал с трибуны XXVII съезда партии.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Оратор доложил: «В честь XXVII съезда КПСС на год раньше установленного срока изготовлены первые пятьдесят новых тракторов Т-30!» И продолжал: «По сравнению с ныне выпускаемым производительность его повышена в полтора раза. Система навесных орудий позволяет увеличить с 80 до 120 количество выполняемых работ на полях, овощных плантациях, в садах и теплицах. Повышение долговечности и надежности, снижение расхода топлива и масла дают возможность сократить эксплуатационные расходы более чем на 50 миллионов рублей в расчете на годовой выпуск тракторов. Одним словом начало положено. Получена поддержка правительства, создан трактор». Это сообщение явилось прямым ответом на принятое в 1985 году постановление Совета Министров СССР о создании на Владимирском тракторном мощностей по выпуску тракторов Т-30 и двух новых двигателей, о реконструкции и техническом перевооружении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завода, имевшего к тому моменту почти 40 % морально и физически изношенного оборудования, с большим напряжением сил выпускающего более 36 тысяч пользующихся неограниченным спросом в нашей стране и за рубежом универсальных тракторов Т-25, новое задание означало долгожданное возрождение. Жилье и соцкультбыт, новые цехи и современное оборудование, новейшая технология и новый трактор... Государство выделило на эти цели в общей сложности 240 миллионов рублей - деньги немалые. Из нашего народного кошелька отсчитывались они на благое дело.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Приняв правительственный заказ к исполнению, сначала группа заводских энтузиастов взялась за осуществление идеи рационализатора Пономарева. «Кормач» (так окрестили новый агрегат) по его чертежам получился неуклюжим, малоэффективным и строгих экзаменов не выдержал. Идея, однако, осталась, и осталось желание воплотить ее. Всего за полгода в содружестве с конструкторами Орла и Риги владимирцы создали новую конструкцию — универсальный, малогабаритный трактор с прицепной тележкой, погрузчиком и другими навесными орудиями. На все руки мастер — пахать и сеять, убирать и возить, сено косить, справлять другую тяжелую работу. Новая машина сединам сразу приглянулась. Все, кто видел ее просили: давайте скорее вашего «кормача», в условиях семейного и коллективного подряда, на малых и нетиповых животноводческих фермах, она будет прекрасным помощником. Было это в апреле 1988 года, а в начале нынешнего в присутствии министерского руководства, приехавшего на ВТЗ, назвали «кормача» «Зорькой». Но от этого дело вперед не двинулось. Нынче «Зорька» прошла «смотрины» на региональных совещаниях в Омске, Бресте, Ставрополе, Калуге. Отзывы специалистов добрые.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бы хорошо, но по постановлению правительства уже в 1987 году владимирцы должны сделать 200 новых тракторов, в 1988 году — 3,5 тысячи, в нынешнем — 10 тысяч и в 1990-м — 25 тысяч. Фактически счет готовым машинам идет пока лишь на десятки штук, нынче намечается сделать только три с половиной сотни машин переходной модели от Т-25 к Т-30, а «Зорек» и того меньше — всего полтораста агрегатов. На каких же непроходимых дорогах застряла новая техника?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Разговариваем с главным инженером Владимирского тракторного завода А. Голубевым: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Машина — есть, конструкция — есть, технология - есть, а ставить некуда — нет производственных площадей, нет места и для «Зорьки», и для новых двигателей. Разработали переходную модель от Т-25 к Т-30 — та же история. Мы не можем больше работать на корзину. Связаны по рукам и ногам. Сделаем нынче 150 «кормачей», но какими усилиями и с какими затратами?! По обходной технологии во вспомогательных цехах руками инженеров и служащих — золотые получаются «Зорьки»! А что делать? Где взять производственные мощности?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Создание мощностей на выпуск Т-30 отстает от планов на два с лишним года. Сдана первая очередь инструментального корпуса, но не введена: Минстанкопром не поставил оборудование. Стоит без автоматических линий блок цехов № 2. К строительству блока цехов № 3 даже не приступали. Механический корпус собираются расширять не раньше, чем через два года. Строительство цеха кабин только начинается...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понедельникам планерки на стройке проводит начальник «Владимирстроя» В. Маркин, опытный строитель и организатор. Перед началом он, как обычно, прошел по готовому инструментальному корпусу. Ему, может быть, привычно, а меня поразила странная тишина: в огромных пролетах цеха не слышно заводского шума. Кое-где работали человек двадцать, не больше. Попалась на глаза «Тревога», писанная черной краской, она сообщала о нулевом выпуске трех деталей к Т-30. В. Маркин кипел от возмущения: год назад построили здания первой очереди и до сих пор не сдали.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«Гуляют» 13 тысяч квадратных метров. Не буду больше строить! Не цех, а склад оборудования, 200 станков стоят!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Возразить по существу нечего. Начальник блока цехов № 2 В. Арсеньев и X. Константинов, заместитель начальника инструментального цеха, рассказали мне: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 инструментальном корпусе по проекту предполагалось наладить изготовление инструмента. Сейчас его переориентировали на выпуск деталей к Т-30. Освоили десять наименований, будем делать 60. Наверное, план дадут в 1990 году. Но с набором рабочих трудно, лишней рабочей силы в городе нет. Жилье в скором времени пообещать не можем. Выход — строить его самим.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Недавно во Владимире проходил пленум областного комитета партии. Обсуждались задачи областной партийной организации по выполнению постановления мартовского (1989 года) Пленума ЦК КПСС. Обычно эмоционально выступающий генеральный директор Владимирского тракторного объединения А. Гришин на этот раз был сдержанным. В перерыв подошла к нему: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Ждала от вас взрыва, Анатолий Васильевич.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махнул рукой: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Взрывался. Без толку. Минавтосельхозмаш выделил на промстроительство на 90-й год 11,9 миллиона рублей. На жилищное строительство — 8,37 миллиона рублей. Но Владимирское ГлавПЭУ, а затем и Госплан установили нам общий лимит всего 7,5 миллиона рублей. Это все, что удалось выбить. При отставании строительства на 20 миллионов рублей. Значит, снова ни жилья для рабочих, ни площадей под Т-30. Сейчас мы отправили письма на имя Председателя Совета Министров СССР тов. Рыжкова и председателя Госплана тов. Маслюкова.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Правительство, не исполняющее собственных постановлений, — мы привыкли уже к этому феномену, а привыкать бы не надо. Постановления, которые вырождаются в лозунги, в благие пожелания, в мечтательный перечень того, что надо бы иметь и сделать, — едва ли не главная беда, доставшаяся нам в наследство от застойных лет. Согласимся с тем, что в прошлые годы всякого рода строек затевалось столько, что средства поневоле распылялись, рассредотачивались, «спящих» миллионов у нас множество всюду, нельзя больше допускать этого.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Думается, однако, с нынешним отношением к Т-30 смириться нельзя. В стране наши общие планы на будущее неразрывно связаны с Продовольственной программой, арендой. Новый трактор как раз и стал бы мощным подспорьем сельской аренде, сельским кооперативам.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Нельзя, говоря короче, замораживать владимирскую стройку, а это по существу сейчас и делается. На сколько она затянется? Трудно сказать. Где выход? Он есть, о нем говорили в Госплане СССР, о нем говорил и А. Гришин. Раскроем секрет, который еще недавно держали, что называется, за семью замками: в объединении существует завод, продукция которого не трактор, а транспортные армейские машины. Огромные просторные пролеты цехов, современное, с иголочки оборудование — линии с ЧПУ, обрабатывающие центры, новейшие прессы, гальваника, красильные камеры...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она, «чужая квартира», которую мечтает занять А. Гришин. И не просто занять, а еще и попросить хозяев вместе с их продукцией.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Миллионы сюда вложены. Спящее царство, — негодует А. Гришин, — а в прошлом году оборудование было задействовано всего на несколько процентов. Не хватает квалифицированных рабочих. До проектной мощности далеко. Машины для нас убыточные. Делаем некоторые детали для Т-30, но выстроить параллельно технологическую цепочку для производства нового трактора рядом с военными машинами невозможно, совершенно разные технологии.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 главного автомобильного управления Министерства обороны генерал-полковник И. Балабай придерживается иного мнения: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Был во Владимире на заводе. Предлагал организовать выпуск деталей для Т-30 на «безработных» станках. Мне ответили — трудно. Согласен, трудно. От военного заказа отказаться легче, чем делать то и другое. Но это можно и нужно. Да, я защищаю интересы армии и страны. Когда армия сокращается, потребность в средствах передвижения возрастает.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Лишая себя часто самого необходимого, мы верили, что за занавесом секретности каждая копейка на счету. Теперь обнаруживаются спящие, брошенные миллионы. В какой-то мере потеря эта запланированная. Почему, собственно военные затеяли стройку в Нечерноземной области, где и без того остро недостает рабочих рук? Ради соседства с Москвой? Ничем иначе не объяснить! И почему заранее не подумали, где брать рабочую силу? Тут и гадать нечего: скорее всего боялись, если раскроют все будущие трудности, стройку переместит куда-то подальше, есть у нас трудоизбыточные, как принято говорить, районы. Полезно бы разобраться в этом.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так сказать, попутное замечание. Сейчас, когда назад ничего не вернешь, А. Гришин убежден: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Замораживать новые производственные мощности для Т-30 нельзя. Без них мы никогда не поставим на поток новую машину, речь ведь не о том, чтобы заменить Т-25, оба потока будут существовать одновременно — на одном старый трактор, на другом Т-30 с «Зорькой».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Логично, но прав и генерал. Почему, собственно, в объединении мирятся с тем, что у них пустуют огромные помещения? Как построена система хозрасчетных отношений в министерстве, если предприятие может существовать, используя новые мощности на 15 %?!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же, следует возможно скорее ввести в действие какой-то временный вариант и наладить производство тракторов на пустующих площадях. Это при любых ситуациях делу не пользу; отработанную, отточенную технологию потом легче будет переносить в новые корпуса, предназначенные специально для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подвигнуть на это коллектив объединения? Не берусь давать какие-то рецепты, но от многих слышала: поднять нужно плату за основные производственные фонды. Недопустимо, чтобы оборудование и помещения, которые не дают продукцию, разоряли бы предприятие. Пусть ищут себе работу, заказы.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заключение еще одно соображение. На заводе многие высказывали такое сомнение: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Дороговат будет новый трактор. Для арендаторов, получается, за четыре с лишним тысячи рублей. Конструкцию еще надо доводить, а Т-25 отработан хорошо, оптовая цена всего две с половиной тысячи, спрос на него просто огромный. У нас их 170 тысяч только в одной Польше работает.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за рубежом. А у нас? Сколько Т-25 трудится на родной земле? Наконец, можно ли вообще купить этот трактор?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Только из числа сверхплановых, а их мы сделали нынче 270 штук. Все остальное строго по фондам, — отвечает А. Гришин. — Работаем с большим напряжением, перегрузкой. Мощности на Т-25 задействованы на 107 %. Цехи и оборудование на пределе. Каждые пять минут — готовый трактор, каждую минуту — двигатель. На двигатель. На двигатели огромный спрос.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Считается, вероятно, что на иностранную валюту продавать трактор выгоднее, чем на рубли. Но задумайтесь: куда, собственно, тратится валюта? На закупки зерна, мяса. Так не разумнее ли тракторы дать арендаторам, которые это самое зерно и то же мясо произведут у нас дома?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Л. ГЛАДЫШЕВА. («Советская Россия», 8 июля)</w:t>
      </w:r>
    </w:p>
    <w:p w14:paraId="2150A05C" w14:textId="59AD8681"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3C59827" wp14:editId="1AA8D2D9">
            <wp:extent cx="6105525" cy="2951480"/>
            <wp:effectExtent l="0" t="0" r="9525" b="1270"/>
            <wp:docPr id="192" name="Рисунок 192" descr="https://lubovbezusl.ru/_pu/87/4458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lubovbezusl.ru/_pu/87/44580998.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05525" cy="2951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Владимирская «Зорька»</w:t>
      </w:r>
    </w:p>
    <w:p w14:paraId="2D24ADFC"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ЗАБАСТОВКА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мы и обещали, сегодня это событие комментирует заместитель генерального директора объединения по экономическим вопросам И. Бакалейник: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Выдача заработной платы в окончательный расчет за июнь растянулась на неделю вместо обычных трех дней. Повторилась ситуация, с которой мы впервые столкнулись год назад, летом 1988 г. Повторилась, к сожалению, в результате тех же недостатков в работе объединения, которые отмечались тогда как главные причины финансовых затруднений. Эта связь прослеживается вполне определенно: в четвертом квартале прошлого года и в первые месяцы текущего при стабильной работе объединения сбои по срокам выдачи заработной платы были редки и незначительны.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Однако уже в мае ухудшилась ритмичность производства, стали возникать все более длительные задержки со сдачей и отгрузкой продукции. Так, на 12 мая отставание от месячного графика сдачи тракторов составило 372 штуки, на 12 июня — 713 шт. В июле первые 50 тракторов были сданы только 11 числа, а на 12 июля отставание составило 989 шт. Аналогично нарастает отставание по производству и сдаче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июне впервые в этом году не выполнен месячный план реализации продукции. Провален во втором квартале и план прибыли. В результате замедлилось поступление средств на расчетный счет объединения, стала расти задолженность поставщикам материалов и комплектующих изделий. Так называемая картотека № 2, в которой накапливаются эти не оплаченные в срок счета, на 10 июля достигла 5,8 млн. рублей. Чтобы погасить этот долг, требуется не менее 6 дней, т. к. суточный объем реализации продукции составляет по плану 970 тыс. рублей. Соответственно на те же 6 дней должна быть задержана банком выдача заработной платы.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Год назад мы отмечали, что второй главной причиной финансовых трудностей является накопление сверхнормативных запасов товарно-материальных ценностей на складах объединения и готовой продукции на сбыте. Приказами генерального директора были установлены задания соответствующим отделам и службам по вовлечению этих запасов в хозяйственный оборот, что позволило бы высвободить для текущих нужд около 5 млн. рублей и практически снять проблемы со своевременной выдачей зарплаты. Однако эти задания отделами снабжения и организаторами основного производства сорваны. Запасы не только не снизились, а даже возросли почти вдвое и составили на 1 июля текущего года 14,4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Дополнительные проблемы создает постоянная нехватка денежной наличности в городе. Заметная часть выдаваемых в виде в зарплаты денег вывозится из города отпускниками, через колхозный рынок, в поездках за покупками в Москву и т. д. Это одно из проявлений общего неблагополучия в финансовом хозяйстве страны, о котором говорилось на Съезде народных депутатов.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учетом сложной финансовой ситуации администрация и профсоюзный комитет в проекте коллективного договора на 1989 г. предложили установить, что выдача заработной платы производится «по мере поступления средств на счет объединения». Колдоговор был утвержден на конференции трудового коллектива. Поэтому попытки использовать прекращение работы как средство давления на администрацию в данной ситуации неправомерны. Кроме того, объективно такая тактика только усугубляет положение, поскольку приводит к невосполнимым потерям рабочего времени, к уменьшению выручки от реализации продукции, и, в конечном счете, к еще более длительным задержкам получения зарплаты.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целях стабилизации положения администрация объединения принимает меры по привлечению заемных средств на возвратной основе. Так, в ближайшие дни в дополнение к уже имеющимся займам будет заключен договор с Автобанком о получении ссуды под сверхнормативные запасы товаро-материальных ценностей. Однако это временная мера, поскольку кредиты и займы надо возвращать, а за пользование ими платить проценты из прибыли объединения. Главным направлением нашей деятельности остается поддержание высокой ритмичности производства, снижение затрат и потерь, сокращение сверхнормативных запасов.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Нам всем не следует забывать, что в условиях полного хозрасчета весь трудовой коллектив — от рабочего до генерального директора — несет ответственность за конечные результаты нашей хозяйственной деятельности» («Тр-ль», 21 июля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БАНК БЕЗ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просьбе редакции бюллетеня «Аргументы и факты» на вопрос, почему в стране происходят задержки в выплате зарплаты, ответил управляющий Краснопресненским отделом Жилсоцбанка СССР П. Гончаров.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Причина, по которой происходит невыплата зарплаты в любом регионе нашей страны и на любом предприятии, одна, поскольку денежное обращение едино.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Отношения двух масс — предложения и спроса регулируются так называемым кассовым планом, который составляется для каждой территории, вплоть до района. За исполнение кассового плана несут ответственность исполкомы Советов народных депутатов. Кассовый план имеет доходную и расходную части. Первая формируется из денежных средств, изымаемых у населения (торговля, квартплата, услуги, зрелища, платежи), расходная часть составлена из выплат населению (зарплата, пенсии, пособия, стипендии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 соответствии спроса и предложения кассовый план сбалансирован и реален. Если соответствия нет, нет и гарантий исполнения этого плана. При этом особое значение приобретает доверие населения к гарантиям государства по покрытию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Примерно с 1978 г. в стране стали развиваться инфляционные процессы, но «лишние» деньги из-под печатного станка, не обеспеченные товарами, существенного влияния на денежное обращение в государстве не оказывали, так как ежегодно около 20 млрд. «лишних» рублей, выданных населению с очередным звоном литавр, перекочевывали во вклады Сбербанка, все в большей степени перекручиваясь по пути через «черный» и «серый» рынок. С точки зрения государства, баланс сохраняется — «лишние» деньги дали — «лишние» деньги взяли.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Примерно в середине 1987 г. стали сокращаться закупки товаров народного потребления по импорту, объем государственного предложения товаров в покрытие денежной массы постоянно уменьшаться, и доверие к обеспеченности и неизменности рубля стало падать.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денежное обращение вступили «квазисокровища» — деньги из «чулок», которые еще более ухудшили соотношение товарной массы и противостоящих ей наличных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Начинает работать экономический парадокс: чем больше наличных денег в обращении, тем более они становятся дефицитными, так как путь их обращения все в меньшей степени соответствует лабиринтам движения «официальных», государственных товаров и услуг.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Бурно развиваются «черный» рынок, спекуляция и все те асоциальные явления, которые сопутствуют «дурным» деньгам. Расхожее представление о том, что по всем виноваты кооператоры, не соответствует действительности. Во всем виновата привычка жить не по средствам и в значительной степени — за счет долга населению.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Возникает проблема: «лишних» денег много, но они бегут мимо государства на «черный» рынок. Выплаты населению совершать надо, но наличных денег нет. Включать печатный станок? Напечатанные деньги «убегут» на тот же «черный» рынок галопом, и проблема еще более обострится.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Выход один — надо быстро искать, что продать населению, быстро продавать и физически уничтожать «лишние» деньги, чтобы восстановить баланс.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Быстро мы ничего делать не умеем, поэтому идем привычным путем: коль нам нужно побольше денег получить, доходная часть кассового плана завышается, а чтобы меньше выдать — расходная часть этого же плана занижается.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каждую квартальную дату все банки страны лихорадит — Госбанк денег не дает, иначе говоря, печатные машины не включаются. Где день, где неделю банки не выдают ни рубля заводам и фабрикам, кооперативам и кассам взаимопомощи. Бушуют страсти, подходит 1-е число следующего квартала, и все «долги» гасятся — банки отдают все, что задолжали.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Эту практику нельзя назвать даже тактикой — существенно она проблемы обращения не решает, позволяя лишь обмануть себя «по состоянию на первое число». Единственное, что удается, это накопить за несколько дней торговую выручку, да заставить прийти за деньгами «после 1-го числа».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До тех пор, пока в стране не будет осуществляться активная финансовая политика, пока мы не решимся продавать населению все, что оно хочет купить, проблемы с выплатой заработной платы из касс банка будут нарастать» («АиФ» № 28 1989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БЕЗ ВИНЫ ВИНОВАТЫМИ</w:t>
      </w:r>
      <w:r w:rsidRPr="003A5B07">
        <w:rPr>
          <w:rFonts w:ascii="Times New Roman" w:eastAsia="Times New Roman" w:hAnsi="Times New Roman" w:cs="Times New Roman"/>
          <w:color w:val="000000"/>
          <w:sz w:val="30"/>
          <w:szCs w:val="30"/>
          <w:shd w:val="clear" w:color="auto" w:fill="FFFFFF"/>
          <w:lang w:eastAsia="ru-RU"/>
        </w:rPr>
        <w:t> оказались 18 тысяч работников объединения — по сути единственного в стране, серийно выпускающего трактора малой мощности. Два года назад его бывший хозяин, Минсельхозмаш, выдал заведомо убыточное задание (коллектив терял 8 млн. руб.) с гарантией компенсировать все потери. А затем канул в Лету управленческой реорганизации, влившись в Минаватопром. Один долг обрастал другими, владимирцы не успевали рассчитываться с банком (которому все равно, как возникли эти долги) и в конце концов оказались с 25-миллионной задолженностью.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Ничего не нарушая, выполняя планы и иные директивы, они превратились в жертву абсурдных экономических отношений, опутавших крайне важное производство: на мировом рынке за эту продукцию платят валютой, а на отечественном очередь фермеров и арендаторов вытянулась от Прибалтики до Владивостока. Потребность в малых тракторах велика, и этот завод, по замечанию Председателя Совета Министров СССР Николая Рыжкова, оказался стране очень нужным. Стране — да, а системе управления ее экономикой, видимо, нет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 унылым был пейзаж с чахнущим Владимирским трактором три месяца назад, когда «МН» впервые обратились к этой теме (№ 13, «Фальшивый долг»). Чем была интересна ситуация? Своей очевидностью: для решения проблемы не требовалось почти ничего, кроме здравого смысла. Хватило ли его?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ВИКТОР НОВИКОВ, заместитель министра (Минавтосельхозмаш СССР): Мы недавно выделили владимирцам 2,5 млн. руб. А целиком рассчитаемся до конца года. Это действительно хороший завод, и проблема не в нем. А в том, что с переходом к нам предприятий бывшего Минсельхозмаша нам подвесили уйму долгов! Просто неподъемный груз, не знаешь, кого вытягивать. Мы вообще превратились в министерство — гигант — концерн, которого в мире нет. Мыслимо ли, почти половина всего объема машиностроения такой огромной страны?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как: предприятие мучается под взваленным на него долгом в несколько миллионов, а министерство — под всей пирамидой долгов своего собрата. Сегодня, когда вступаем в пору очередного министерского слияния - укрупнения, поумерить бы нам радости от сокращения их численности. Велик шанс заполучить «сверхминистерства», еще менее способные что-либо «поднять» и «оздоровить».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Больше шансов на это, вероятно, у банковской системы. Конечно, не у прежней, пассивно-рестриктивной (ограничивающей), а у новой, живущей от оборота и видящей толк в деловом партнерстве. В таком режиме активного поиска действуют появляющиеся сейчас коммерческие банки: финансисты из Мурманска и Калуги, поняв, что владимирские долги — фальшивые, а продукция — настоящая, дали заводу кредит. Еще не спасение, но уже — поддержка. А какие мысли у тех банкиров, чья монопольная финансовая помощь до сих пор была так же велика, как их коммерческая немощь?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ВИКТОР ПЕРСИДСКИЙ, начальник отдела (Промстройбанк СССР): Вы думаете, наши кредитные ресурсы бездонны? Положение очень сложное. И долги без конца прощать нельзя — их надо гасить. Но... Мы вникли во «владимирскую» ситуацию и решили активно к ней подключиться. Готовы дать кредит на организацию сервис-центров, которые завод хочет создать по стране. Намерены купить его акции. Изыщем средства на освоение новой модели владимирского трактора, кормораздатчика для малых ферм и двигателей для мотоблоков: кредитовать хотим по полному циклу — от научной разработки до серийной реализации. Есть идея создать в объединении внутрипроизводственный банк, может быть, наш филиал: коммерческий или акционерный. И, наконец, с претензиями по долгу подождем, поскольку министерство обязалось с ними расплатиться. Вот такой план. Председатель правления Промстройбанка Михаил Зотов его полностью одобрил. Так что и у нас появляется вкус к коммерции. Интерес тут видим двойной: и партнер на ноги встанет, и мы прибыль получим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Да, у нас наметилось партнерство. И мы действительно хотим создать свои сервис-центры по стране: Тюмень, Прибалтика, Одесса, Закавказье, — подтвердил Иосиф Бакалейник, зам. генерального директора объединения по экономике. — Будет фирменная торговля, ремонт, обучение. Плюс прокат: сдача тракторов в аренду на сезон. Хотим также скупать отработавшие ресурс машины и восстанавливать — тоже для аренды. Деньги можно заработать и пустив часть тракторов с аукциона. Или выпустив облигации для крестьян: под обязательство продать им через пару лет дефицитный трактор. В общем, идей хватает, не хватает прав.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первую очередь нет по-прежнему права распоряжаться собственной продукцией. Говорят: распоряжайтесь сверхплановой. Но это похоже на экономическую издевку: при мощностях на 33 тыс. машин завод и так выпускает 36,5 тыс. И все «плановые». Откуда взять «сверх»? Не отпустит государство хоть чуть-чуть узду: это забираем, а это — бери, твое, — никогда не возникнет ни интереса, ни рынка средств производства.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НИКОЛАЙ ПОТАПЕНКОВ, начальник подотдела (Госснаб СССР): Некоторые тракторные заводы уже имеют право на установление прямых связей, самостоятельный сбыт. Но владимирский в их число пока не входит. Хотя, возможно, Госплан разрешит ему самому продавать часть своей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ЕВГЕНИЙ КОШЕЛЕНКО, заместитель начальника отдела (Госплан СССР): Сейчас взят курс на то, чтобы заводы могли самостоятельно реализовывать какую-то долю своих тракторов. Что касается нужд села, то, чтобы гарантировать их доставку по адресу, считаем нужным пока рекомендовать их целенаправленное распределение. Однако уверен, что часть машин должна идти в свободную, рыночную продажу.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так, но на Съезде депутаты - аграрии выступили резко против того, чтобы даже небольшую часть техники снимали с централизованного распределения. И это стало, мне кажется, одним из съездовских парадоксов. Ведь от рыночной продажи село не потеряет, вопрос лишь: кто их там получит и как? Если обычным агропромовским порядком, то сельская бюрократия будет привычно распоряжаться (как это уже происходит с землей): давать ли их крестьянину и на каких условиях. Во-вторых, агропром оплачивает трактора с опозданием (и это еще одна причина финансовой лихорадки, в которой пребывает владимирский завод), а арендатор сразу. И к тому же наличными, а это очень важно, чтобы избавиться от финансовой лихорадки, в которой пребывает вся экономика с ее массой бумажных денег. Причем в розницу трактор идет за 5,5 тыс. руб., а агропрому — за 2,6 тыс. Где же тут «равные условия» для разных форм собственности, если из более чем полумиллиона выпускаемых в стране тракторов мы не хотим дать крестьянину самому купить хотя бы какой-то их процент? Это уж не говоря о разнице в цене.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 малых тракторов на всех не хватает. Значит, имеет смысл развивать владимирское и ему подобные производства? Тогда еще один парадокс, уже послесъездовский. После многочисленных (и совершенно справедливых) призывов депутатов максимально сократить производственное строительство, на местах, включая Владимирскую область, бросили клич: промышленные стройки заморозить, все отдать селу. И уже на будущий год владимирскому тракторному областные власти хотят скостить запланированное строительство в три раза! Ради «нужд села» бьют по тому, что ему и нужно...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могли бы в короткий срок увеличить годовой выпуск «Владимирца» до 50 тысяч и ослабить дефицит, — говорит Бакалейник. — У нас в прямом смысле имеются резервы, которые недавно перестали быть тайной. В составе объединения есть завод, выпукающий армейские транспортные машины. Разумеется, военные доказывают, что это производство очень нужно, хотя верится с трудом, поскольку оно загружено едва ли на одну шестую часть. Если бы этот завод отдали под выпуск малых тракторов, многие проблемы были бы решены. Уж не говорю, что то самое задание, которое породило наш долг, и было заданием по выпуску военных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Тема конверсии также оказалась на Съезде среди самых популярных. Так, может депутатам имеет смысл побороться не только в сфере распределения, а прежде всего за то, чтобы малых тракторов стало больше?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 ГУРЕВИЧ (Газета «Московские новости», 23 июля 1989 г., № 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НЕВАЖНЫЕ РЕЗУЛЬТАТЫ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июле наш коллектив постигла неудача. Не выполнен план месяца по основной номенклатуре. Задание по производству тракторов, например, осуществлено лишь на 83,2 %. Это значит, что мы «потеряли» 480 машин. План по экспортным поставкам и вовсе провален (он выполнен на 59.8 %, недодан 671 трактор).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80,7 % выполнен план по производству двигателей. Особенно тяжелое положение сложилось с изготовлением спецдвигателей и двигателей поставляемы по внутриотраслевой комплектации на Липецкий и Ташкентский тракторные заводы.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Сорван государственный заказ на изготовление кормораздатчика. Надо было сдать 15 агрегатов, но ни одного не сдано.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План по запасным частям выполнен на 78,4 %. Отставание тут допустили коллективы цехов моторных № 1 (начальник тов. Рубцов), № 2 (тов. Сазонов), № 3 (тов. Куракин), термического (тов. Лейкин), тракторосборочного (тов. Шенаев), моторосборочного (тов. Семенов), Колокшанского агрегатного завода (директор тов. Столяров).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Июльский план кооперированных поставок выполнен только на 85 %. Это — результат плохой работы цехов литейного № 1 (начальник тов. Петров), кузнечного (тов. Шишов), моторного № 3, литейного № 3 (тов. Пименов), Колокшанского агрегатного завода.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Невыполнение плана выпуска товаров культурно-бытового назначения явилось следствием срывов поставок материально-технических ресурсов и отсутствии оснастки. ВЗИТО (директор тов. Ефремов) практически парализовал производство штампов на изготовление шайб для замкового «секрета». ОМТС (начальник тов. Серов) не поставил пленку для теплиц и поролон - для щетки комбинированной.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МЕКСИКАНСКИЙ «ВЛАДИМИРЕЦ»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Этот снимок сделан в Мексике в городе Селая на Второй промышленной и сельскохозяйственной выставке штата Гуанахуато. Представитель мексиканского «Национального металлического завода», более известного по своему сокращению как «Сидена», Хуан Юдико Ромо объясняет одному из посетителей достоинства трактора «Сидена-310» советского происхождения. Ибо речь идет о Т-25А.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вдаваясь в историю советско-мексиканского торгово-экономического сотрудничества, скажу, что по части сборки в Мексике и сбыта на местном рынке советских тракторов наши деловые связи с «Сиденой» развивались до определенного момента. Однако настало время, когда в силу внутренних обстоятельств финансовое положение «Сидены» ухудшилось настолько, что завод оказался на грани закрытия, а рабочие — перед угрозой безработицы. Тогда-то и было принято советской стороной неординарное решение: приобрести часть акций «Сидены». Став первым в Мексике смешанным мексикано-советским предприятием, «Сидена» обрела второе дыхание.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Другая проблема, которая была также успешно решена, — «адаптация» советских тракторов к привычкам мексиканцев, имеющих дело с тракторами главным образом английского и американского производства. Мексиканский земледелец не мог «перепривыкнуть», скажем, к тому, что у наших тракторов один рычаг переключения скоростей. Инженеры «Сидены» поставили на трактор Т-25А второй рычаг скоростей, «обули» машину в более широкие покрышки, что позволило использовать ее и на тяжелых работах. И когда трактор «Сидена» вышел на мексиканский рынок — а это самый маленький из всех продающихся здесь тракторов, — он принес и продавцам, и покупателям обоюдное удовлетворение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Листов» (Газета «Правда», 3 августа 1989 г.).</w:t>
      </w:r>
    </w:p>
    <w:p w14:paraId="733357BD" w14:textId="7B93DFCA"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2E6AF626" wp14:editId="22AA5537">
            <wp:extent cx="4248150" cy="2858770"/>
            <wp:effectExtent l="0" t="0" r="0" b="0"/>
            <wp:docPr id="191" name="Рисунок 191" descr="https://lubovbezusl.ru/_pu/87/40137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lubovbezusl.ru/_pu/87/40137107.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48150" cy="2858770"/>
                    </a:xfrm>
                    <a:prstGeom prst="rect">
                      <a:avLst/>
                    </a:prstGeom>
                    <a:noFill/>
                    <a:ln>
                      <a:noFill/>
                    </a:ln>
                  </pic:spPr>
                </pic:pic>
              </a:graphicData>
            </a:graphic>
          </wp:inline>
        </w:drawing>
      </w:r>
    </w:p>
    <w:p w14:paraId="13B9DA89"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«В конце этого месяца должна быть сдана в эксплуатацию первая очередь реконструируемого стадиона «Торпедо», где 27 августа намечено отпраздновать День города. Уже справили новоселье в детском комбинате на 140 мест. Скоро будет заселен и 12-этажный жилой дом, где сейчас идет отделка 96 квартир. В перспективе — строительство целого ряда жилых домов и детсадов, профилактория на 200 мест, поликлиники на 1000 посещений в смену, для которых разрабатываются ныне проекты» («Тр-ль», 4 авг. 1989).</w:t>
      </w:r>
    </w:p>
    <w:p w14:paraId="5C016A66" w14:textId="1B478C2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5871E273" wp14:editId="7EE1109E">
            <wp:extent cx="4849495" cy="5237480"/>
            <wp:effectExtent l="0" t="0" r="8255" b="1270"/>
            <wp:docPr id="190" name="Рисунок 190" descr="https://lubovbezusl.ru/_pu/87/7318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lubovbezusl.ru/_pu/87/73180643.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49495" cy="523748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Активист Народного фронта, ведущий технолог Моторосборочного цеха Корнилов Николай Михайлович.</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noProof/>
          <w:color w:val="000000"/>
          <w:sz w:val="30"/>
          <w:szCs w:val="30"/>
          <w:lang w:eastAsia="ru-RU"/>
        </w:rPr>
        <w:drawing>
          <wp:inline distT="0" distB="0" distL="0" distR="0" wp14:anchorId="24093D08" wp14:editId="17922DA1">
            <wp:extent cx="8096250" cy="2505710"/>
            <wp:effectExtent l="0" t="0" r="0" b="8890"/>
            <wp:docPr id="189" name="Рисунок 189" descr="https://lubovbezusl.ru/_pu/87/9637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lubovbezusl.ru/_pu/87/96374524.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096250" cy="25057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Стадион «Торпедо»</w:t>
      </w:r>
    </w:p>
    <w:p w14:paraId="3B9C59C7" w14:textId="77777777" w:rsidR="003A5B07" w:rsidRDefault="003A5B07" w:rsidP="003A5B07">
      <w:pPr>
        <w:shd w:val="clear" w:color="auto" w:fill="FFFFFF"/>
        <w:spacing w:after="0" w:line="240" w:lineRule="auto"/>
        <w:rPr>
          <w:rFonts w:ascii="Times New Roman" w:eastAsia="Times New Roman" w:hAnsi="Times New Roman" w:cs="Times New Roman"/>
          <w:color w:val="000000"/>
          <w:sz w:val="30"/>
          <w:szCs w:val="30"/>
          <w:shd w:val="clear" w:color="auto" w:fill="FFFFFF"/>
          <w:lang w:eastAsia="ru-RU"/>
        </w:rPr>
      </w:pPr>
      <w:r w:rsidRPr="003A5B07">
        <w:rPr>
          <w:rFonts w:ascii="Times New Roman" w:eastAsia="Times New Roman" w:hAnsi="Times New Roman" w:cs="Times New Roman"/>
          <w:color w:val="000000"/>
          <w:sz w:val="30"/>
          <w:szCs w:val="30"/>
          <w:shd w:val="clear" w:color="auto" w:fill="FFFFFF"/>
          <w:lang w:eastAsia="ru-RU"/>
        </w:rPr>
        <w:t>«Много проблем на предприятии. Одна из самых болезненных — кадровая. Острый дефицит рабочих рук ощущает едва ли не каждый цех. Ежегодно принимаем на работу все больше и больше людей (за 6 месяцев с. г. — 1614 человек против 1306 за аналогичный период прошлого года), но еще больше их уходит с предприятия.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некоторые цифры по итогам первого полугодия. В моторный цех № 1 принято 79 человек, уволилось — 116. Численность в постоянных рабочих сократилась с 664 до 622. Аналогично в прессовом цехе: принято 78 (в два с лишним раза больше, чем за первые шесть месяцев 1988 года), уволилось — 88. Было 552 постоянных рабочих, стало — 519. В цехе шестерен соответственно: 438 и 395.</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целом по объединению текучесть кадров возросла с 4,33 до 6,35 %. Особенно она увеличилась, кроме перечисленных цехов, также в литейном № 4, кузнечном, моторном № 2, от тракторном, автоматических линий, мелких серий, тарном.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подчеркивается в приказе, изданном на предприятии, в этих подразделениях не проводится постоянной целенаправленной работы по формированию стабильного трудового коллектива. По-прежнему оставляют желать лучшего условия труда и производственного быта.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тракторосборочном, литейном цехе № 4 и ряде других несвоевременно решаются вопросы оплаты труда, что отрицательно сказывается на морально, психологическом климате в коллективе.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высока (в некоторых цехах до 80 %) текучесть кадров среди молодежи и новичков, иные из которых рассчитываются через несколько месяцев. Это и понятно, ибо они чаще всего используются на непристижных рабочих местах с низкой зарплатой.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выполняются многие пункты приказа - постановления № 693-68-29 от 15.10.88. «О задачах коллектива объединения по изысканию резервов в использовании трудовых ресурсов и стабилизации кадров». В частности, не очень заметно высвобождение численности персонала от внедрения в производство технических и организационных мероприятий.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большим отставанием от намеченных планов решаются социальные вопросы. В очереди за путевками в детские учреждения более 1000 человек. Потому многие женщины своевременно не могут выйти на работу из декретного отпуска.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Практически заморожено строительство домов для малосемейных. А ведь в нынешнем году намечалось заселение одного из них. Из-за этого не хватает мест в общежитиях. Приходится отказывать в приеме на работу многим иногородним гражданам. Приостановлен организованный набор рабочих из других регионов страны, ведущийся по линии Госкомтруда.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текучесть кадров существенно влияет неритмичность производства и нестабильное финансово-экономическое положение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приказе, который здесь излагается, намечены некоторые дополнительные меры по стабилизации кадров.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Директорам заводов, главным специалистам, начальникам цехов и отделов предложено незамедлительно выполнить в полном объеме план мероприятий, содержащийся в вышеупомянутом приказе-постановлении от 15.10.88.</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Заместителю генерального директора по кадрам тов. Бабаеву, и. о. начальника отдела кадров тов. Гуляеву предписано обеспечить первоочередное комплектование рабочими кадрами и специалистами определяющих участков цехов основного и вспомогательного производства. Через областные, районные газеты и по радио необходимо дать объявления о приеме на работу рабочих и специалистов по оргнабору и прямому найму.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Заместителю генерального директора по быту тов. Страху, начальнику ЖКУ тов. Белкину следует провести ревизию мест в заводских общежитиях и совместно с юридическим отделом подготовить документы на выселение лиц, утративших трудовые отношения с объединением» («Тр-ль», 18 авг.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ДЕТАЛЬ С НАЧИНКОЙ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Пирожок без начинки не бывает. А вот деталь с начинкой... Сказали бы раньше — не поверила. Но тут как-то самой довелось увидеть такую.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Промежуточный вал из двигателя нашего Т-25, присланный по рекламации из Пакистана, внешне выглядел обыкновенно. Померили твердость. В разных точках — разная. Сделали химический анализ — разные марки стали. Разрезали вал, чтобы приготовить микрошлиф (образец для исследования под микроскопом). Тут и обнаружила себя «начинка» — из самой сердцевины вала выпал кусок цилиндрической формы.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Дальше, конечно, мы быстро все разгадали. Деталь в свое время сломалась и была отремонтирована: внутри ее укрепили стержнем, а с поверхности наварили шлицы. Только не подумали «ремонтники» - бракоделы, что в таком виде вал не сможет долго работать, износится раньше срока.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какой клубок пришлось распутать. Досадно: ведь с экспортного же трактора деталь!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Теперь вы имеете приблизительное представление, чем иногда приходится заниматься нашему научно-исследовательскому отделу, который в этом году отметит свое сорокапятилетие. В составе НИО сегодня 168 человек: 44 инженера и 124 лаборанта.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Нет, наверное, «железки» на заводе, какая не исследовалась бы у нас. Все экспериментальные, рекламационные детали, так называемая «текучка» — все проходит через руки работников 14 лабораторий.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Среди наших людей немало толковых рационализаторов. Только в прошлом году подано 17, внедрено 14 предложений с экономическим эффектом 43,8 тыс.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данном случае не ставлю себе задачей подробно рассказать обо всех сторонах работы НИО. Подчеркну только, что никто на предприятии не сомневается в нужности, полезности нашего отдела. Тем обиднее, что условия, в которых мы работаем, давно оставляют желать лучшего. Оборудование очень старое, особенно станки, не отрегулирована проточно-вытяжная вентиляция. Коллектив устал от частой сменяемости руководящих работников отдела.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любом предприятии ЦЗЛ (а именно так раньше назывался НИО) считается лицом завода. А у нас это самoe «лицо» загнано в грязный угол! По долгу службы к нам приходят со всех цехов, бывают гости и с других заводов. И что они у нас видят? Стесненность, нарушения санитарно-технических норм.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1953 года НИО в основном размещается на части площадей ВЗИТО. Вон сколько времени прошло. Помещения требуют ремонта, а он проводится нерегулярно и некачественно. Крыша над химической лабораторией протекает, на потолки страшно смотреть.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 а перспективы такие. Нам собираются предоставить новые площади, да только в разных местах. Вряд ли такая разобщенность лабораторий пойдет на пользу делу. Но тут уж, видимо, ничего не попишешь. Хорошо бы к моменту переселения заменить устаревшее оборудование.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 КОСТЮНИЧЕВА, инженер металлографической лаборатории НИО» («Тр-ль», 25 авг.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«ТОРПЕДО» В ИГРЕ</w:t>
      </w:r>
      <w:r w:rsidRPr="003A5B07">
        <w:rPr>
          <w:rFonts w:ascii="Times New Roman" w:eastAsia="Times New Roman" w:hAnsi="Times New Roman" w:cs="Times New Roman"/>
          <w:color w:val="000000"/>
          <w:sz w:val="30"/>
          <w:szCs w:val="30"/>
          <w:shd w:val="clear" w:color="auto" w:fill="FFFFFF"/>
          <w:lang w:eastAsia="ru-RU"/>
        </w:rPr>
        <w:t>. Товарищескую встречу с одноименной столичной командой провели в минувшее воскресенье наши тракторозаводцы. Иногда владимирские футболисты не уступали в игре своим более именитым коллегам. Счет — 1:4. Менее острой была встреча по графику первенства СССР с «Красной Пресной». В итоге — 1:0.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ЦЕХ ЭКОЛОГИЧЕСКОЙ ЗАЩИТЫ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Руководство объединения со свое стороны, сознавая важность сохранения чистого воздуха и незамусоренной земли, распорядилось создать в структуре ПО «ВТЗ» цех по переработке вторичных материалов и отходов производства, о чем гласит приказ генерального директора от 18 августа с.г.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его функции будут входить переработка металлолома и других отходов производства, отгрузка их другим организациям согласно заключенным договорам, контроль за сбором отходов и вторсырья, сжигание не подлежащего переработке мусора, поддержание порядка на территории заводского шлакоотвала.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Начальником нового цеха назначен Ю.А. Сергеев. Ему поручено до 20 сентября с. г. разработать совместно с ООТиЗ и ОГТ положение о цехе, его структуру управления и штатное расписание. К 5 октября с. г. должен быть готов разработанный ПЭО план производственно-хозяйственной деятельности.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Сроки пуска нового цеха пока не определены — идут поиски кирпича для достройки здания, где разместятся печь для сжигания мусора и мусородробильное устройство. Но работы по подготовке нового производства ведутся» («Тр-ль», 8 сент.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УСКОРИТЬ ВЫПУСК НОВОЙ ТЕХНИКИ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Как известно, 14 сентября наше предприятие посетил член Политбюро ЦК КПСС секретарь ЦК КПСС В.П. Никонов. Он осмотрел ряд участков моторного и тракторосборочного цехов, механосборочного завода. В беседах с рабочими, инженерно-техническими работниками, конструкторами он интересовался вопросами, связанными с перспективами развития объединения, выпуском новой продукции, повышением технического уровня предприятия и качества продукции, социальными проблемами.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актовом зале заводоуправления состоялась встреча с представителями трудового коллектива. Ее открыл генеральный директор ПО «ВТЗ» А.В. Гришин.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Перед собравшимися с большой речью выступил Виктор Петрович Никонов.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Секретарь ЦК КПСС поставил перед тракторостроителями задачу по ускорению массового выпуска универсальной машины «Зорька» на базе трактора Т-30, которая, как показывает практика, незаменима на небольших животноводческих фермах, а к тому же может быть с успехом использована и на других работах.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Один из путей наращивания выпуска новой сельскохозяйственной техники — конверсия, т. е. перепрофилирование ВМСЗ. Необходимо быстрее решать вопросы, связанные с этим важным делом. В.П. Никонов призвал руководителей, трудовой коллектив объединения детально, со всей ответственностью рассмотреть вопрос об организации на ВТЗ серийного выпуска разработанного владимирскими конструкторами двигателя с воздушным охлаждением </w:t>
      </w:r>
      <w:r w:rsidRPr="003A5B07">
        <w:rPr>
          <w:rFonts w:ascii="Times New Roman" w:eastAsia="Times New Roman" w:hAnsi="Times New Roman" w:cs="Times New Roman"/>
          <w:b/>
          <w:bCs/>
          <w:color w:val="000000"/>
          <w:sz w:val="30"/>
          <w:szCs w:val="30"/>
          <w:shd w:val="clear" w:color="auto" w:fill="FFFFFF"/>
          <w:lang w:eastAsia="ru-RU"/>
        </w:rPr>
        <w:t>Д-181Т</w:t>
      </w:r>
      <w:r w:rsidRPr="003A5B07">
        <w:rPr>
          <w:rFonts w:ascii="Times New Roman" w:eastAsia="Times New Roman" w:hAnsi="Times New Roman" w:cs="Times New Roman"/>
          <w:color w:val="000000"/>
          <w:sz w:val="30"/>
          <w:szCs w:val="30"/>
          <w:shd w:val="clear" w:color="auto" w:fill="FFFFFF"/>
          <w:lang w:eastAsia="ru-RU"/>
        </w:rPr>
        <w:t>, в котором очень нуждается Липецкий тракторный завод.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встрече были подняты некоторые другие проблемы развития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тот же день В.П. Никонов побывал на областной выставке промышленной продукции, ознакомился с деятельностью Всесоюзного научно-исследовательского конструкторского и проектно-технологического института органических удобрений и торфа и объединения «Полимерсинтез».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ходе поездки вместе с В.П. Никоновым были первый секретарь обкома партии Г.Ф. Кондрюков, секретари обкома КПСС В.К. Елисеев, В.А. Косарев, руководящие работники ряда министерств и ведомств.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КООПЕРАТИВ ПРИ МЕДСАНЧАСТИ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Он назван без претензий — «За здоровье». Действует при медсанчасти нашего предприятия. Объединяет терапевта, пульмонолога, хирурга, стоматолога, окулиста, уролога, отоларинголога, логопеда, педиатра. Кооператив организует и проводит врачебные консультации, ведет прием пациентов» («Тр-ль», 22 сент.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Сколько у директора «хобби»?</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последнем, девятнадцатом номере «Правительственного вестника» случайно или нет сошлись на развороте два материала из Владимирской области. Один из них («Куда идет «Экспресс») рассказывает об одном из производственных кооперативов в городе Коврове — домостроительном объединении. Ряд подразделений нашего предприятия перешел или собирается перейти на различные формы подряда. Эта публикация для таких коллективов представит особый интерес.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же здесь остановимся подробнее на другом материале «Заботы завода», так как он касается непосредственно некоторых проблем ВТЗ. Одна из главок корреспонденции называется интригующе — «Сколько у директора «хобби»?»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Однажды генеральный директор объединения А.В. Гришин рассказывал о своих фермах (подсобном сельском хозяйстве) зарубежным гостям. И давал пояснения с полным знанием дела.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Простите, кем вы работаете? — спросили у него. — Вы директор завода или фермер?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Это у меня хобби, — отшутился Гришин.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Таких «хобби» у директора очень много. На балансе завода — 250 тысяч квадратных метров жилья, Дом культуры, три поликлиники, больница на 500 коек, профтехучилище, 22 дошкольных учреждения, база отдыха, пионерский лагерь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Чем больше такого рода забот принимает на свои плечи директор, тем ... уязвимей становится его позиция (да и администрации в целом). Именно за состояние социальной сферы его и критикуют чаще всего: и сверху, и снизу, и «сбоку»...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Между тем «натуральное хозяйство» захватило не только социальную сферу, оно решительно вторгается и в производственную. Объединение само обеспечивает себя станками, оснасткой, инструментом. В конечной продукции удельный вес, как говорят производственники, собственного передела составляет 60 %, а комплектующих изделий — всего 40 %. На родственных предприятиях соотношение, как правило, обратное.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Нет худа без добра. Собственный передел ослабляет зависимость завода от внешних хозяйственных связей. Вопрос только один: откуда взять деньги, чтобы содержать все более дорогостоящее ... «натуральное хозяйство»?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Общая сумма прибыли — 24 миллиона. Из нее на счет объединения поступает примерно половина.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12 миллионов рублей... Их не хватает на все нужды ...</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собственные ресурсы для роста производства уже использованы. И в 1985 году было принято постановление о реконструкции завода, на что целевым назначением выделено 240 миллионов рублей. Реконструкция идет полным ходом...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снова «но»... Финансирование из централизованных источников решено прекратить. Лишь на будущий год удалось «отвоевать» средства. А дальше надо рассчитывать на собственные ресурсы.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«Где же их взять? — размышляли производственники. — Сейчас идет подготовка новой модели трактора Т-30. Эта «малютка» … будет пользоваться неограниченным спросом. Однако цена ей уже определена — 3,9 тысячи рублей, что даже при серийном выпуске едва оправдает все затраты. Так откуда же добыть деньги на дальнейшую реконструкцию?»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ведь парадокс: теоретически действующий ныне Закон о госпредприятии предусматривает такую возможность. Сами зарабатывайте средства, сами ими распоряжайтесь... Но на практике многие предприятия страны оказываются не заинтересованными в техническом перевооружении производства. И накладно, и хлопотно…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1 октября поправки к Закону о госпредприятии ... вступают в силу. Тем временем полным ходом идет подготовка проекта закона о социалистическом предприятии. Будем надеяться, что этот документ ответит на все недоуменные вопросы производственников, которые они задают сегодня. И позволит включить на полную мощность экономические рычаги», — заключают авторы корреспонденции в «Правительственном вестнике» В. Покровский, Ю. Рытов, Л. Черненко.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Кубок области — у «Мотора»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финальной игре на Кубок области по футболу команда «Мотор» со счетом 3:0 победила александровский «Рекорд», успешно завершая нынешний сезон.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Многочисленных зрителей финальная встреча порадовала динамичным футболом. «Мотор» доминировал на поле все игровое время. Особенно — во втором тайме, когда был забит первый гол. что сделал Н. Латин, воспользовавшись ошибкой защитников. Через четыре минуты ворота «Рекорда» поразил В. Новиков, реализовав штрафной удар. Он же поставил точку в этом матче, неотразимо пробив в ворота с близкого расстояния.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Обладатель Кубка области близок и к чемпионским лаврам. Он лидирует в областном первенстве, опережая на одно очко муромский «Темп». Став же чемпионом. «Мотор» может опять сразиться с александровским «Рекордом» в последней игре сезона на кубок «Большой Бисер».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ЗАСЕДАТЕЛЕВ, тренер команды «Мотор» («Тр-ль», 29 сент.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Тракторы, а не тягачи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Сегодня дорогие товарищи, мы откроем вам тайну, о которой многие из вас и раньше знали: механосборочный завод, входящий в состав объединения, выпускает военные тягачи. Пока выпускает. Сейчас, как вы тоже знаете, решается вопрос о конверсии, т. е. перепрофилировании ВМСЗ на выпуск мирной продукции.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первого квартала будущего года здесь предполагается начать массовое производство трактора Т-30, кормораздатчика «Зорька» и двигателя МД-3. В связи с этим по объединению издан приказ, определяющий этапность подготовки к выпуску новых изделий.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ближайшее время должно быть представлено на утверждение новое положение о заводе. Предусматривается упразднение ряда отделов. В связи с этим кадровым службам предложено занятия трудоустройством высвобождаемых работников.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 работы, связанные с конверсией, подчеркивается в приказе, следует считать первоочередными и особо важными.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Хозрасчетная «ГАЛАКТИКА»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начале января 1989 г. комитет ВЛКСМ ВТЗ утвердил положение о молодежном центре «Галактика», создав тем самым при себе хозрасчетную организацию, на которую возложены задачи, связанные в основном с укреплением заводского комсомола, a также развитием и реализацией молодежных инициатив.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Создание центра стало как бы логическим завершением поиска комитетом комсомола новых форм работы с молодежью. Мы пытались и раньше создать нечто подобное. Это - культурный центр и видеообъединение. Но только с выходом постановления Секретариата ЦК ВЛКСМ от 12 июля 1988 года мы получили полные права на инициативу.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9 месяцев «Галактика» сумела окрепнуть. Создана определенная материальная база для дальнейшего развития. И если отношение государства к молодежной инициативе существенно не изменится, то в недалеком будущем это движение будет не менее массовым, чем МЖК.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 комсомола с самого начала оказывает центру финансовую и хозяйственную поддержку. «Галактике» выделены помещения, налажена связь с администрацией предприятия. Но главное, на мой взгляд, — это помощь в становлении коллектива, его подбор. От того, кто будет трудиться в центре, кто будет его возглавлять, зависит многое, если не все. Прием работников в центр ведется только через комитет ВЛКСМ. Директор центра Сергей Титов — член комитета, заместитель Дмитрии Трубин — бывший секретарь одной из крупных парторганизаций завода. Фактически, вся молодежь, работающая в центре, трудилась на нашем заводе.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предприятии в ноябре, по всей видимости, произойдет сокращение госприемки, и уже сейчас комитет ВЛКСМ совместно с центром предлагает некоторым представителям этой организации (все они члены ВЛКСМ) работу близкую по профилю той, которой они занимались — это сервисное обслуживание тракторов, выпускаемых объединением. В будущем не исключено привлечение к деятельности центра учащихся подшефных школ и СПТУ. Это даст подросткам возможность найти применение своим способностям, а также заработать деньги.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плане политического укрепления центра также сделан, на мой взгляд, серьезный шаг — создана партийная организация, которая будет состоять из коммунистов, работающих в центре и комитете комсомола. 27 сентября состоялось заседание бюро парткома завода, и оно нас поддержало, теперь слово за бюро райкома.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касается основных направлений в деятельности центра, то они, на взгляд комитета комсомола, фактически все перспективны и необходимы как предприятию, так и жителям города. Особенно хочется отметить бригаду строителей — 50 % работы которой приходится на жилой фонд, включая и молодежные общежития. Начато производствo молодежной обуви, впереди - выпуск швейной продукции. В молодежных общежитиях завода открыта мастерская по ремонту бытовой радиоаппаратуры.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«Галактика» в ближайшее время должна вступить в создаваемую координационно-методическим центром при ЦК ВЛКСМ ассоциацию социально-экономического развития. Эта ассоциация призвана создать в стране инфраструктуру комсомольской экономики, обеспечить ей правовую основу.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Oт партийных органов поступило много нареканий на работу наших видеотек. В основном речь идет о репертуаре. Комитетом комсомола сделан анализ, и все жалобы признаны необоснованными. Фактически еженедельно члены комитета проверяют работу видеосалонов, особенно уделяя внимание вечерним и ночным сеансам. Как-то был установлен показ не рекомендованного обкомом ВЛКСМ фильма. В результате видеотеку закрыли.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 руководством комитета комсомола центром разработана социальная программа, которая предусматривает отчисления средств в Фонд милосердия и Детский фонд, финансирование клубов по интересам, материальную помощь молодежным общежитиям завода. Последнее, учитывая хроническую нехватку средств на их содержание, является важным. Комсомольская организация ежемесячно получает на счет около двух тысяч рублей. Это является серьезной финансовой поддержкой. Благодаря этому в следующем году фактически каждый комсомолец, желающий отдохнуть по линии БММТ «Спутник», будет иметь льготную путевку.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Также за счет средств центра комитет комсомола готовит предложения об увеличении числа освобожденных комсомольских работников непосредственно в цеховых организациях.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Часть имеющихся средств комитет комсомола планирует направить на организацию и проведение турнира на приз «Памяти воинов-интернационалистов».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Совместно с центром предполагается провести ряд работ по благоустройству спортивных площадок у общежитий.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Комитетом ВЛКСМ также выдан центру социальный заказ на создание молодежного кафе на базе заводской столовой.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 ФЕДОТОВ, секретарь комитета ВЛКСМ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13 октября исполняется тридцать лет школе-интернату №1, над которым шефствует коллектив ВТЗ.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Силами ВТЗ ежегодно проводится ремонт помещений интерната. В среднем на это затрачивается 25 тысяч рублей. Большое содействие оказывает клуб «Мотор». В частности, при активном участии его председатели А.И. Митрофанова произведена реконструкция школьного спорткомплекса.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Из подразделений ВТЗ за интернатом непосредственно закреплен ВЗИТО, директор которого В.А. Ефремов даже является председателем совета школы» («Тр-ль», 6 окт.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 паях с заводом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базе цеха шестерен создано </w:t>
      </w:r>
      <w:r w:rsidRPr="003A5B07">
        <w:rPr>
          <w:rFonts w:ascii="Times New Roman" w:eastAsia="Times New Roman" w:hAnsi="Times New Roman" w:cs="Times New Roman"/>
          <w:b/>
          <w:bCs/>
          <w:color w:val="000000"/>
          <w:sz w:val="30"/>
          <w:szCs w:val="30"/>
          <w:shd w:val="clear" w:color="auto" w:fill="FFFFFF"/>
          <w:lang w:eastAsia="ru-RU"/>
        </w:rPr>
        <w:t>производственное государственно-кооперативное объединение «Эвольвента»</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Насколько коллектив психологически готов работать в новых условиях. И ответы показали, что такая готовность есть, но она не подкреплена точной информацией об «Эвольвенте», и лишь начальнику цеха А.Н. Кузину ведомо о судьбе государственно-кооперативного объединения. Ему и предоставим слово: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Действительно, наши работники слабо пока представляют себе особенности труда в государственно-кооперативном объединении. Но, думается, понимают главное: от «Эвольвенты» им будет польза. А мне, как руководителю, важно то, что в новых условиях у людей разовьется реальное чувство хозяина производства. Чтобы взрастить такое чувство, надо знать, что ему мешает у нас развиваться. И что же именно?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помощью представителей внедренческого кооператива «Эко» мы проанализировали производственно-психологический потенциал нашего коллектива. И вот, что установили.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Возьмем оборудование. Большая его часть физически и морально изношена. Понятно, оно часто ломается, что выливается в значительные внутрисменные простои. А их приходится компенсировать сверхурочными работами. К этому добавим весомую долю ручного труда и вредные для здоровья условия производства. Вот причины высокой текучести и нехватки кадров в нашем цехе. Уходят квалифицированные работники. Зачастую з кооперативы.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Действовавшая у нас система организации и оплаты труда не позволяла эффективно использовать трудовые, материальные и финансовые ресурсы, вскрывать резервы на каждом рабочем месте, совмещать профессии. Это касается и инженерно-технического персонала, специалистов.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Казалось бы, бригадная форма организации труда позволяет решить указанные проблемы. В нашем цехе этой формой охвачено 434 человека (среднесписочная численность промышленно-производственного персонала - 496 человек). Большинство из них трудятся на единый наряд, а зарплату распределяют по КТУ. Но это заставляет людей лишь производить больше и — любой ценой. Поэтому не снижаются у нас затраты на запасные части, инструмент, ремонт оборудования и т. 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 необходимо стимулировать труд тех, кто добивается высоких результатов, при наименьших затратах ресурсов. Но где изыскать средства? Тем более, что по вине заводских смежников тот или иной участок нашего цеха простаивает без заготовок. И, понятно, тут, как говорится, не до жиру.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именно это обстоятельство заставило нас задуматься вот о чем: технологический процесс в цехе шестерен позволяет без ущерба для основного производства, используя сэкономленное сырье, в сверхурочное время выпускать дефицитные запчасти для легковых автомобилей и сельхозтехники. Реализуя же потребителям этот дефицит по договорным ценам, можно получить финансовые средства, чтобы преумножить главный капитал квалифицированный труд, чтобы создать для него и приличествующий технический базис.</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Закон о кооперации подсказывал необходимый путь к цели. И ее можно было реализовать, заключив договор с ПО «ВТЗ» о новых хозяйственных и финансовых взаимоотношениях. Так возникла идея создать производственное государственно-кооперативное объединение.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Почему «государственно-кооперативное»? В наш кооператив - цех на правах коллективного члена входит ПО «ВТЗ», которое владеет основной долей уставного фонда. Что из этого следует?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 форма экономического руководства. ПГКО «Эвольвента» — структурное подразделение тракторного завода и не вправе выйти из его состава. Оно обязано выпускать в полном объеме и строго по номенклатуре ту продукцию, которая регламентирована госзаказом для ПО «ВТЗ», для чего неукоснительно подчиняется внутризаводскому плану производства и приобретает сырье, материалы, комплектующие изделия по ценам, действующим внутри предприятия. По этим же ценам реализуется изготовленная продукция.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Хозяйственно-экономическая деятельность внутри ПГКО базируется на арендных отношениях между руководителем кооператива и коллективами его структурных подразделений. «Эвольвенте» предоставлено право выкупать у ПО «ВТЗ» взятые в аренду основные производственные фонды (оборудование, здания). Может приобретать сырье и материалы, чтобы выполнять заказы по договорам со сторонними организациями, а реализовать таким образом запланированную продукцию — по коммерческим ценам. В соответствии с Законом о кооперации ПГКО осуществляет эмиссию, т. е. выпускает ценные бумаги (акции и облигации), и также распространяет их по определенной стоимости. Член нашего кооператива будет получать дивиденды в размере 5 % стоимости материальных и финансовых средств, вложенных им в развитие «Эвольвенты».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Цех шестерен на основе кооперации сможет преодолеть многие проблемы, пока обрекающие его на незавидную жизнь. Станки, инструмент, материалы перестанут быть ничейными, обретут настоящих хозяев, материально и морально заинтересованных в достижении наивысшей эффективности производства, отождествляющих его интересы со своими собственными» («Тр-ль», 14 окт. 1989).</w:t>
      </w:r>
    </w:p>
    <w:p w14:paraId="1F2903AA"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Наш агроцех на исходе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Сельскохозяйственный год в подсобном хозяйстве ВТЗ подошел к концу. Настала пора подвести итоги.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 девять месяцев мы произвели 896 тонн мяса и 180,6 тонны молока, что существенно превосходит соответствующие показатели за такой же период прошлого года. Выращено и отловлено около двух тонн прудовой рыбы.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других хозяйствах и организациях закуплено 87 тонн мяса, 10 тонн сыра, 13,5 тонн сахарного песка и около 10 тысяч банок концентрированного молока.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 столу каждого работника объединения за год поступит по 21 кг мяса и мясопродуктов. Из произведенного и закупленного мяса 49,5 тонны передано в столовые заводского комбината питания.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Сейчас начинается зимовка скота. От того, как она пройдет, зависит, сколько мы получим мяса и молока в следующем году.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заготовили по 17 центнеров кормовых единиц в расчете на каждую голову; дополнительно к этому количеству будет приобретено 500 тонн грубых и 700 — концентрированных кормов.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работе нам оказали значительную помощь шефы из цехов и отделов объединения. Сотрудники таких подразделений, как ВМСЗ, ГСКБ и экспериментальный цех, потрудились на совесть, чего нельзя сказать о представителях ОАСУ и ОГМета: они уехали из хозяйства досрочно, не выполнив порученной им работы по заготовке сена.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Дальнейшее развитие подсобного сельского хозяйства ПО «ВТЗ» и, соответственно, улучшение снабжения работников предприятия продовольственными товарами во многом зависит от помощи со стороны объединения. Необходимо выделить дополнительные средства на строительство жилья, дорог на селе, животноводческих ферм, а также добиться, чтобы строительные организации, входящие в состав объединения, возвели все, что намечено по плану.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ГУДКОВ, заместитель генерального директора ПО «ВТЗ по ПСХ» («Тракторостроитель», 4 ноября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ДОБРОВОЛЬНОЕ СОГЛАСИЕ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Уже середина ноября, а двадцать экспортных тракторов, изготовленных еще в начале IV квартала, не отправлены потребителю.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Судьба скопившегося груза привела меня в тарный цех, к заместителю начальника Владимиру Васильевичу Воловику: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По какой причине задерживается отправка тракторов Т-25А2 в Мексику?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этот вопрос В.В. Воловик только рукой махнул: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уже устали выкручиваться за счет так называемых «внутренних резервов». Видимо наступил предел. Не нужен цех — пусть закроют.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тарном цехе, без которого не суждено попасть к потребителю ни одному виду продукции, выпускаемой на заводе - будь то трактор или кастрюля, возникла действительно сложная ситуация. Люди уже второй месяц работают сверхурочно и без выходных. Не достает не только квалифицированных кадров, но и просто рабочих рук. Да и кого прельстит оклад в 150 рублей, когда в цехе на 70 процентов труд не механизирован? Потому и не удивительно, что иные бригады, вроде транспортной, формируются на случайных людей: нескольких женщин, специально откомандированных и «суточников» (лиц, отбывающих наказание за нарушение правопорядка).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все это беспокоит администрацию цеха. Прошлой весной в ООТиЗ объединения были сданы документы на повышение разрядов рабочим — тем, разумеется, кто этого заслуживает. Понятно, что более высокий разряд обеспечивает хороший заработок и авторитет в коллективе, закрепляя тем самым кадры. Нет сомнения, что это понимают и в ООТиЗе, но почему-то вопрос по сей день не решен.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между тем напряженная ситуация в цехе нарастает.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Нередко (по приказу хозяйственных руководителей) в этом году приходилось делать внеплановую работу. Дошло до парадокса: тарный цех изготавливает лавочки для ЖКУ — подразделения, имеющего квалифицированных плотников, приспособленное оборудование. К тому же вместо выполнения своих прямых обязанностей — изготовления тары и оказания платных услуг населению, рабочие пилят лес, т. е. обеспечивают себя материалом, в котором им, вплоть до нового года, отказал отдел снабжения.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Безусловно, никто не застрахован от авралов. Но почему рабочие должны постоянно жертвовать своим свободным временем и выходными? Внешне это выглядит их добровольным согласием. Но ведь нельзя забывать, что корни этой «добровольности» в махровой бесхозяйственности. По-видимому, профсоюзному комитету пора вспомнить свои прямые обязанности - встать на защиту прав рабочих тарного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казалось бы, кристально ясная ситуация: цеху хронически не хватает лесоматериала для изготовления тары. Приходится идти на жесточайшую экономию, исхитряться и выгадывать чуть ли не каждый квадратный дециметр дерева. И в то же самое время дефицитнейший материал этот чрезмерно щедро расходуется на тару для товаров народного потребления — десяток кастрюль для кипячения молока общим весом в 4 кг. старательно упаковываются в десятикилограммовый деревянный ящик. Разве не странно? И это при том, что во всем цивилизованном мире кастрюли, посуда и прочие мелкие предметы домашнего обихода давным-давно пакуются в тару из гофрированного картона.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дефицитен картон? Нет. По крайней мере, не столь дефицитен, как дерево, и, что уже совершенно очевидно, во много раз его дешевле.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Ежегодно начальник тарного цеха Б.Н. Головин и начальник пакетного отделения В.В. Новиков обращаются в конструкторское бюро и к администрации завода с одним и тем же предложением: отправлять запчасти постоянным потребителям в Ташкент, Харьков, Липецк в многооборотной таре — контейнерах. Это и выгоднее и дешевле. Но сей довод оказывается неубедительным.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Есть ли перспектива у тарного цеха?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Вряд ли. По крайней мере, в сложившейся ситуации мы ее не видим,-отвечает В.В. Воловик.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Невеселую ситуацию ярко подтверждают факты: число нарушений трудовой и общественной дисциплины, случаев попадания в медицинский вытрезвитель возросло в цехе по сравнению с минувшим годом в четыре раза.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 НИКЕШИНА, корр. «Тракторостроителя»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ЗДЕСЬ УЧАТ НА НАЧАЛЬНИКА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должен уметь современный управленец? Раньше считалось, что достаточно иметь «командирский» голос и пробивные способности. Возможно, для административно-командной системы такой тип руководителя и был подходящим. Но в условиях перехода на хозрасчет и систему рыночных отношений в экономике главными качествами администратора являются компетентность, умение организовать производство, найти общий язык с людьми.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Кто-то, конечно, обладает врожденными талантами руководителя, но таких меньшинство. Однако наукой управления может овладеть любой грамотный специалист. Но где это сделать?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 нас на предприятии открылся </w:t>
      </w:r>
      <w:r w:rsidRPr="003A5B07">
        <w:rPr>
          <w:rFonts w:ascii="Times New Roman" w:eastAsia="Times New Roman" w:hAnsi="Times New Roman" w:cs="Times New Roman"/>
          <w:b/>
          <w:bCs/>
          <w:color w:val="000000"/>
          <w:sz w:val="30"/>
          <w:szCs w:val="30"/>
          <w:shd w:val="clear" w:color="auto" w:fill="FFFFFF"/>
          <w:lang w:eastAsia="ru-RU"/>
        </w:rPr>
        <w:t>«Клуб деловых людей»</w:t>
      </w:r>
      <w:r w:rsidRPr="003A5B07">
        <w:rPr>
          <w:rFonts w:ascii="Times New Roman" w:eastAsia="Times New Roman" w:hAnsi="Times New Roman" w:cs="Times New Roman"/>
          <w:color w:val="000000"/>
          <w:sz w:val="30"/>
          <w:szCs w:val="30"/>
          <w:shd w:val="clear" w:color="auto" w:fill="FFFFFF"/>
          <w:lang w:eastAsia="ru-RU"/>
        </w:rPr>
        <w:t>. 10 ноября состоялось первое его заседание, на котором выступил научный руководитель клуба, доцент Всесоюзного заочного финансово-экономического института В.М. Питиримов и старший преподаватель того же вуза К.А. Крутилин. Но занятия предполагают не только монологи преподавателей. В программе предусмотрены «круглый стол» по экономическим проблемам перестройки и деловая игра с моделированием выборов руководителя.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Двери клуба открыты для специалистов с высшим образованием в возрасте до 45 лет».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1989 г. производство «спецпродукции» на ВМСЗ прекращается.</w:t>
      </w:r>
    </w:p>
    <w:p w14:paraId="037E4D87" w14:textId="45DC6914"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0005BF25" wp14:editId="7E4C0803">
            <wp:extent cx="6192520" cy="3790950"/>
            <wp:effectExtent l="0" t="0" r="0" b="0"/>
            <wp:docPr id="196" name="Рисунок 196" descr="https://lubovbezusl.ru/_pu/86/06708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lubovbezusl.ru/_pu/86/06708638.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2520" cy="379095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Многоцелевой тягач легкий бронированный для транспортировки людей и грузов, также используется в роли артиллерийского тягача.</w:t>
      </w:r>
    </w:p>
    <w:p w14:paraId="1F70F36F"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КОНВЕРСИЯ: НА СТАРТЕ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отчетно-выборной профсоюзной конференции объединения, состоявшейся 14 октября 1989 г., выступил главный инженер ВМСЗ И.И. РАДЧЕНКО.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«Конверсия» - слово о котором два-три года назад мы и не слышали, теперь стало, пожалуй, самым популярным в нашем коллективе. На ВМСЗ уже даже поют «конверсионные страдания».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 а если шутки в сторону, то проблем, связанных с переходом нашего завода на выпуск другой продукции, предостаточно, и не все они элементарно решаются. Эту операцию не выполнишь простым переключением стрелочного перевода, в результате чего поезд пойдет по другому пути.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Безусловно, жаль тех громадных средств, которые были затрачены объединением на создание мощностей по выпуску вездеходов-тягачей, тем более, что часть из них будет полностью омертвлена.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 только на приобретение и изготовление спецоборудования и технологической оснастки было затрачено почти 10 млн. рублей, а теперь все это необходимо будет демонтировать, законсервировать и хранить неопределенное время, что тоже потребует немалых денег.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Много сил было затрачено работниками нашего завода, а также представителями практически всех подразделений объединения в период освоения столь сложного изделия. И, надо сказать, что на сегодняшний день коллектив вполне достойно справился с этой задачей — освоены все технологические процессы, ведется изготовление всей номенклатуры деталей и узлов изделия, и тягачи выпускаются с хорошим уровнем качества.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как результат этого в настоящее время для выхода завода на проектные мощности необходимы только ритмичное обеспечение предприятия заготовками и насыщение цехов рабочими руками.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силами конструкторского отдела нашего завода и экспериментального участка на базе серийного тягача в весьма сжатые сроки была создана машина технической помощи, к которой потребители проявляют большой интерес. В настоящее время два таких изделия успешно завершают государственные испытания.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Одним словом, завод только-только стал вставать на ноги, люди почувствовали вкус от результатов своего труда. Посему решение о конверсии, в основе которого лежала экономическая нерентабельность производства и отсутствие мощностей в объединении для выпуска новой продукции, не было встречено в коллективе бурными аплодисментами и криками «ура».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Особенно остро эта проблема коснулась конструкторского отдела, первым приступившего к освоению тягача, и который в настоящее время полностью ликвидируется.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самое печальное в этом то, что службы объединения не проявили должной заинтересованности в привлечении к себе таких специалистов. А в результате деловые, энергичные, грамотные, молодые люди - уже отлично зарекомендовавшие себя в деле, уходят за пределы тракторного завода. Полагаю, что нашему объединению, находящемуся в таком сложном периоде реконструкции, терять «мозги» по меньшей мере неразумно.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все эти разговоры остаются теперь в области сентиментальных рассуждений, хотя и небеспочвенных. Решение принято, и теперь уже надо думать и действовать — как в кратчайшие сроки переделать специальное, мелкосерийное производство под выпуск продукции другого характера — крупносерийного и массового типа.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Определенную деятельность по реализации этой серьезной задачи мы уже ведем. Проведена большая разъяснительная работа в коллективе. Одну из встреч с работниками нашего завода провел генеральный директор тов. Гришин, который мужественно признался в авторстве идеи конверсии ВМСЗ, и как видите, остался жив и здоров, что говорит о правильном понимании ситуации в нашем коллективе.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Кроме того начато изготовление деталей и узлов новой продукции. Но есть сложные вопросы, связанные с этим периодом. Hа некоторых из них хотелось бы немного остановиться.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Во-первых, почти полтора года руководством объединения активно велась работа на предмет совершения этой самой конверсии. Но, к сожалению, ничего за это время не было сделано по проведению хотя бы какой-то укрупненной подготовки технологий производства по предстоящим новым объектам. Это позволило бы хоть как-то смягчить тот жесточайший цейтнот, в котором мы сейчас оказались, т.е. за три месяца нужно свернуть старое производство и подготовиться к тому, чтобы с 1 января следующего года начать новое.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Во-вторых, много велось разговоров о нерентабельности, убыточности данного производства (и это не без оснований). Но в то же время никто в объединении с карандашом в руках или с помощью компьютера, как сейчас модно, не подсчитал, а что же даст нам в экономическом плане проводимая конверсия. По нашим прикидкам (цифру называть не буду — это дело специалистов), падение товарного объема в ближайшие год—полтора будет весьма значительным. А это опять убытки. Безусловно, здесь срабатывает принцип: цель оправдывает средства. Но тем не менее, по-моему, это было бы прекрасное поле деятельности для тов. Бакалейника-старшего, — для проведения им популярного ныне функционально-стоимостного анализа, чтобы мы хотя бы с открытыми глазами шли на принятие такого решения.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 а если говорить о новых объектах производства, которые нам поручено осваивать, то картина здесь тоже не совсем радужная.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малогабаритному двигателю она прорисовывается более или менее ясно. Здесь мы пошли по такому пути, и объединение нас поддерживает очень здорово - практически стаскиваем все детали к себе на производство, для того, чтобы двигатель максимально изготавливать, собирать и испытывать на наших площадях. Ну и вот здесь все идет более или менее благоприятно. Остается только решение вопросов поставки заготовок, комплектации, и проблема по МД-3, считаем, будет решаться довольно успешно.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Второй объект – это тоже по линии товаров народного потребления – </w:t>
      </w:r>
      <w:r w:rsidRPr="003A5B07">
        <w:rPr>
          <w:rFonts w:ascii="Times New Roman" w:eastAsia="Times New Roman" w:hAnsi="Times New Roman" w:cs="Times New Roman"/>
          <w:b/>
          <w:bCs/>
          <w:color w:val="000000"/>
          <w:sz w:val="30"/>
          <w:szCs w:val="30"/>
          <w:shd w:val="clear" w:color="auto" w:fill="FFFFFF"/>
          <w:lang w:eastAsia="ru-RU"/>
        </w:rPr>
        <w:t>отопительный радиатор типа «Универсал» или «Комфорт»</w:t>
      </w:r>
      <w:r w:rsidRPr="003A5B07">
        <w:rPr>
          <w:rFonts w:ascii="Times New Roman" w:eastAsia="Times New Roman" w:hAnsi="Times New Roman" w:cs="Times New Roman"/>
          <w:color w:val="000000"/>
          <w:sz w:val="30"/>
          <w:szCs w:val="30"/>
          <w:shd w:val="clear" w:color="auto" w:fill="FFFFFF"/>
          <w:lang w:eastAsia="ru-RU"/>
        </w:rPr>
        <w:t>, как его называют. Здесь только-только начата технологическая подготовка производства. Мы только получили документацию. Сейчас технологи обрабатывают хотя бы предварительную документацию. Потом последует изготовление оснастки, заказ оборудования. Есть вопросы, которые нужно решать. То есть реально, даже работая очень напряженно, этот объект будет появляться где-то во втором полугодии 1990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ни МД-3, ни этот радиатор не поглотят полностью те мощности, которые мы имеем на сегодняшний день. Основной объект, который должен доесть их полностью — это именно «Зорька». Но вот этот-то погрузчик-раздатчик кормов «Зорька» пока не желает идти в новое стойло, упираясь всеми своими агрегатами.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Посудите сами — только на этой неделе мы стали и получать официальную учтенную документацию от ГСКБ, по которой мы можем начинать официальную технологическую подготовку производства. Обещают они ее полностью выдать к концу нынешнего месяца.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 а вы все народ грамотный, так что представляете, какой необходим срок с момента получения конструкторской документации до момента начала производства деталей.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безусловно, нельзя сказать, что мы пока сидим, ждем официальных чертежей и ничего не делаем.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 имеющейся неофициальной документации, которую мы собрали на заводе, уже проведена предварительная подготовка. Отобрана номенклатура деталей по проссово-сварочному, механо-обрабатывающему производству, разработаны директивные технологические процессы. И сейчас наш отдел главного технолога совместно с заводским полным ходом работают над форсированием этих работ.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Словом, если мы так настойчиво добивались конверсии, дружно уговаривали от имени всего коллектива вот здесь, в этом зале, министра снять с объединения военный заказ, то давайте теперь так же дружно и ответственно подходить к освоению новой продукции на ВМСЗ, а не смотреть из-за угла, думая чем же все это закончится?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Говорю это потому, что пока мы не увидели большой радости у служб объединения и главных специалистов, получивших такой кусок готовых мощностей, и не почувствовали их мощного профессионального влияния на себя.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еще на одном вопросе хотелось бы остановиться. В последнее время настойчиво создавалось мнение, что вот, мол, Владимирский тракторный завод задыхается, а в то же время за забором находится — завод, который не знает, чем ему заняться. И стоит только вручить ему производство другой продукции, как тут же все проблемы снимутся, и из ворот строем начнут выходить кормораздатчики. В этом же духе ситуацию обрисовал и тов. Никонов, когда присутствовал здесь у нас. Это же было тут же опубликовано и в газетах.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ведь обстановка выглядит не совсем так, вернее совсем не так. Гуляет не завод, а гуляют его мощности, которые используются лишь на 20 процентов, и то по одной лишь простой причине — из-за отсутствия рабочих рук. И перейдя на новую продукцию, решив все технические и технологические проблемы (а я уверен, что сил у объединения хватит, чтобы решить все эти проблемы — потребуется только небольшое время), мы, как бы пройдя по витку спирали, опять упремся в эту же стену. Ибо технология производства у нас будет не «гниющая» японская, а вполне «современная» — отечественная, работать по которой опять же будут члены профсоюза, причем в большом количестве.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считаю, что в ближайшие годы этот вопрос будет главным не только для механосборочного завода... Мы очень здорово столкнулись с этой проблемой. Может быть, многие ее просто недопонимают. Многие выступают и говорят: жилье, жилье, жилье — и все проблемы снимутся. Мы получили такое колоссальное количество жилья — многим подразделениям оно и не снилось. Но мы не только не сняли проблему, а во многом даже стали получать обратный эффект, т. е. люди, получившие жилье, стали уходить с завода. Обычно в этих случаях критикуют администрацию, профсоюз, что мы не создаем условия трудящимся. Многие здесь говорили об этом. На наши условия труда грех жаловаться. И тем не менее люди уходят. Боюсь, что многие с этим не столкнулись. Поэтому остаюсь глубоко убежден, я об этом говорил не раз, что как бы сложно не было решать этот вопрос, но все же нужно его поднимать и ставить постоянно. Для того, чтоб получить право трудовому коллективу нашего объединения располагать тем жильем, которое мы с вами будем получать или по хозяйственному способу или за счет госкапвложений. Иначе мы просто-напросто с этой махиной не справимся...» («Тракторостроитель», 17 ноября 1989).</w:t>
      </w:r>
    </w:p>
    <w:p w14:paraId="4B37B66D" w14:textId="403AFD85"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7782A73C" wp14:editId="2352F2D8">
            <wp:extent cx="8571230" cy="4693285"/>
            <wp:effectExtent l="0" t="0" r="1270" b="0"/>
            <wp:docPr id="195" name="Рисунок 195" descr="http://lubovbezusl.ru/_ph/3/909049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lubovbezusl.ru/_ph/3/909049044.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571230" cy="4693285"/>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Улица Тракторная, д. 45. Торговый центр «Мегаторг».</w:t>
      </w:r>
    </w:p>
    <w:p w14:paraId="335E49EB"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НОВОЕ НАЗВАНИЕ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Этот корпус вначале предназначался ВЗИТО. Но затем было принято другое решение. Поэтому уже в процессе строительства корпусу потребовалось иное название. Наша газета именовала его несколько неопределенно — механообрабатывающим. И вот теперь он получил официальное название - </w:t>
      </w:r>
      <w:r w:rsidRPr="003A5B07">
        <w:rPr>
          <w:rFonts w:ascii="Times New Roman" w:eastAsia="Times New Roman" w:hAnsi="Times New Roman" w:cs="Times New Roman"/>
          <w:b/>
          <w:bCs/>
          <w:color w:val="000000"/>
          <w:sz w:val="30"/>
          <w:szCs w:val="30"/>
          <w:shd w:val="clear" w:color="auto" w:fill="FFFFFF"/>
          <w:lang w:eastAsia="ru-RU"/>
        </w:rPr>
        <w:t>корпус серийных деталей (КСД)</w:t>
      </w:r>
      <w:r w:rsidRPr="003A5B07">
        <w:rPr>
          <w:rFonts w:ascii="Times New Roman" w:eastAsia="Times New Roman" w:hAnsi="Times New Roman" w:cs="Times New Roman"/>
          <w:color w:val="000000"/>
          <w:sz w:val="30"/>
          <w:szCs w:val="30"/>
          <w:shd w:val="clear" w:color="auto" w:fill="FFFFFF"/>
          <w:lang w:eastAsia="ru-RU"/>
        </w:rPr>
        <w:t>. С нового года здесь будут выпускаться детали и узлы трактора Т-30 и кормораздатчика Т-30ПРК «Зорька». В ближайшее время государственная комиссия примет в эксплуатацию первую очередь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до этого должна потрудиться рабочая комиссия, которая выявит недоделки, подлежащие срочному устранению. Она приступит к работе 27 ноября с. г. Вот что рассказал начальник нового корпуса Н.И. Бабкин: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Строительством КСД занимается УНР-8 треста «Владпромстрой». Это — генеральный подрядчик, и к его работе у нас нет особых претензий. А вот к субподрядчику — управлению «Сантехмонтаж» — есть. До сих пор не подведена вода в бытовки, не действуют питьевой и хозяйственный водоводы и канализационная система.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Работники отдела оборудования не проложили кабель для подвода электроэнергии по постоянной схеме, и нам приходится пользоваться «времянкой».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корпусе установлено современное высокопроизводительное оборудование отечественного производства — токарные полуавтоматы, станки агрегатные и с ЧПУ. Наладка их электромеханических устройств уже завершилась, близится к концу и отлаживание по технологическому циклу.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Экологическую безопасность нашего производства обеспечивает станция очистки промышленных стоков, которая будет сдана в эксплуатацию в то же время, что и первая очередь корпуса.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нем, кстати, не только производственные и конторские помещения. Здесь с нового года будут работать две столовые, в том числе диетическая, и поликлиника медико-санитарной части. Что касается спортивного комплекса, то он появится несколько позже.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Большая важность продукции, которую предстоит выпускать в новом корпусе, привлекла к нему пристальное внимание администрации объединения. 13 ноября с. г. принято решение ежедневно к 17 часам подводить итоги работы на сдаточном объекте и принимать экстренные меры в случае тех или иных задержек и срывов.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Чем ближе к началу работы КСД, тем больше тревожит нехватка кадров. Особенно велик дефицит высококвалифицированных рабочих — наладчиков станков с ЧПУ, электриков и слесарей-ремонтников. Двести основных рабочих должны трудиться в цехах первой очереди. Пока удалось набрать только семь человек. Отделу кадров надо пошевелиться: самые хорошие станки без людей — лишь груда мертвого металла.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уверены, что совместные усилия заказчика и всех подрядчиков увенчаются успехом и новый производственный корпус будет сдан в срок и без недоделок.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НАША ВАЛЮТА: НА ЧТО МЫ ЕЕ РАСХОДУЕМ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Отвечает на вопросы директор ВТФ «Владимирец» В.Я. КРАСИЛЬЩИКОВ.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Наше объединение – крупнейший экспортер советских тракторов за рубеж. Это связано с тем, что тракторы класса «Владимирец» выпускаются малым числом иностранных фирм, а постоянный устойчивый спрос на них существует во всем мире.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прежние времена валютой, вырученной от экспортных операций, единолично распоряжался центр, выделяя ВТЗ на те или иные цели энное ее количество. Благополучие коллектива при этом практически не зависело от объема экспорта.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ходе экономической реформы предприятиям предоставлено право самостоятельной внешнеторговой деятельности. «Трактороэкспорт», занимающийся продажей наших тракторов за границей, передал эти функции созданной в 1987 году </w:t>
      </w:r>
      <w:r w:rsidRPr="003A5B07">
        <w:rPr>
          <w:rFonts w:ascii="Times New Roman" w:eastAsia="Times New Roman" w:hAnsi="Times New Roman" w:cs="Times New Roman"/>
          <w:b/>
          <w:bCs/>
          <w:color w:val="000000"/>
          <w:sz w:val="30"/>
          <w:szCs w:val="30"/>
          <w:shd w:val="clear" w:color="auto" w:fill="FFFFFF"/>
          <w:lang w:eastAsia="ru-RU"/>
        </w:rPr>
        <w:t>внешнеторговой фирме (ВТФ) ВТЗ</w:t>
      </w:r>
      <w:r w:rsidRPr="003A5B07">
        <w:rPr>
          <w:rFonts w:ascii="Times New Roman" w:eastAsia="Times New Roman" w:hAnsi="Times New Roman" w:cs="Times New Roman"/>
          <w:color w:val="000000"/>
          <w:sz w:val="30"/>
          <w:szCs w:val="30"/>
          <w:shd w:val="clear" w:color="auto" w:fill="FFFFFF"/>
          <w:lang w:eastAsia="ru-RU"/>
        </w:rPr>
        <w:t>. Мы приобрели возможность самостоятельно зарабатывать валютные средства. Правда, начинать пришлось с нуля — вся имевшаяся у завода валюта была к тому времени централизованно изъята с банковского счета.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ВТФ «Владимирец» в настоящее время заключила договоры на поставку продукции с организациями 56 стран. Наши тракторы сейчас можно встретить в Польше, Болгарии, Югославии, Пакистане, Португалии, США, Канаде и других государствах. Запланирована продажа машин в Омане, Сирии, Аргентине и других странах. Идут переговоры о поставках тракторов с внешнеторговыми организациями ГДР, ЧССР, Монголии и Китая.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Предаются не только тракторы и двигатели, но и лицензии на их выпуск. Так, в октябре этого года проработаны вопросы организации сборочных производств трактора Т-25А2 и дизеля Д-21А1 в Египте.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Внешнеэкономическая деятельность приносит объединению немалую прибыль. Если рентабельность при продаже на внутреннем рынке тракторов Т-25 составляет 11,6 процента, то при реализации их в социалистических странах она достигает 43,5 процента, капиталистических — 62,2. Так, от поставки одного трактора в Польшу объединение получает более 350 рублей прибыли, в США — более 750. Общая же прибыль от экспорта тракторов составила за прошлый год 13 млн. руб., за первое полугодие текущего — превысила 6 млн. Речь, разумеется, идет об инвалютных рублях, условной денежной единице, которая получает при пересчете иностранной валюты в рубли по официальному курсу.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Новые условия деятельности нашего объединения и его ВТФ, снятие правительством ряда ограничений, позволяют нам более свободно распоряжаться заработанной валютой. На что же она расходуется?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Во-первых, при производстве тракторов, особенно в экспортном исполнении, широко применяются детали и узлы зарубежного производства. Пока отечественная промышленность не научилась делать, скажем, сидения, упругость которых регулируется по весу тракториста. Нам приходится покупать их в Англии и ФРГ за валюту. А без них и некоторых других импортируемых изделий мы не сумеем продать придирчивому зарубежному покупателю ни одной машины.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Для того, чтобы собрать экспортный трактор, мы используем также комплектующие изделия, производимые на отечественных заводах, и эти предприятия по закону получают часть валютной выручки.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Значительные суммы расходуются на приобретение технологического оборудования. Современные станки, автоматические линии, роботизированные комплексы, изготовленные за рубежом, не только повышают производительность труда, но и улучшают его условия, устраняя ручные операции.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Согласно постановлениям правительства, до четверти валютных средств, вырученных от внешнеэкономической деятельности, может быть направлено на удовлетворение социальных нужд трудового коллектива. Мы израсходовали 110 тыс. инвалютных рублей на приобретение в Венгрии рентгеноскопического аппарата, еще 50 тыс. ушли на японский ультразвуковой диагностический прибор. Это оборудование будет в скором времени установлено в заводской медико-санитарной части.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Мы произвели еще ряд закупок за рубежом товаров медицинского назначения: по 10 тыс. инвалютных рублей израсходовано на лекарства и одноразовые шприцы, оформлена заявка на приобретение в ФРГ оборудования для зубоврачебного кабинета стоимостью 16 тыс. руб.</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Завершаются переговоры с пакистанской фирмой «Меркурий». Она будет поставлять нам одежду – сорочки, нейлоновые куртки и т. п. Надеемся, что удастся договориться о поставке обуви, изготовленной по лицензии известной фирмы «Саламандер», с совместным советско-западногерманским предприятием «Белвест».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Удобные и красивые польские автобусы «Аутосан», заменившие в нашем автопарке ветхие «ЛиАЗы», обошлись заводу в 167 тыс. инвалютных рублей. Предполагается приобрести еще пять таких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Вообще Польша является крупнейшим потребителем нашей продукции, в результате чего на счету ВТЗ имеется большое количество польской национальной валюты. Это дает нам возможность расширять сотрудничество с предприятиями этой страны. В настоящее время работники отдела капитального строительства объединения ведут переговоры с польской строительной фирмой «Дромэкс» о сотрудничестве в возведении жилых домов в поселке «Учхоз.</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валютные средства, тракторы в экспортном исполнении используются не только для внешнеторговых операций. 0.5 процента машин согласно решениям правительства мы имеем право обменивать на внутреннем рынке на дефицитные товары. Так, например, дополнительный сахарный песок, который продавался на предприятии, «добыт» именно таким способом.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300 тыс. инвалютных рублей наш завод перечислил аграрно-промышленному объединению «Владимиро-Суздальское», взамен начались поставки мяса и мясопродуктов (всего их будет отпущено около 600 тонн), которые продаются в магазине ПСХ.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Всегда ли правильно расходуются валютные средства? В основном мы стараемся не допустить нерациональных трат, но случаются и досадные промахи. Так, ГСКБ заложило в конструкцию трактора пару западногерманских пневмо-подъемников общей стоимостью 4 инвалютных рубля или 6.5 доллара США. На аукционах такое количество валюты может быть продано предприятиям по цене не менее ста рублей. В то же время завод в Рязанской области производит подъемники вполне приемлемого качества – они, кстати, хорошо известны автомобилистам, поскольку установлены на «Жигулях» некоторых моделей – и за гораздо более низкую цену, к тому же в рублях, а не в свободно конвертируемой валюте. Наверное, правильнее было бы в этом случае предпочесть отечественное изделие импортному.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Пять процентов свободно конвертируемой валюты перечисляются облисполкому.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Расходы на загранкомандировки за два последних года составили около 30 тыс. инвалютных рублей. Эти деньги нельзя считать потраченными впустую. Специалисты объединения, командированные за рубеж, заключали там контракты, вели переговоры по изменению условий действующих договоров, согласовывали порядок научно-технического сотрудничества. Одно только повышение контрактных цен, достигнутое в результате их работы, дало заводу в текущем году дополнительную прибыль в размере полутора миллионов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Внешнеторговая деятельность — дело сложное, но чрезвычайно выгодное. Однако ее успех зависит не только от работы ВТФ. Для того, чтобы трактор нашел своего покупателя за рубежом, в объединение, в свою очередь, получило прибыль в валюте, необходимо, чтобы качество наших машин соответствовало мировым стандартам, как в части исполнения, так и конструкции. А это достигается работой всего коллектива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КЛУБ НА УЛИЦЕ АСАТКИНА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 хлебом единым... Испокон веков существуют люди, которым недостаточно заботы о хлебе насущном, а надо еще что-то для души. Именно для них открыт в объединении «ВТЗ» клуб самодеятельного творчества.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Главную задачу клуба его директор Виктор Косинец определяет так: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должны помочь тем, у кого есть новаторская жилка, найти себя в конкретных делах.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Например, Виктор Косинец и Сергей Жуков, инженер ТЭЦ, посидели - поразмыслили и спроектировали нужную заводу пылеулавливающую установку. Сейчас изготавливают опытный образец.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В.В. Столяров, заместитель начальника отдела снабжения механосборочного завода, в содружестве с клубом сконструировал оригинальный прицеп к легковой машине. А вот инженер НИКТИДа В.В. Сетько скоро закончит сборку собственного автомобиля.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Всех умельцев клуб обеспечивает необходимыми материалами. Вот что говорит В. Косинец:</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Мы таким образом решаем проблему «несунов». Это негативное явление в большинстве случаев связано с тем, что люди, которые занимаются техническим творчеством у себя дома, не имеют возможности свободно приобрести в магазине нужные материалы.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Некоторые члены клуба «специализируются» на изготовлении мебели. Инженер ОПР Ж.И. Иванов делает, например, мебель для своего отдела, причем, бесплатно.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Всех мебельщиков собрал вокруг себя руководитель секции С.В. Абрамов. Сегодня клуб принимает от населения заказы на детские двухъярусные кроватки, банкетки, шкафы, полки, тумбочки под телевизор. Планирует изготавливать угловые диваны и гарнитуры для кухни, мягкую и прочную мебель.</w:t>
      </w:r>
    </w:p>
    <w:p w14:paraId="43467970" w14:textId="04812490"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6A569CDC" wp14:editId="1698F1CE">
            <wp:extent cx="5601970" cy="3750310"/>
            <wp:effectExtent l="0" t="0" r="0" b="2540"/>
            <wp:docPr id="194" name="Рисунок 194" descr="https://lubovbezusl.ru/_pu/87/9069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lubovbezusl.ru/_pu/87/90699833.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01970" cy="3750310"/>
                    </a:xfrm>
                    <a:prstGeom prst="rect">
                      <a:avLst/>
                    </a:prstGeom>
                    <a:noFill/>
                    <a:ln>
                      <a:noFill/>
                    </a:ln>
                  </pic:spPr>
                </pic:pic>
              </a:graphicData>
            </a:graphic>
          </wp:inline>
        </w:drawing>
      </w:r>
      <w:r w:rsidRPr="003A5B07">
        <w:rPr>
          <w:rFonts w:ascii="Times New Roman" w:eastAsia="Times New Roman" w:hAnsi="Times New Roman" w:cs="Times New Roman"/>
          <w:color w:val="000000"/>
          <w:sz w:val="30"/>
          <w:szCs w:val="30"/>
          <w:lang w:eastAsia="ru-RU"/>
        </w:rPr>
        <w:br/>
        <w:t>Улица Асаткина, д. 1а. Быв. ЖКО ВТЗ. Дом построен в 1947 г.</w:t>
      </w:r>
    </w:p>
    <w:p w14:paraId="01AD98F4" w14:textId="77777777" w:rsidR="003A5B07" w:rsidRPr="003A5B07" w:rsidRDefault="003A5B07" w:rsidP="003A5B07">
      <w:pPr>
        <w:spacing w:after="0" w:line="240" w:lineRule="auto"/>
        <w:rPr>
          <w:rFonts w:ascii="Times New Roman" w:eastAsia="Times New Roman" w:hAnsi="Times New Roman" w:cs="Times New Roman"/>
          <w:sz w:val="24"/>
          <w:szCs w:val="24"/>
          <w:lang w:eastAsia="ru-RU"/>
        </w:rPr>
      </w:pPr>
      <w:r w:rsidRPr="003A5B07">
        <w:rPr>
          <w:rFonts w:ascii="Times New Roman" w:eastAsia="Times New Roman" w:hAnsi="Times New Roman" w:cs="Times New Roman"/>
          <w:color w:val="000000"/>
          <w:sz w:val="30"/>
          <w:szCs w:val="30"/>
          <w:shd w:val="clear" w:color="auto" w:fill="FFFFFF"/>
          <w:lang w:eastAsia="ru-RU"/>
        </w:rPr>
        <w:t>Призыв этот, кстати, относится не только к отдельным гражданам, но и к различным организации: клуб охотно вступает с ними в хоздоговорные отношения. Уже заключены договоры на 76 тысяч рублей. Но не все партнеры выполняют свои обязательства.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Вот пример, ПО «ВТЗ» (организация - учредитель) заключило с клубом самодеятельного творчества договор на изготовление НИКТИДу модельной оснастки для восьмицилиндровых двигателей. Работа была выполнена в установленные сроки. НИКТИД выплатил объединению 30 тысяч рублей. А вот непосредственные исполнители, энтузиасты клуба, до сих пор не получили за свой труд ни копейки.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Было бы несправедливо говорить, что объединение совсем не поддерживает самодеятельный клуб. Будучи организатором - учредителем ВТЗ обеспечивает «самодельщиков» многим: оборудованием, инструментом, транспортом и прочим. Оказывает финансовую помощь. Все это так. Но, может быть, целесообразней было бы помочь клубу перейти на хозрасчет? Наверное, это было бы выгодно и объединению. Тем более самому клубу» («Тракторостроитель», 24 ноября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БАРЬЕРЫ ХОЗРАСЧЕТА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Заводские спортивные клубы переживают тяжелые времена. Это связано, пожалуй, с переменами в жизни страны. Хозрасчет, широко внедряемый на предприятиях, ограничивает материально подготовку спортсменов-разрядников, которая является одной из сторон деятельности заводских спортклубов. Тем самым сужается и резерв сборных команд страны. Сошлюсь на пример легкоатлетов, тренируемых в СК «Мотор».</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составе легкоатлетической сборной завода — четыре мастера спорта и семь кандидатов в мастера. Отсюда и успехи — призовые места в городских, областных и всесоюзных соревнованиях. Команда клуба «Бодрость» участвовала почти во всех всесоюзных и проводимых в нашей стране международных пробегах, — например, в марафонах «Золотое кольцо России», Московском международном, Ленинград — Пушкин и т. д., — завоевав отличную репутацию, а ведущие бегуны А. Куфтырев (оператор-станочник ВЗИТО) и К. Соцков (кузнец кузнечного цеха) снискали в этих соревнованиях высокий авторитет, приходя на финиш в числе первых.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эти достижения имели под собой определенную базу, которая в условиях хозрасчета нашего предприятия оскудевает. Если раньше перед ответственными соревнованиями для сборной легкоатлетической команды устраивались учебно-тренировочные сборы с учетом климатических условий (скажем, весной — на юге), то ныне объединению это накладно.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Сложнее стало сохранять зарплату спортсменам, когда они участвуют в соревнованиях, нередко эти дни им не оплачивают, что бьет по их скромному семейному бюджету (зарплата у них — 90—160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Старая проблема — у завода нет своих спортсооружений. Поэтому их арендовали у других. К примеру, за час занятий в легкоатлетическом манеже платили 30 рублей. Сейчас остался один источник финансирования — профсоюз. Но этих средств хватает только на часовую аренду помещения раз в неделю.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вот следствие подобной практики хозрасчета. С каждым годом уменьшается число рабочих в секциях спортклуба.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ОЛЕЙНИК, тренер по легкой атлетике СК «Мотор» («Тракторостроитель», 1 декабря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Итоги работы ПО «ВТЗ» за минувшие 11 месяцев</w:t>
      </w:r>
      <w:r w:rsidRPr="003A5B07">
        <w:rPr>
          <w:rFonts w:ascii="Times New Roman" w:eastAsia="Times New Roman" w:hAnsi="Times New Roman" w:cs="Times New Roman"/>
          <w:color w:val="000000"/>
          <w:sz w:val="30"/>
          <w:szCs w:val="30"/>
          <w:shd w:val="clear" w:color="auto" w:fill="FFFFFF"/>
          <w:lang w:eastAsia="ru-RU"/>
        </w:rPr>
        <w:t>. План по выпуску тракторов выполнен на 100 процентов, двигателей — на 100,2, товаров народного потребления — 112,7 процентa, по платным услугам — на 100,2 процента, объему товарной продукции — на 101,6 процента, НЧП — на 103.8 процента, реализации продукции — на 100,3 процента, производительности труда — на 106,9 процента (темп роста по сравнению с предыдущим годом — 109,6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сорвано задание по выпуску запасных частей (95,8 процента) и инструмента с техоснасткой (96,6 процента). Еще хуже обстоит дело с выполнением плана по кооперации (87,2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Если сравнивать нынешние фактические показатели с прошлогодними, то заметим, что снизились темпы производства тракторов (98,4 процента), двигателей (96.8 процента), запчастей (90.6 процента), чугунного литья (96,5 процента), горячих штамповок (92.7 процента), инструмента и техоснастки (96,6 процента). Причем в ноябре т. г. этот разрыв увеличился еще больше. Например, в среднем за сутки тракторов выпускалось на 21 меньше, чем в ноябре прошлого года, а двигателей — на 52.</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Эта тенденция усугубляется тем, что не хватает рабочих рук. С начала года на предприятии трудилось в среднем на 402 человека меньше, чем определено планом, а в ноябре – уже на 911. Данный дефицит приходилось компенсировать, привлекая временных работников, студентов-практикантов, специалистов служб и отделов. Фактическая же численность промперсонала сократилась, по сравнению с прошлым годом, на 568 человек.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Обостряют ситуацию организационные недостатки и сбои в материально-техническом обеспечении.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Отсюда и сверхурочный труд, работа по выходным дням, за счет чего изготовлено 7 процентов всех выпушенных тракторов и 8.4 процента — двигателей.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Энергичнее сегодня осуществляется техперевооружение (здесь освоено 5,4 млн. рублей при плане 4,4 млн.), но заторможен ввод основных фондов (5,6 млн. рублей при годовом плане 36,2 млн.). План освоения капвложений выполнен на 106 процентов (28,1 млн. рублей), строительно-монтажных работ — на 100,1 процента (7,3 млн. рублей).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Подсобное сельское хозяйство реализовало 206 тонн мяса (112,9 процента) и 746 тонн молока (97,6 процента).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За дипломом в Гарвард</w:t>
      </w:r>
      <w:r w:rsidRPr="003A5B07">
        <w:rPr>
          <w:rFonts w:ascii="Times New Roman" w:eastAsia="Times New Roman" w:hAnsi="Times New Roman" w:cs="Times New Roman"/>
          <w:b/>
          <w:bCs/>
          <w:color w:val="000000"/>
          <w:sz w:val="30"/>
          <w:szCs w:val="30"/>
          <w:shd w:val="clear" w:color="auto" w:fill="FFFFFF"/>
          <w:lang w:eastAsia="ru-RU"/>
        </w:rPr>
        <w:br/>
        <w:t>Заместитель генерального директора ПО «ВТЗ» Иосиф Абрамович Бакалейник</w:t>
      </w:r>
      <w:r w:rsidRPr="003A5B07">
        <w:rPr>
          <w:rFonts w:ascii="Times New Roman" w:eastAsia="Times New Roman" w:hAnsi="Times New Roman" w:cs="Times New Roman"/>
          <w:color w:val="000000"/>
          <w:sz w:val="30"/>
          <w:szCs w:val="30"/>
          <w:shd w:val="clear" w:color="auto" w:fill="FFFFFF"/>
          <w:lang w:eastAsia="ru-RU"/>
        </w:rPr>
        <w:t> успешно выдержал конкурс в Гарвардскую высшую Школу бизнеса. Всего в этом конкурсе участвовало 17 человек. Кроме И. Бакалейника для учебы в Гарварде отобраны еще двое: А. Колесников — старший эксперт Торгово-промышленной палаты СССР и А. Максимов — научный сотрудник Всесоюзного научно-исследовательского института внешнеэкономических связей.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Таким образом, впервые за всю историю престижной Школы бизнеса в ней будут учиться советские люди и в их числе владимирец. Занятия начнутся в сентябре будущего года. Но всем зачисленным надлежит явиться в Соединенные Штаты Америки сразу посте Нового года. Таковы условия. Каждый из слушателей Школы обязан в течение шести месяцев отработать в одной из американских компаний-спонсоров. Заработанные средства пойдут на частичное покрытие расходов на учебу. А они, надо сказать, немалые. Вот что писала по этому поводу газета «Известия»: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«Школа не только престижная, но и очень дорогостоящая: два года - 80 тысяч долларов. Эта сумма включает стоимость обучения, проживании в очень и очень благоустроенном общежитии, которое общежитием можно назвать лишь с великой натяжкой, стоимость медицинской страховки (если заболел, тебя будут лечить бесплатно и не возьмут ни цента за лекарства), стоимость абсолютно обязательной персональной ЭВМ и набора учебных пособий».</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80 тысяч — сумма немалая, что и говорить. Найти ее непросто. За обучение Максимова и Колесникова заплатят те организации, в которых они сейчас работают. К сожалению, тракторный завод сделать подобное не может — из-за больших финансовых трудностей. Поэтому в отношении Бакалейника вопрос решен в отраслевом министерстве. Кстати, расходы могла взять на себя и Гарвардская школа. В исключительных случаях она позволяет себе это.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Гарвард, в котором учится немало иностранцев, ждет первых трех советских посланцев. Им там придется не так-то просто. Лекции сведены к минимуму. Предпочтение отдается анализу конкретных ситуаций. Загруженность учащихся невероятно велика. Но труд окупается сторицей. Выпускники Гарвардской Школы занимают наибольшее число — в сравнении с выпускниками других подобных школ — высших командных постов в Америке. Пользуются они авторитетом и в других странах. Хорошо, что вскоре и у нас появятся свои менеджеры с дипломом Гарварда. И условиях радикальной экономической реформы в них крайняя нужда. Их навыки могут особенно пригодиться в управлении совместными предприятиями.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Несколько слов о И.А. Бакалейнике. Ему 38 лет. Закончил Московский государственный университет. Кандидат экономических наук. Имеет ряд публикаций в научных и научно-популярных журналах. Хорошо знает английский язык. На ВТЗ с 1983 года.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Приглашение участвовать в конкурсе было для меня большой неожиданностью, — говорит И.А. Бакалейник — Видимо, тут как-то сказался и авторитет тракторного завода. Я хочу узнать секреты, понять, как работает экономическая система, обеспечившая колоссальную эффективность производства, высокий уровень жизни населения. Вернувшись домой, я буду иметь возможность применить полученные знания там, куда меня поставят работать.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ПЕТРОВ» («Тракторостроитель», 15 декабря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b/>
          <w:bCs/>
          <w:color w:val="000000"/>
          <w:sz w:val="30"/>
          <w:szCs w:val="30"/>
          <w:shd w:val="clear" w:color="auto" w:fill="FFFFFF"/>
          <w:lang w:eastAsia="ru-RU"/>
        </w:rPr>
        <w:t>НАКАНУНЕ СОБЫТИЯ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Позавчера государственная комиссия рассмотрела вопрос о приеме в эксплуатацию корпуса серийных деталей расположенного рядом с заводоуправлением.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Это — более тринадцати тысяч квадратных метров производственных площадей, на которых установлено свыше двухсот единиц оборудования. В новом году там начнется выпуск деталей для трактора Т-30.</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Помимо производственных помещений первая очередь включает в себя бытовки (в том числе и для рабочих расположенных поблизости старых цехов), две столовые — обычную на 190 посадочных мест и диетическую — на 60 мест, а также поликлинику медико-санитарной части на шестьсот посещений в смену.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Но это — первая очередь. К концу следующего года должна быть введена в эксплуатацию вторая — пять тысяч квадратных метров производственных помещений в одноэтажном здании и четырнадцать тысяч — в многоэтажном. Тогда же будет сдан в эксплуатацию </w:t>
      </w:r>
      <w:r w:rsidRPr="003A5B07">
        <w:rPr>
          <w:rFonts w:ascii="Times New Roman" w:eastAsia="Times New Roman" w:hAnsi="Times New Roman" w:cs="Times New Roman"/>
          <w:b/>
          <w:bCs/>
          <w:color w:val="000000"/>
          <w:sz w:val="30"/>
          <w:szCs w:val="30"/>
          <w:shd w:val="clear" w:color="auto" w:fill="FFFFFF"/>
          <w:lang w:eastAsia="ru-RU"/>
        </w:rPr>
        <w:t>спортивный комплекс</w:t>
      </w:r>
      <w:r w:rsidRPr="003A5B07">
        <w:rPr>
          <w:rFonts w:ascii="Times New Roman" w:eastAsia="Times New Roman" w:hAnsi="Times New Roman" w:cs="Times New Roman"/>
          <w:color w:val="000000"/>
          <w:sz w:val="30"/>
          <w:szCs w:val="30"/>
          <w:shd w:val="clear" w:color="auto" w:fill="FFFFFF"/>
          <w:lang w:eastAsia="ru-RU"/>
        </w:rPr>
        <w:t>.</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Более четырехсот станков разместятся в помещениях второй очереди. С ее вводом корпус серийных деталей станет одним из самых крупных механических цехов нашего объединения. Вместе с подвергшимся конверсии механосборочным заводом он должен стать базой для освоения той продукции, которую так ждет наше село — тракторов Т-30 и кормораздатчиков Т-30ПРК «Зорька».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Итак, новый корпус, о котором в последнее время мы так много говорили и на который возлагаем так много надежд, скоро начнет работать. Но радость по поводу его рождения сильно омрачается тем, что и на этот раз не смогли подрядчики нарушить недобрую старую традицию: сдавать объекты с недоделками.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Раньше такие фокусы проходили. Теперь — нет. Время другое. Вот и проявила твердость государственная комиссия. Дан срок для устранения недоделок — до 15 января 1990 года. После этого госкомиссия соберется вновь.</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Конечно, жаль, что не получился такой хороший подарок к Новому году. И тем не менее неделей раньше, неделей позже корпус вступит в строй действующих.</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И потому уже сегодня надо заниматься комплектованием штатов.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Оборудование, которое установлено в корпусе, достаточно сложное, оно требует квалифицированных рабочих. Пока удалось набрать некоторое их количество. Но для стабильной работы этого мало, и руководство корпуса надеется на помощь кадровых служб объединения.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строительство нового корпуса затрачены немалые средства, и они должны оправдать себя. Надеемся, так к будет.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С. КУШЕЛЕВСКИЙ, корр. «Тракторостроителя»</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Валерий Ладонкин: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Новый корпус ВЗИТО. Туда должны были переехать инструментальный цех, цех приспособлений и штамповый. Мне тоже пришлось поработать на его строительстве. Нас со ВЗИТО посылали на месяц. Оборудования сколько закупили нового! Термичку какую там соорудили! И всё пошло прахом! Вместо ВЗИТО туда поселили Цех серийных деталей! Ширпотреб и учебный участок. А взитовцам достался лишь небольшой клочок, вроде на третьем этаже. Разрешили туда переехать только участку резцов и участку свёрл. И всё! И вот начали перевозить оборудование, с которым там сразу возникали проблемы. А я в то время будучи мастером ОТК бегал туда к своим контролёрам. Помню, как некоторые товарищи со ВЗИТО пытались бороться за новый корпус, но ни чего не вышло. Дело шло уже к закату СССР. Перестройка дала свои результаты!</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ведь у инструментального корпуса было огромное желание туда переехать. А вот начальник штампового цеха Александр Моисеевич Гроссман такого желания не испытывал.</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1998 г. закрыт корпус серийных деталей (КСД).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Потом, в лихие 90-е, когда завод лихорадило, когда задолженность по зарплате была почти год, корпус продали. И участок свёрл и резцов снова переехал на своё место в старый инструментальный корпус. Жалко было станков, они и без того уже были все раздолбанные.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А теперь это всем известный Мегаторг. И мало кто знает, для чего было построено это здание.</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b/>
          <w:bCs/>
          <w:color w:val="000000"/>
          <w:sz w:val="30"/>
          <w:szCs w:val="30"/>
          <w:shd w:val="clear" w:color="auto" w:fill="FFFFFF"/>
          <w:lang w:eastAsia="ru-RU"/>
        </w:rPr>
        <w:t>«КОРМАЧ» - В СЕРИЮ</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преддверии Нового года завершились испытания кормораздатчика Т-30ПРК «Зорька». Получено положительное заключение о его качестве и эксплуатационных характеристиках. Выявленные недостатки должны быть устранены на основе предложенных мероприятий. В Москве государственная приемочная комиссия рассмотрела протоколы испытаний, список мероприятий по устранению выявленных недостатков, представленную техдокументацию и подписала акт приемки опытного образца. Словом, можно сказать, мы получили «добро» на серийный выпуск «Зорьки» («Тракторостроитель», 29 декабря 1989).</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декабре 1989 г. завод приобрёл в США на бартер за двигатели с воздушным охлаждением целую фуру персональных компьютеров (больше ста штук).</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декабре 1989 г. в ОГТ установлен первый персональный компьютер PS/2 фирмы IBM. Жесткий диск 10 МБ, оперативная память 640 КБ. Осваивается операционная система MS-DOS, текстовый редактор «Лексикон», электронная таблица SuperCalc и конечно компьютерные игрушки Тетрис и разные стрелялки.</w:t>
      </w:r>
    </w:p>
    <w:p w14:paraId="7BD18541" w14:textId="59AA0B73" w:rsidR="003A5B07" w:rsidRPr="003A5B07" w:rsidRDefault="003A5B07" w:rsidP="003A5B07">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3A5B07">
        <w:rPr>
          <w:rFonts w:ascii="Times New Roman" w:eastAsia="Times New Roman" w:hAnsi="Times New Roman" w:cs="Times New Roman"/>
          <w:noProof/>
          <w:color w:val="000000"/>
          <w:sz w:val="30"/>
          <w:szCs w:val="30"/>
          <w:lang w:eastAsia="ru-RU"/>
        </w:rPr>
        <w:drawing>
          <wp:inline distT="0" distB="0" distL="0" distR="0" wp14:anchorId="17CC997D" wp14:editId="4868058F">
            <wp:extent cx="5445760" cy="4288155"/>
            <wp:effectExtent l="0" t="0" r="2540" b="0"/>
            <wp:docPr id="193" name="Рисунок 193" descr="https://lubovbezusl.ru/_pu/87/04752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lubovbezusl.ru/_pu/87/04752668.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45760" cy="4288155"/>
                    </a:xfrm>
                    <a:prstGeom prst="rect">
                      <a:avLst/>
                    </a:prstGeom>
                    <a:noFill/>
                    <a:ln>
                      <a:noFill/>
                    </a:ln>
                  </pic:spPr>
                </pic:pic>
              </a:graphicData>
            </a:graphic>
          </wp:inline>
        </w:drawing>
      </w:r>
    </w:p>
    <w:p w14:paraId="292A7E61" w14:textId="2FF20CCC"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r w:rsidRPr="003A5B07">
        <w:rPr>
          <w:rFonts w:ascii="Times New Roman" w:eastAsia="Times New Roman" w:hAnsi="Times New Roman" w:cs="Times New Roman"/>
          <w:color w:val="000000"/>
          <w:sz w:val="30"/>
          <w:szCs w:val="30"/>
          <w:shd w:val="clear" w:color="auto" w:fill="FFFFFF"/>
          <w:lang w:eastAsia="ru-RU"/>
        </w:rPr>
        <w:t>«КУДА ЕДЕТ ТРАКТОР — ТУДА ИДЕТ РЕФОРМА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 Наша судьба вас интересует?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Звонок из объединении «Владимирский тракторный завод» - об этом предприятии «Московские новости» писали дважды (№ 13 «Фальшивый долг» и и № 30 «Исцеление возможно») заставляет внести коррективы в заголовок последнего материала. Сегодня правильнее написать так: «Возможно и ли исцеление?». И речь тут не только о судьбе единственного у нас производителя малых тракторов — крепкого предприятия, перетираемого жерновами абсурда...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Чтобы понять перспективу, пройдем сначала сквозь сухой ряд фактов. Получив пару лет назад убыточное «спецзадание» от министерства и потеряв при исполнении 8 млн. руб., владимирцы утратили возможность контролировать ситуацию: долги обрастали долгами. Вместо того, чтобы модернизировать производство и увеличивать выпуск тракторов, за которыми стоит всесоюзная очередь, предприятие толкалось в двери разных ведомств.</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Вслед за трактором мы тогда тоже решили «проехать» по этому кругу. В Минавтосельхозмаше сказали, что компенсируют навязанные убытки до конца года; в Промстройбанке — что намечена программа сотрудничества: кредитование разработки и выпуска новой модели трактора, покупка акций объединения, создание по стране сервис-центров и аренда тракторов на местах. В Госплане и Госснабе выразили надежду, что с будущего года предприятие сможет свободнее распоряжаться собственной продукцией, поправив за счет этого дела. Наконец, начавшаяся в стране конверсия дала надежду, что находящийся в составе объединения завод (он выпускает отнюдь не стратегическую продукцию, без которой нельзя обойтись) перейдет на выпуск столь нужных селу машин.</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Что же я услышал на днях от заместителя генерального директора объединения Иосифа Бакалейника? Трактор все-таки поехал. Но куда - вперед или назад, - уловить нелегко. С конверсией вопрос, кажется, сдвинулся: в бывшей вотчине оборонщиков начали подготовку к выпуску сельхозтехники. Министерство успело отдать два миллиона из восьми; медленно, но возвращает. Из Промстройбанка летом и приехали, подписали протокол о сотрудничестве и о пропали: на звонки отвечали в том смысле, что сейчас некогда да и кредитных ресурсов нет. Коммерческий Автобанк оказался расторопнее: решил дать объединению 22-миллионный кредит и реализовать программу, что замерзла в промстройбанковских сейфах. Что касается Госплана и Госснаба...</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На этот год владимирцы госзаказа не получали: хоть формально (продукция все равно расписывалась сверху), но это выглядело, как шаг в «духе реформы». А на будущий год определено шагать назад: завод вернули почти под тотальный госзаказ и директивы под другими названиями. При этом пересмотрели первоначальные планы распределения продукции: вдвое сократили намечавшийся объем экспорта и в 5 пять раз — планировавшуюся продажу тракторов крестьянам через Центросоюз, на чем завод по сравнению с тем, что должен был бы получить в будущем году, потеряет почти 13 млн. руб. Плюс позиции на внешнем рынке, которые успел завоевать. Ради чего? Ради того, что практически вся продукция будет централизованно распределяться через агропромовскую систему.</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«Нужно насыщать внутренний рынок, отдавать, как говорится, долги селу», — объясняли мне поначалу в Госплане и Госснабе. Ну хорошо, об экспорте пока забудем (вспомним, когда валюта совсем кончится). Но почему внутренний-то рынок надо насыщать с помощью госприказов? «Было решение Совмина о введении госзаказа на поставки всех видов оборудования для сельского хозяйства. Чтобы попадало по адресу. А что, владимирцы манкировали поставками, чтобы их теперь принуждать? «Не в них дело, решали в принципе. Так настаивали депутаты – аграрии. И правихтельство учло эти требования». А после паузы и условия «без фамилий» я услышал и личное мнение моих собеседников: «Силком нормальное снабжение не наладить, а рынка тем более. Но идет давление, вот и распределяем». Выходит, прав Василий Селюнин, писавший в недавней новомирской статье о «мощном аграрном лобби»?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Пришли к тому, от чего уходили. Раньше — отраслевые министерства, теперь — «отраслевые» депутаты. Вслух рассуждаем о самостоятельности производителя, а тем временем поглощаем директивой госзаказа все новую номенклатуру. От продовольствия к ширпотребу, от ширпотреба к тракторам, от трактора к металлу и комплектующим. Глядишь — реформы и след простыл: все под разверсткой — что колхоз, что завод. Но разверстка никогда хорошо не работала, даже под дулом, с чего же нас осенило, что теперь госприказы дадут селу то, что ему нужно?</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Да и что нужно? В каком количестве? Малые трактора действительно из рук рвут. Но сотни тысяч других, уже купленных «стальных коней» стоят без седоков: не хватает трактористов, комбайнеров. Все равно хотим прибавить к парку? Так и это не выйдет. Сколько тракторов село получает, почти столько же и списывает: больше трехсот тысяч ежегодно. Напряжемся, нарастим еще выпуск (мировой рекорд не побить, поскольку сами его давно держим) — получим еще больше списанной техники. Молох. Партнеры пребывают во взаимной обиде: одни жалуются на качество исполнения, другие — на качество использования. Экономика не работает с обеих сторон. И какой же выход предлагается? Растить и направлять вал: какая ни есть и техника, но пусть уж вся к нам.</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Пусть «вся к нам». Только к кому именно? Поток ресурсов направляют в монопольным канал — централизованное агропромовское снабжение. Чтобы не «обделить село»? Чтобы сохранить монополию колхозов-совхозов. Кому предназначались 15 тысяч «Владимирцев», которые объединение планировало реализовать в 1990 году через Центросоюз? Селу, фермерам и арендаторам, малым сельхозкооперативам. А сколько им дозволено будет купить? 3 тысячи. Это всем крестьянам страны, от Москвы и до окраин. Остальное — как решит сельская бюрократия. Если и решит, то, естественно, на своих условиях. Оттого и организован, спущен заводу госприказ, что крестьянину по-прежнему не хотят предоставить возможность самому покупать нужную технику. Значит, и на будущий год никакого равноправия в формах собственности и хозяйствования на селе не намечается. Между тем «малые формы» не претендуют на весь тракторный вал, только на малую часть — малые трактора, неприхотливые и доступные по цене Т-25, которые никто через пять лет списывать, выбрасывать не будет: на свои куплено, срок службы заведомо повышается в два—три раза. Когда есть интерес, сельские мастера из металлолома машины делают.</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Боюсь, что «давление» потому и происходит, что не желаем этого ... Заодно давим и единственного производителя, способного хоть отчасти утолить крестъянский голод.</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 Госснабе сообщили оптимистическую новость: на будущий год владимирцам разрешат использовать по своему усмотрению 800 тракторов. Это два с небольшим процента от того, что они производят. Звоню на завод, поздравляю с двухпроцентной свободой и слышу: «Так нам и сейчас разрешено пару сотен продавать. За счет тех, что идут крестьянам в Центросоюз. Вам не объяснили?» Капли рынка: они испаряются на раскаленной сковороде распределиловки.</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ВЛАДИМИР ГУРЕВИЧ» (Газета «Московские новости» за 10 декабря 1989 г.).</w:t>
      </w:r>
      <w:r w:rsidRPr="003A5B07">
        <w:rPr>
          <w:rFonts w:ascii="Times New Roman" w:eastAsia="Times New Roman" w:hAnsi="Times New Roman" w:cs="Times New Roman"/>
          <w:color w:val="000000"/>
          <w:sz w:val="30"/>
          <w:szCs w:val="30"/>
          <w:lang w:eastAsia="ru-RU"/>
        </w:rPr>
        <w:br/>
      </w:r>
      <w:r w:rsidRPr="003A5B07">
        <w:rPr>
          <w:rFonts w:ascii="Times New Roman" w:eastAsia="Times New Roman" w:hAnsi="Times New Roman" w:cs="Times New Roman"/>
          <w:color w:val="000000"/>
          <w:sz w:val="30"/>
          <w:szCs w:val="30"/>
          <w:shd w:val="clear" w:color="auto" w:fill="FFFFFF"/>
          <w:lang w:eastAsia="ru-RU"/>
        </w:rPr>
        <w:t>Всего за 1989 г. на ВТЗ выпущено: 35163 тракторов и 169643 двигателей.</w:t>
      </w:r>
      <w:bookmarkStart w:id="0" w:name="_GoBack"/>
      <w:bookmarkEnd w:id="0"/>
      <w:r w:rsidRPr="003A5B07">
        <w:rPr>
          <w:rFonts w:ascii="Times New Roman" w:eastAsia="Times New Roman" w:hAnsi="Times New Roman" w:cs="Times New Roman"/>
          <w:color w:val="000000"/>
          <w:sz w:val="30"/>
          <w:szCs w:val="30"/>
          <w:shd w:val="clear" w:color="auto" w:fill="FFFFFF"/>
          <w:lang w:eastAsia="ru-RU"/>
        </w:rPr>
        <w:br/>
      </w:r>
    </w:p>
    <w:p w14:paraId="30069889" w14:textId="08168B3A"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63E7E02C" w14:textId="77777777"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593F54D5" w14:textId="77777777" w:rsidR="003A5B07"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28A5EDC1" w14:textId="77777777" w:rsidR="003A5B07" w:rsidRPr="00084FDE" w:rsidRDefault="003A5B07" w:rsidP="003A5B07">
      <w:pPr>
        <w:shd w:val="clear" w:color="auto" w:fill="FFFFFF"/>
        <w:spacing w:after="0" w:line="240" w:lineRule="auto"/>
        <w:rPr>
          <w:rFonts w:ascii="Verdana" w:eastAsia="Times New Roman" w:hAnsi="Verdana" w:cs="Times New Roman"/>
          <w:color w:val="000000"/>
          <w:sz w:val="16"/>
          <w:szCs w:val="16"/>
          <w:lang w:eastAsia="ru-RU"/>
        </w:rPr>
      </w:pPr>
    </w:p>
    <w:p w14:paraId="32DC8C77" w14:textId="442913EE" w:rsidR="00084FDE" w:rsidRDefault="00084FDE" w:rsidP="00084FDE">
      <w:pPr>
        <w:spacing w:after="0" w:line="240" w:lineRule="auto"/>
      </w:pPr>
    </w:p>
    <w:p w14:paraId="76EE5EEF" w14:textId="77777777" w:rsidR="00084FDE" w:rsidRPr="00084FDE" w:rsidRDefault="00084FDE" w:rsidP="00084FDE">
      <w:pPr>
        <w:spacing w:after="0" w:line="240" w:lineRule="auto"/>
      </w:pPr>
    </w:p>
    <w:sectPr w:rsidR="00084FDE" w:rsidRPr="00084FD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E681A"/>
    <w:multiLevelType w:val="multilevel"/>
    <w:tmpl w:val="D96A3F2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4770338"/>
    <w:multiLevelType w:val="multilevel"/>
    <w:tmpl w:val="5B2AB19A"/>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2A873B21"/>
    <w:multiLevelType w:val="multilevel"/>
    <w:tmpl w:val="21B8EFA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352F78D1"/>
    <w:multiLevelType w:val="multilevel"/>
    <w:tmpl w:val="12CC6072"/>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45FB7399"/>
    <w:multiLevelType w:val="multilevel"/>
    <w:tmpl w:val="D49AB5B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518F18F7"/>
    <w:multiLevelType w:val="multilevel"/>
    <w:tmpl w:val="04190029"/>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6" w15:restartNumberingAfterBreak="0">
    <w:nsid w:val="57C1622C"/>
    <w:multiLevelType w:val="multilevel"/>
    <w:tmpl w:val="ED8EE48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62C84DE1"/>
    <w:multiLevelType w:val="multilevel"/>
    <w:tmpl w:val="8A1A8B3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70DD1518"/>
    <w:multiLevelType w:val="multilevel"/>
    <w:tmpl w:val="37C6377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775718DA"/>
    <w:multiLevelType w:val="multilevel"/>
    <w:tmpl w:val="324263F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8"/>
  </w:num>
  <w:num w:numId="2">
    <w:abstractNumId w:val="9"/>
  </w:num>
  <w:num w:numId="3">
    <w:abstractNumId w:val="1"/>
  </w:num>
  <w:num w:numId="4">
    <w:abstractNumId w:val="2"/>
  </w:num>
  <w:num w:numId="5">
    <w:abstractNumId w:val="3"/>
  </w:num>
  <w:num w:numId="6">
    <w:abstractNumId w:val="4"/>
  </w:num>
  <w:num w:numId="7">
    <w:abstractNumId w:val="7"/>
  </w:num>
  <w:num w:numId="8">
    <w:abstractNumId w:val="6"/>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A40"/>
    <w:rsid w:val="00084FDE"/>
    <w:rsid w:val="00163FAC"/>
    <w:rsid w:val="003A5B07"/>
    <w:rsid w:val="00D00A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739FA"/>
  <w15:chartTrackingRefBased/>
  <w15:docId w15:val="{34FD8221-7323-42B5-BC19-9E079F48DD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084FDE"/>
    <w:pPr>
      <w:keepNext/>
      <w:keepLines/>
      <w:numPr>
        <w:numId w:val="10"/>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084FDE"/>
    <w:pPr>
      <w:keepNext/>
      <w:keepLines/>
      <w:numPr>
        <w:ilvl w:val="1"/>
        <w:numId w:val="10"/>
      </w:numPr>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084FDE"/>
    <w:pPr>
      <w:keepNext/>
      <w:keepLines/>
      <w:numPr>
        <w:ilvl w:val="2"/>
        <w:numId w:val="10"/>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084FDE"/>
    <w:pPr>
      <w:keepNext/>
      <w:keepLines/>
      <w:numPr>
        <w:ilvl w:val="3"/>
        <w:numId w:val="10"/>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084FDE"/>
    <w:pPr>
      <w:keepNext/>
      <w:keepLines/>
      <w:numPr>
        <w:ilvl w:val="4"/>
        <w:numId w:val="10"/>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084FDE"/>
    <w:pPr>
      <w:keepNext/>
      <w:keepLines/>
      <w:numPr>
        <w:ilvl w:val="5"/>
        <w:numId w:val="10"/>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084FDE"/>
    <w:pPr>
      <w:keepNext/>
      <w:keepLines/>
      <w:numPr>
        <w:ilvl w:val="6"/>
        <w:numId w:val="10"/>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084FDE"/>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084FDE"/>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084F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084FDE"/>
    <w:rPr>
      <w:color w:val="0000FF"/>
      <w:u w:val="single"/>
    </w:rPr>
  </w:style>
  <w:style w:type="character" w:customStyle="1" w:styleId="10">
    <w:name w:val="Заголовок 1 Знак"/>
    <w:basedOn w:val="a0"/>
    <w:link w:val="1"/>
    <w:uiPriority w:val="9"/>
    <w:rsid w:val="00084FDE"/>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084FD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084FDE"/>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084FDE"/>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084FDE"/>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084FDE"/>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084FDE"/>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084FDE"/>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084FDE"/>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49129">
      <w:bodyDiv w:val="1"/>
      <w:marLeft w:val="0"/>
      <w:marRight w:val="0"/>
      <w:marTop w:val="0"/>
      <w:marBottom w:val="0"/>
      <w:divBdr>
        <w:top w:val="none" w:sz="0" w:space="0" w:color="auto"/>
        <w:left w:val="none" w:sz="0" w:space="0" w:color="auto"/>
        <w:bottom w:val="none" w:sz="0" w:space="0" w:color="auto"/>
        <w:right w:val="none" w:sz="0" w:space="0" w:color="auto"/>
      </w:divBdr>
    </w:div>
    <w:div w:id="90472060">
      <w:bodyDiv w:val="1"/>
      <w:marLeft w:val="0"/>
      <w:marRight w:val="0"/>
      <w:marTop w:val="0"/>
      <w:marBottom w:val="0"/>
      <w:divBdr>
        <w:top w:val="none" w:sz="0" w:space="0" w:color="auto"/>
        <w:left w:val="none" w:sz="0" w:space="0" w:color="auto"/>
        <w:bottom w:val="none" w:sz="0" w:space="0" w:color="auto"/>
        <w:right w:val="none" w:sz="0" w:space="0" w:color="auto"/>
      </w:divBdr>
    </w:div>
    <w:div w:id="230625597">
      <w:bodyDiv w:val="1"/>
      <w:marLeft w:val="0"/>
      <w:marRight w:val="0"/>
      <w:marTop w:val="0"/>
      <w:marBottom w:val="0"/>
      <w:divBdr>
        <w:top w:val="none" w:sz="0" w:space="0" w:color="auto"/>
        <w:left w:val="none" w:sz="0" w:space="0" w:color="auto"/>
        <w:bottom w:val="none" w:sz="0" w:space="0" w:color="auto"/>
        <w:right w:val="none" w:sz="0" w:space="0" w:color="auto"/>
      </w:divBdr>
    </w:div>
    <w:div w:id="263462580">
      <w:bodyDiv w:val="1"/>
      <w:marLeft w:val="0"/>
      <w:marRight w:val="0"/>
      <w:marTop w:val="0"/>
      <w:marBottom w:val="0"/>
      <w:divBdr>
        <w:top w:val="none" w:sz="0" w:space="0" w:color="auto"/>
        <w:left w:val="none" w:sz="0" w:space="0" w:color="auto"/>
        <w:bottom w:val="none" w:sz="0" w:space="0" w:color="auto"/>
        <w:right w:val="none" w:sz="0" w:space="0" w:color="auto"/>
      </w:divBdr>
    </w:div>
    <w:div w:id="401097954">
      <w:bodyDiv w:val="1"/>
      <w:marLeft w:val="0"/>
      <w:marRight w:val="0"/>
      <w:marTop w:val="0"/>
      <w:marBottom w:val="0"/>
      <w:divBdr>
        <w:top w:val="none" w:sz="0" w:space="0" w:color="auto"/>
        <w:left w:val="none" w:sz="0" w:space="0" w:color="auto"/>
        <w:bottom w:val="none" w:sz="0" w:space="0" w:color="auto"/>
        <w:right w:val="none" w:sz="0" w:space="0" w:color="auto"/>
      </w:divBdr>
    </w:div>
    <w:div w:id="408425822">
      <w:bodyDiv w:val="1"/>
      <w:marLeft w:val="0"/>
      <w:marRight w:val="0"/>
      <w:marTop w:val="0"/>
      <w:marBottom w:val="0"/>
      <w:divBdr>
        <w:top w:val="none" w:sz="0" w:space="0" w:color="auto"/>
        <w:left w:val="none" w:sz="0" w:space="0" w:color="auto"/>
        <w:bottom w:val="none" w:sz="0" w:space="0" w:color="auto"/>
        <w:right w:val="none" w:sz="0" w:space="0" w:color="auto"/>
      </w:divBdr>
    </w:div>
    <w:div w:id="423262661">
      <w:bodyDiv w:val="1"/>
      <w:marLeft w:val="0"/>
      <w:marRight w:val="0"/>
      <w:marTop w:val="0"/>
      <w:marBottom w:val="0"/>
      <w:divBdr>
        <w:top w:val="none" w:sz="0" w:space="0" w:color="auto"/>
        <w:left w:val="none" w:sz="0" w:space="0" w:color="auto"/>
        <w:bottom w:val="none" w:sz="0" w:space="0" w:color="auto"/>
        <w:right w:val="none" w:sz="0" w:space="0" w:color="auto"/>
      </w:divBdr>
    </w:div>
    <w:div w:id="430929847">
      <w:bodyDiv w:val="1"/>
      <w:marLeft w:val="0"/>
      <w:marRight w:val="0"/>
      <w:marTop w:val="0"/>
      <w:marBottom w:val="0"/>
      <w:divBdr>
        <w:top w:val="none" w:sz="0" w:space="0" w:color="auto"/>
        <w:left w:val="none" w:sz="0" w:space="0" w:color="auto"/>
        <w:bottom w:val="none" w:sz="0" w:space="0" w:color="auto"/>
        <w:right w:val="none" w:sz="0" w:space="0" w:color="auto"/>
      </w:divBdr>
    </w:div>
    <w:div w:id="436295412">
      <w:bodyDiv w:val="1"/>
      <w:marLeft w:val="0"/>
      <w:marRight w:val="0"/>
      <w:marTop w:val="0"/>
      <w:marBottom w:val="0"/>
      <w:divBdr>
        <w:top w:val="none" w:sz="0" w:space="0" w:color="auto"/>
        <w:left w:val="none" w:sz="0" w:space="0" w:color="auto"/>
        <w:bottom w:val="none" w:sz="0" w:space="0" w:color="auto"/>
        <w:right w:val="none" w:sz="0" w:space="0" w:color="auto"/>
      </w:divBdr>
    </w:div>
    <w:div w:id="446891521">
      <w:bodyDiv w:val="1"/>
      <w:marLeft w:val="0"/>
      <w:marRight w:val="0"/>
      <w:marTop w:val="0"/>
      <w:marBottom w:val="0"/>
      <w:divBdr>
        <w:top w:val="none" w:sz="0" w:space="0" w:color="auto"/>
        <w:left w:val="none" w:sz="0" w:space="0" w:color="auto"/>
        <w:bottom w:val="none" w:sz="0" w:space="0" w:color="auto"/>
        <w:right w:val="none" w:sz="0" w:space="0" w:color="auto"/>
      </w:divBdr>
    </w:div>
    <w:div w:id="461773346">
      <w:bodyDiv w:val="1"/>
      <w:marLeft w:val="0"/>
      <w:marRight w:val="0"/>
      <w:marTop w:val="0"/>
      <w:marBottom w:val="0"/>
      <w:divBdr>
        <w:top w:val="none" w:sz="0" w:space="0" w:color="auto"/>
        <w:left w:val="none" w:sz="0" w:space="0" w:color="auto"/>
        <w:bottom w:val="none" w:sz="0" w:space="0" w:color="auto"/>
        <w:right w:val="none" w:sz="0" w:space="0" w:color="auto"/>
      </w:divBdr>
    </w:div>
    <w:div w:id="472060557">
      <w:bodyDiv w:val="1"/>
      <w:marLeft w:val="0"/>
      <w:marRight w:val="0"/>
      <w:marTop w:val="0"/>
      <w:marBottom w:val="0"/>
      <w:divBdr>
        <w:top w:val="none" w:sz="0" w:space="0" w:color="auto"/>
        <w:left w:val="none" w:sz="0" w:space="0" w:color="auto"/>
        <w:bottom w:val="none" w:sz="0" w:space="0" w:color="auto"/>
        <w:right w:val="none" w:sz="0" w:space="0" w:color="auto"/>
      </w:divBdr>
    </w:div>
    <w:div w:id="537163963">
      <w:bodyDiv w:val="1"/>
      <w:marLeft w:val="0"/>
      <w:marRight w:val="0"/>
      <w:marTop w:val="0"/>
      <w:marBottom w:val="0"/>
      <w:divBdr>
        <w:top w:val="none" w:sz="0" w:space="0" w:color="auto"/>
        <w:left w:val="none" w:sz="0" w:space="0" w:color="auto"/>
        <w:bottom w:val="none" w:sz="0" w:space="0" w:color="auto"/>
        <w:right w:val="none" w:sz="0" w:space="0" w:color="auto"/>
      </w:divBdr>
    </w:div>
    <w:div w:id="584194473">
      <w:bodyDiv w:val="1"/>
      <w:marLeft w:val="0"/>
      <w:marRight w:val="0"/>
      <w:marTop w:val="0"/>
      <w:marBottom w:val="0"/>
      <w:divBdr>
        <w:top w:val="none" w:sz="0" w:space="0" w:color="auto"/>
        <w:left w:val="none" w:sz="0" w:space="0" w:color="auto"/>
        <w:bottom w:val="none" w:sz="0" w:space="0" w:color="auto"/>
        <w:right w:val="none" w:sz="0" w:space="0" w:color="auto"/>
      </w:divBdr>
    </w:div>
    <w:div w:id="684595301">
      <w:bodyDiv w:val="1"/>
      <w:marLeft w:val="0"/>
      <w:marRight w:val="0"/>
      <w:marTop w:val="0"/>
      <w:marBottom w:val="0"/>
      <w:divBdr>
        <w:top w:val="none" w:sz="0" w:space="0" w:color="auto"/>
        <w:left w:val="none" w:sz="0" w:space="0" w:color="auto"/>
        <w:bottom w:val="none" w:sz="0" w:space="0" w:color="auto"/>
        <w:right w:val="none" w:sz="0" w:space="0" w:color="auto"/>
      </w:divBdr>
    </w:div>
    <w:div w:id="708804539">
      <w:bodyDiv w:val="1"/>
      <w:marLeft w:val="0"/>
      <w:marRight w:val="0"/>
      <w:marTop w:val="0"/>
      <w:marBottom w:val="0"/>
      <w:divBdr>
        <w:top w:val="none" w:sz="0" w:space="0" w:color="auto"/>
        <w:left w:val="none" w:sz="0" w:space="0" w:color="auto"/>
        <w:bottom w:val="none" w:sz="0" w:space="0" w:color="auto"/>
        <w:right w:val="none" w:sz="0" w:space="0" w:color="auto"/>
      </w:divBdr>
    </w:div>
    <w:div w:id="766266839">
      <w:bodyDiv w:val="1"/>
      <w:marLeft w:val="0"/>
      <w:marRight w:val="0"/>
      <w:marTop w:val="0"/>
      <w:marBottom w:val="0"/>
      <w:divBdr>
        <w:top w:val="none" w:sz="0" w:space="0" w:color="auto"/>
        <w:left w:val="none" w:sz="0" w:space="0" w:color="auto"/>
        <w:bottom w:val="none" w:sz="0" w:space="0" w:color="auto"/>
        <w:right w:val="none" w:sz="0" w:space="0" w:color="auto"/>
      </w:divBdr>
    </w:div>
    <w:div w:id="769742966">
      <w:bodyDiv w:val="1"/>
      <w:marLeft w:val="0"/>
      <w:marRight w:val="0"/>
      <w:marTop w:val="0"/>
      <w:marBottom w:val="0"/>
      <w:divBdr>
        <w:top w:val="none" w:sz="0" w:space="0" w:color="auto"/>
        <w:left w:val="none" w:sz="0" w:space="0" w:color="auto"/>
        <w:bottom w:val="none" w:sz="0" w:space="0" w:color="auto"/>
        <w:right w:val="none" w:sz="0" w:space="0" w:color="auto"/>
      </w:divBdr>
    </w:div>
    <w:div w:id="779491860">
      <w:bodyDiv w:val="1"/>
      <w:marLeft w:val="0"/>
      <w:marRight w:val="0"/>
      <w:marTop w:val="0"/>
      <w:marBottom w:val="0"/>
      <w:divBdr>
        <w:top w:val="none" w:sz="0" w:space="0" w:color="auto"/>
        <w:left w:val="none" w:sz="0" w:space="0" w:color="auto"/>
        <w:bottom w:val="none" w:sz="0" w:space="0" w:color="auto"/>
        <w:right w:val="none" w:sz="0" w:space="0" w:color="auto"/>
      </w:divBdr>
    </w:div>
    <w:div w:id="872840838">
      <w:bodyDiv w:val="1"/>
      <w:marLeft w:val="0"/>
      <w:marRight w:val="0"/>
      <w:marTop w:val="0"/>
      <w:marBottom w:val="0"/>
      <w:divBdr>
        <w:top w:val="none" w:sz="0" w:space="0" w:color="auto"/>
        <w:left w:val="none" w:sz="0" w:space="0" w:color="auto"/>
        <w:bottom w:val="none" w:sz="0" w:space="0" w:color="auto"/>
        <w:right w:val="none" w:sz="0" w:space="0" w:color="auto"/>
      </w:divBdr>
    </w:div>
    <w:div w:id="874928561">
      <w:bodyDiv w:val="1"/>
      <w:marLeft w:val="0"/>
      <w:marRight w:val="0"/>
      <w:marTop w:val="0"/>
      <w:marBottom w:val="0"/>
      <w:divBdr>
        <w:top w:val="none" w:sz="0" w:space="0" w:color="auto"/>
        <w:left w:val="none" w:sz="0" w:space="0" w:color="auto"/>
        <w:bottom w:val="none" w:sz="0" w:space="0" w:color="auto"/>
        <w:right w:val="none" w:sz="0" w:space="0" w:color="auto"/>
      </w:divBdr>
    </w:div>
    <w:div w:id="877546811">
      <w:bodyDiv w:val="1"/>
      <w:marLeft w:val="0"/>
      <w:marRight w:val="0"/>
      <w:marTop w:val="0"/>
      <w:marBottom w:val="0"/>
      <w:divBdr>
        <w:top w:val="none" w:sz="0" w:space="0" w:color="auto"/>
        <w:left w:val="none" w:sz="0" w:space="0" w:color="auto"/>
        <w:bottom w:val="none" w:sz="0" w:space="0" w:color="auto"/>
        <w:right w:val="none" w:sz="0" w:space="0" w:color="auto"/>
      </w:divBdr>
    </w:div>
    <w:div w:id="1004283744">
      <w:bodyDiv w:val="1"/>
      <w:marLeft w:val="0"/>
      <w:marRight w:val="0"/>
      <w:marTop w:val="0"/>
      <w:marBottom w:val="0"/>
      <w:divBdr>
        <w:top w:val="none" w:sz="0" w:space="0" w:color="auto"/>
        <w:left w:val="none" w:sz="0" w:space="0" w:color="auto"/>
        <w:bottom w:val="none" w:sz="0" w:space="0" w:color="auto"/>
        <w:right w:val="none" w:sz="0" w:space="0" w:color="auto"/>
      </w:divBdr>
    </w:div>
    <w:div w:id="1093357052">
      <w:bodyDiv w:val="1"/>
      <w:marLeft w:val="0"/>
      <w:marRight w:val="0"/>
      <w:marTop w:val="0"/>
      <w:marBottom w:val="0"/>
      <w:divBdr>
        <w:top w:val="none" w:sz="0" w:space="0" w:color="auto"/>
        <w:left w:val="none" w:sz="0" w:space="0" w:color="auto"/>
        <w:bottom w:val="none" w:sz="0" w:space="0" w:color="auto"/>
        <w:right w:val="none" w:sz="0" w:space="0" w:color="auto"/>
      </w:divBdr>
    </w:div>
    <w:div w:id="1102190511">
      <w:bodyDiv w:val="1"/>
      <w:marLeft w:val="0"/>
      <w:marRight w:val="0"/>
      <w:marTop w:val="0"/>
      <w:marBottom w:val="0"/>
      <w:divBdr>
        <w:top w:val="none" w:sz="0" w:space="0" w:color="auto"/>
        <w:left w:val="none" w:sz="0" w:space="0" w:color="auto"/>
        <w:bottom w:val="none" w:sz="0" w:space="0" w:color="auto"/>
        <w:right w:val="none" w:sz="0" w:space="0" w:color="auto"/>
      </w:divBdr>
    </w:div>
    <w:div w:id="1121460271">
      <w:bodyDiv w:val="1"/>
      <w:marLeft w:val="0"/>
      <w:marRight w:val="0"/>
      <w:marTop w:val="0"/>
      <w:marBottom w:val="0"/>
      <w:divBdr>
        <w:top w:val="none" w:sz="0" w:space="0" w:color="auto"/>
        <w:left w:val="none" w:sz="0" w:space="0" w:color="auto"/>
        <w:bottom w:val="none" w:sz="0" w:space="0" w:color="auto"/>
        <w:right w:val="none" w:sz="0" w:space="0" w:color="auto"/>
      </w:divBdr>
    </w:div>
    <w:div w:id="1128621204">
      <w:bodyDiv w:val="1"/>
      <w:marLeft w:val="0"/>
      <w:marRight w:val="0"/>
      <w:marTop w:val="0"/>
      <w:marBottom w:val="0"/>
      <w:divBdr>
        <w:top w:val="none" w:sz="0" w:space="0" w:color="auto"/>
        <w:left w:val="none" w:sz="0" w:space="0" w:color="auto"/>
        <w:bottom w:val="none" w:sz="0" w:space="0" w:color="auto"/>
        <w:right w:val="none" w:sz="0" w:space="0" w:color="auto"/>
      </w:divBdr>
    </w:div>
    <w:div w:id="1130322415">
      <w:bodyDiv w:val="1"/>
      <w:marLeft w:val="0"/>
      <w:marRight w:val="0"/>
      <w:marTop w:val="0"/>
      <w:marBottom w:val="0"/>
      <w:divBdr>
        <w:top w:val="none" w:sz="0" w:space="0" w:color="auto"/>
        <w:left w:val="none" w:sz="0" w:space="0" w:color="auto"/>
        <w:bottom w:val="none" w:sz="0" w:space="0" w:color="auto"/>
        <w:right w:val="none" w:sz="0" w:space="0" w:color="auto"/>
      </w:divBdr>
    </w:div>
    <w:div w:id="1135566166">
      <w:bodyDiv w:val="1"/>
      <w:marLeft w:val="0"/>
      <w:marRight w:val="0"/>
      <w:marTop w:val="0"/>
      <w:marBottom w:val="0"/>
      <w:divBdr>
        <w:top w:val="none" w:sz="0" w:space="0" w:color="auto"/>
        <w:left w:val="none" w:sz="0" w:space="0" w:color="auto"/>
        <w:bottom w:val="none" w:sz="0" w:space="0" w:color="auto"/>
        <w:right w:val="none" w:sz="0" w:space="0" w:color="auto"/>
      </w:divBdr>
    </w:div>
    <w:div w:id="1170369536">
      <w:bodyDiv w:val="1"/>
      <w:marLeft w:val="0"/>
      <w:marRight w:val="0"/>
      <w:marTop w:val="0"/>
      <w:marBottom w:val="0"/>
      <w:divBdr>
        <w:top w:val="none" w:sz="0" w:space="0" w:color="auto"/>
        <w:left w:val="none" w:sz="0" w:space="0" w:color="auto"/>
        <w:bottom w:val="none" w:sz="0" w:space="0" w:color="auto"/>
        <w:right w:val="none" w:sz="0" w:space="0" w:color="auto"/>
      </w:divBdr>
    </w:div>
    <w:div w:id="1191340473">
      <w:bodyDiv w:val="1"/>
      <w:marLeft w:val="0"/>
      <w:marRight w:val="0"/>
      <w:marTop w:val="0"/>
      <w:marBottom w:val="0"/>
      <w:divBdr>
        <w:top w:val="none" w:sz="0" w:space="0" w:color="auto"/>
        <w:left w:val="none" w:sz="0" w:space="0" w:color="auto"/>
        <w:bottom w:val="none" w:sz="0" w:space="0" w:color="auto"/>
        <w:right w:val="none" w:sz="0" w:space="0" w:color="auto"/>
      </w:divBdr>
    </w:div>
    <w:div w:id="1261911591">
      <w:bodyDiv w:val="1"/>
      <w:marLeft w:val="0"/>
      <w:marRight w:val="0"/>
      <w:marTop w:val="0"/>
      <w:marBottom w:val="0"/>
      <w:divBdr>
        <w:top w:val="none" w:sz="0" w:space="0" w:color="auto"/>
        <w:left w:val="none" w:sz="0" w:space="0" w:color="auto"/>
        <w:bottom w:val="none" w:sz="0" w:space="0" w:color="auto"/>
        <w:right w:val="none" w:sz="0" w:space="0" w:color="auto"/>
      </w:divBdr>
    </w:div>
    <w:div w:id="1263150662">
      <w:bodyDiv w:val="1"/>
      <w:marLeft w:val="0"/>
      <w:marRight w:val="0"/>
      <w:marTop w:val="0"/>
      <w:marBottom w:val="0"/>
      <w:divBdr>
        <w:top w:val="none" w:sz="0" w:space="0" w:color="auto"/>
        <w:left w:val="none" w:sz="0" w:space="0" w:color="auto"/>
        <w:bottom w:val="none" w:sz="0" w:space="0" w:color="auto"/>
        <w:right w:val="none" w:sz="0" w:space="0" w:color="auto"/>
      </w:divBdr>
    </w:div>
    <w:div w:id="1265502050">
      <w:bodyDiv w:val="1"/>
      <w:marLeft w:val="0"/>
      <w:marRight w:val="0"/>
      <w:marTop w:val="0"/>
      <w:marBottom w:val="0"/>
      <w:divBdr>
        <w:top w:val="none" w:sz="0" w:space="0" w:color="auto"/>
        <w:left w:val="none" w:sz="0" w:space="0" w:color="auto"/>
        <w:bottom w:val="none" w:sz="0" w:space="0" w:color="auto"/>
        <w:right w:val="none" w:sz="0" w:space="0" w:color="auto"/>
      </w:divBdr>
    </w:div>
    <w:div w:id="1283340722">
      <w:bodyDiv w:val="1"/>
      <w:marLeft w:val="0"/>
      <w:marRight w:val="0"/>
      <w:marTop w:val="0"/>
      <w:marBottom w:val="0"/>
      <w:divBdr>
        <w:top w:val="none" w:sz="0" w:space="0" w:color="auto"/>
        <w:left w:val="none" w:sz="0" w:space="0" w:color="auto"/>
        <w:bottom w:val="none" w:sz="0" w:space="0" w:color="auto"/>
        <w:right w:val="none" w:sz="0" w:space="0" w:color="auto"/>
      </w:divBdr>
    </w:div>
    <w:div w:id="1337539971">
      <w:bodyDiv w:val="1"/>
      <w:marLeft w:val="0"/>
      <w:marRight w:val="0"/>
      <w:marTop w:val="0"/>
      <w:marBottom w:val="0"/>
      <w:divBdr>
        <w:top w:val="none" w:sz="0" w:space="0" w:color="auto"/>
        <w:left w:val="none" w:sz="0" w:space="0" w:color="auto"/>
        <w:bottom w:val="none" w:sz="0" w:space="0" w:color="auto"/>
        <w:right w:val="none" w:sz="0" w:space="0" w:color="auto"/>
      </w:divBdr>
    </w:div>
    <w:div w:id="1338730225">
      <w:bodyDiv w:val="1"/>
      <w:marLeft w:val="0"/>
      <w:marRight w:val="0"/>
      <w:marTop w:val="0"/>
      <w:marBottom w:val="0"/>
      <w:divBdr>
        <w:top w:val="none" w:sz="0" w:space="0" w:color="auto"/>
        <w:left w:val="none" w:sz="0" w:space="0" w:color="auto"/>
        <w:bottom w:val="none" w:sz="0" w:space="0" w:color="auto"/>
        <w:right w:val="none" w:sz="0" w:space="0" w:color="auto"/>
      </w:divBdr>
    </w:div>
    <w:div w:id="1340234864">
      <w:bodyDiv w:val="1"/>
      <w:marLeft w:val="0"/>
      <w:marRight w:val="0"/>
      <w:marTop w:val="0"/>
      <w:marBottom w:val="0"/>
      <w:divBdr>
        <w:top w:val="none" w:sz="0" w:space="0" w:color="auto"/>
        <w:left w:val="none" w:sz="0" w:space="0" w:color="auto"/>
        <w:bottom w:val="none" w:sz="0" w:space="0" w:color="auto"/>
        <w:right w:val="none" w:sz="0" w:space="0" w:color="auto"/>
      </w:divBdr>
    </w:div>
    <w:div w:id="1477986622">
      <w:bodyDiv w:val="1"/>
      <w:marLeft w:val="0"/>
      <w:marRight w:val="0"/>
      <w:marTop w:val="0"/>
      <w:marBottom w:val="0"/>
      <w:divBdr>
        <w:top w:val="none" w:sz="0" w:space="0" w:color="auto"/>
        <w:left w:val="none" w:sz="0" w:space="0" w:color="auto"/>
        <w:bottom w:val="none" w:sz="0" w:space="0" w:color="auto"/>
        <w:right w:val="none" w:sz="0" w:space="0" w:color="auto"/>
      </w:divBdr>
    </w:div>
    <w:div w:id="1518957966">
      <w:bodyDiv w:val="1"/>
      <w:marLeft w:val="0"/>
      <w:marRight w:val="0"/>
      <w:marTop w:val="0"/>
      <w:marBottom w:val="0"/>
      <w:divBdr>
        <w:top w:val="none" w:sz="0" w:space="0" w:color="auto"/>
        <w:left w:val="none" w:sz="0" w:space="0" w:color="auto"/>
        <w:bottom w:val="none" w:sz="0" w:space="0" w:color="auto"/>
        <w:right w:val="none" w:sz="0" w:space="0" w:color="auto"/>
      </w:divBdr>
    </w:div>
    <w:div w:id="1550803248">
      <w:bodyDiv w:val="1"/>
      <w:marLeft w:val="0"/>
      <w:marRight w:val="0"/>
      <w:marTop w:val="0"/>
      <w:marBottom w:val="0"/>
      <w:divBdr>
        <w:top w:val="none" w:sz="0" w:space="0" w:color="auto"/>
        <w:left w:val="none" w:sz="0" w:space="0" w:color="auto"/>
        <w:bottom w:val="none" w:sz="0" w:space="0" w:color="auto"/>
        <w:right w:val="none" w:sz="0" w:space="0" w:color="auto"/>
      </w:divBdr>
    </w:div>
    <w:div w:id="1641109821">
      <w:bodyDiv w:val="1"/>
      <w:marLeft w:val="0"/>
      <w:marRight w:val="0"/>
      <w:marTop w:val="0"/>
      <w:marBottom w:val="0"/>
      <w:divBdr>
        <w:top w:val="none" w:sz="0" w:space="0" w:color="auto"/>
        <w:left w:val="none" w:sz="0" w:space="0" w:color="auto"/>
        <w:bottom w:val="none" w:sz="0" w:space="0" w:color="auto"/>
        <w:right w:val="none" w:sz="0" w:space="0" w:color="auto"/>
      </w:divBdr>
    </w:div>
    <w:div w:id="1728991460">
      <w:bodyDiv w:val="1"/>
      <w:marLeft w:val="0"/>
      <w:marRight w:val="0"/>
      <w:marTop w:val="0"/>
      <w:marBottom w:val="0"/>
      <w:divBdr>
        <w:top w:val="none" w:sz="0" w:space="0" w:color="auto"/>
        <w:left w:val="none" w:sz="0" w:space="0" w:color="auto"/>
        <w:bottom w:val="none" w:sz="0" w:space="0" w:color="auto"/>
        <w:right w:val="none" w:sz="0" w:space="0" w:color="auto"/>
      </w:divBdr>
    </w:div>
    <w:div w:id="1736315642">
      <w:bodyDiv w:val="1"/>
      <w:marLeft w:val="0"/>
      <w:marRight w:val="0"/>
      <w:marTop w:val="0"/>
      <w:marBottom w:val="0"/>
      <w:divBdr>
        <w:top w:val="none" w:sz="0" w:space="0" w:color="auto"/>
        <w:left w:val="none" w:sz="0" w:space="0" w:color="auto"/>
        <w:bottom w:val="none" w:sz="0" w:space="0" w:color="auto"/>
        <w:right w:val="none" w:sz="0" w:space="0" w:color="auto"/>
      </w:divBdr>
    </w:div>
    <w:div w:id="1759327422">
      <w:bodyDiv w:val="1"/>
      <w:marLeft w:val="0"/>
      <w:marRight w:val="0"/>
      <w:marTop w:val="0"/>
      <w:marBottom w:val="0"/>
      <w:divBdr>
        <w:top w:val="none" w:sz="0" w:space="0" w:color="auto"/>
        <w:left w:val="none" w:sz="0" w:space="0" w:color="auto"/>
        <w:bottom w:val="none" w:sz="0" w:space="0" w:color="auto"/>
        <w:right w:val="none" w:sz="0" w:space="0" w:color="auto"/>
      </w:divBdr>
    </w:div>
    <w:div w:id="1770350765">
      <w:bodyDiv w:val="1"/>
      <w:marLeft w:val="0"/>
      <w:marRight w:val="0"/>
      <w:marTop w:val="0"/>
      <w:marBottom w:val="0"/>
      <w:divBdr>
        <w:top w:val="none" w:sz="0" w:space="0" w:color="auto"/>
        <w:left w:val="none" w:sz="0" w:space="0" w:color="auto"/>
        <w:bottom w:val="none" w:sz="0" w:space="0" w:color="auto"/>
        <w:right w:val="none" w:sz="0" w:space="0" w:color="auto"/>
      </w:divBdr>
    </w:div>
    <w:div w:id="1921254262">
      <w:bodyDiv w:val="1"/>
      <w:marLeft w:val="0"/>
      <w:marRight w:val="0"/>
      <w:marTop w:val="0"/>
      <w:marBottom w:val="0"/>
      <w:divBdr>
        <w:top w:val="none" w:sz="0" w:space="0" w:color="auto"/>
        <w:left w:val="none" w:sz="0" w:space="0" w:color="auto"/>
        <w:bottom w:val="none" w:sz="0" w:space="0" w:color="auto"/>
        <w:right w:val="none" w:sz="0" w:space="0" w:color="auto"/>
      </w:divBdr>
    </w:div>
    <w:div w:id="1936281766">
      <w:bodyDiv w:val="1"/>
      <w:marLeft w:val="0"/>
      <w:marRight w:val="0"/>
      <w:marTop w:val="0"/>
      <w:marBottom w:val="0"/>
      <w:divBdr>
        <w:top w:val="none" w:sz="0" w:space="0" w:color="auto"/>
        <w:left w:val="none" w:sz="0" w:space="0" w:color="auto"/>
        <w:bottom w:val="none" w:sz="0" w:space="0" w:color="auto"/>
        <w:right w:val="none" w:sz="0" w:space="0" w:color="auto"/>
      </w:divBdr>
    </w:div>
    <w:div w:id="2017996817">
      <w:bodyDiv w:val="1"/>
      <w:marLeft w:val="0"/>
      <w:marRight w:val="0"/>
      <w:marTop w:val="0"/>
      <w:marBottom w:val="0"/>
      <w:divBdr>
        <w:top w:val="none" w:sz="0" w:space="0" w:color="auto"/>
        <w:left w:val="none" w:sz="0" w:space="0" w:color="auto"/>
        <w:bottom w:val="none" w:sz="0" w:space="0" w:color="auto"/>
        <w:right w:val="none" w:sz="0" w:space="0" w:color="auto"/>
      </w:divBdr>
    </w:div>
    <w:div w:id="2130781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1.jpeg"/><Relationship Id="rId42" Type="http://schemas.openxmlformats.org/officeDocument/2006/relationships/image" Target="media/image27.jpeg"/><Relationship Id="rId63" Type="http://schemas.openxmlformats.org/officeDocument/2006/relationships/image" Target="media/image41.jpeg"/><Relationship Id="rId84" Type="http://schemas.openxmlformats.org/officeDocument/2006/relationships/image" Target="media/image59.jpeg"/><Relationship Id="rId138" Type="http://schemas.openxmlformats.org/officeDocument/2006/relationships/hyperlink" Target="https://lubovbezusl.ru/publ/istorija/vladimir/a/37-1-0-4664" TargetMode="External"/><Relationship Id="rId159" Type="http://schemas.openxmlformats.org/officeDocument/2006/relationships/image" Target="media/image117.jpeg"/><Relationship Id="rId170" Type="http://schemas.openxmlformats.org/officeDocument/2006/relationships/image" Target="media/image127.jpeg"/><Relationship Id="rId191" Type="http://schemas.openxmlformats.org/officeDocument/2006/relationships/image" Target="media/image143.jpeg"/><Relationship Id="rId205" Type="http://schemas.openxmlformats.org/officeDocument/2006/relationships/image" Target="media/image154.jpeg"/><Relationship Id="rId226" Type="http://schemas.openxmlformats.org/officeDocument/2006/relationships/image" Target="media/image167.jpeg"/><Relationship Id="rId107" Type="http://schemas.openxmlformats.org/officeDocument/2006/relationships/image" Target="media/image73.jpeg"/><Relationship Id="rId11" Type="http://schemas.openxmlformats.org/officeDocument/2006/relationships/hyperlink" Target="http://lubovbezusl.ru/publ/istorija/sudogda/p/56-1-0-7281" TargetMode="External"/><Relationship Id="rId32" Type="http://schemas.openxmlformats.org/officeDocument/2006/relationships/image" Target="media/image20.jpeg"/><Relationship Id="rId53" Type="http://schemas.openxmlformats.org/officeDocument/2006/relationships/image" Target="media/image32.jpeg"/><Relationship Id="rId74" Type="http://schemas.openxmlformats.org/officeDocument/2006/relationships/hyperlink" Target="http://lubovbezusl.ru/publ/istorija/vladimir/r/37-1-0-7667" TargetMode="External"/><Relationship Id="rId128" Type="http://schemas.openxmlformats.org/officeDocument/2006/relationships/image" Target="media/image94.jpeg"/><Relationship Id="rId149" Type="http://schemas.openxmlformats.org/officeDocument/2006/relationships/image" Target="media/image110.jpeg"/><Relationship Id="rId5" Type="http://schemas.openxmlformats.org/officeDocument/2006/relationships/hyperlink" Target="https://lubovbezusl.ru/publ/istorija/vtz/a/108-1-0-8688" TargetMode="External"/><Relationship Id="rId95" Type="http://schemas.openxmlformats.org/officeDocument/2006/relationships/hyperlink" Target="https://lubovbezusl.ru/publ/istorija/vladimir/p/37-1-0-4389" TargetMode="External"/><Relationship Id="rId160" Type="http://schemas.openxmlformats.org/officeDocument/2006/relationships/image" Target="media/image118.jpeg"/><Relationship Id="rId181" Type="http://schemas.openxmlformats.org/officeDocument/2006/relationships/image" Target="media/image135.jpeg"/><Relationship Id="rId216" Type="http://schemas.openxmlformats.org/officeDocument/2006/relationships/image" Target="media/image161.jpeg"/><Relationship Id="rId22" Type="http://schemas.openxmlformats.org/officeDocument/2006/relationships/image" Target="media/image12.jpeg"/><Relationship Id="rId43" Type="http://schemas.openxmlformats.org/officeDocument/2006/relationships/hyperlink" Target="https://lubovbezusl.ru/publ/istorija/vtz/s/108-1-0-8691" TargetMode="External"/><Relationship Id="rId64" Type="http://schemas.openxmlformats.org/officeDocument/2006/relationships/hyperlink" Target="http://lubovbezusl.ru/publ/istorija/uchebnye_zavedenija/p/82-1-0-5756" TargetMode="External"/><Relationship Id="rId118" Type="http://schemas.openxmlformats.org/officeDocument/2006/relationships/image" Target="media/image84.jpeg"/><Relationship Id="rId139" Type="http://schemas.openxmlformats.org/officeDocument/2006/relationships/hyperlink" Target="http://lubovbezusl.ru/publ/istorija/vladimir/r/37-1-0-1116" TargetMode="External"/><Relationship Id="rId85" Type="http://schemas.openxmlformats.org/officeDocument/2006/relationships/image" Target="media/image60.jpeg"/><Relationship Id="rId150" Type="http://schemas.openxmlformats.org/officeDocument/2006/relationships/image" Target="media/image111.jpeg"/><Relationship Id="rId171" Type="http://schemas.openxmlformats.org/officeDocument/2006/relationships/image" Target="media/image128.jpeg"/><Relationship Id="rId192" Type="http://schemas.openxmlformats.org/officeDocument/2006/relationships/image" Target="media/image144.jpeg"/><Relationship Id="rId206" Type="http://schemas.openxmlformats.org/officeDocument/2006/relationships/image" Target="media/image155.jpeg"/><Relationship Id="rId227" Type="http://schemas.openxmlformats.org/officeDocument/2006/relationships/image" Target="media/image168.jpeg"/><Relationship Id="rId12" Type="http://schemas.openxmlformats.org/officeDocument/2006/relationships/image" Target="media/image4.jpeg"/><Relationship Id="rId33" Type="http://schemas.openxmlformats.org/officeDocument/2006/relationships/image" Target="media/image21.jpeg"/><Relationship Id="rId108" Type="http://schemas.openxmlformats.org/officeDocument/2006/relationships/image" Target="media/image74.jpeg"/><Relationship Id="rId129" Type="http://schemas.openxmlformats.org/officeDocument/2006/relationships/image" Target="media/image95.jpeg"/><Relationship Id="rId54" Type="http://schemas.openxmlformats.org/officeDocument/2006/relationships/image" Target="media/image33.jpeg"/><Relationship Id="rId75" Type="http://schemas.openxmlformats.org/officeDocument/2006/relationships/image" Target="media/image50.jpeg"/><Relationship Id="rId96" Type="http://schemas.openxmlformats.org/officeDocument/2006/relationships/image" Target="media/image66.jpeg"/><Relationship Id="rId140" Type="http://schemas.openxmlformats.org/officeDocument/2006/relationships/image" Target="media/image102.jpeg"/><Relationship Id="rId161" Type="http://schemas.openxmlformats.org/officeDocument/2006/relationships/image" Target="media/image119.jpeg"/><Relationship Id="rId182" Type="http://schemas.openxmlformats.org/officeDocument/2006/relationships/image" Target="media/image136.jpeg"/><Relationship Id="rId217" Type="http://schemas.openxmlformats.org/officeDocument/2006/relationships/image" Target="media/image162.jpeg"/><Relationship Id="rId6" Type="http://schemas.openxmlformats.org/officeDocument/2006/relationships/hyperlink" Target="https://lubovbezusl.ru/publ/istorija/vtz/s/108-1-0-8691" TargetMode="External"/><Relationship Id="rId23" Type="http://schemas.openxmlformats.org/officeDocument/2006/relationships/hyperlink" Target="https://lubovbezusl.ru/publ/istorija/vtz/a/108-1-0-8688" TargetMode="External"/><Relationship Id="rId119" Type="http://schemas.openxmlformats.org/officeDocument/2006/relationships/image" Target="media/image85.jpeg"/><Relationship Id="rId44" Type="http://schemas.openxmlformats.org/officeDocument/2006/relationships/hyperlink" Target="https://lubovbezusl.ru/publ/istorija/vtz/a/108-1-0-8676" TargetMode="External"/><Relationship Id="rId65" Type="http://schemas.openxmlformats.org/officeDocument/2006/relationships/image" Target="media/image42.jpeg"/><Relationship Id="rId86" Type="http://schemas.openxmlformats.org/officeDocument/2006/relationships/image" Target="media/image61.jpeg"/><Relationship Id="rId130" Type="http://schemas.openxmlformats.org/officeDocument/2006/relationships/image" Target="media/image96.jpeg"/><Relationship Id="rId151" Type="http://schemas.openxmlformats.org/officeDocument/2006/relationships/image" Target="media/image112.jpeg"/><Relationship Id="rId172" Type="http://schemas.openxmlformats.org/officeDocument/2006/relationships/image" Target="media/image129.jpeg"/><Relationship Id="rId193" Type="http://schemas.openxmlformats.org/officeDocument/2006/relationships/image" Target="media/image145.jpeg"/><Relationship Id="rId207" Type="http://schemas.openxmlformats.org/officeDocument/2006/relationships/image" Target="media/image156.jpeg"/><Relationship Id="rId228" Type="http://schemas.openxmlformats.org/officeDocument/2006/relationships/image" Target="media/image169.jpeg"/><Relationship Id="rId13" Type="http://schemas.openxmlformats.org/officeDocument/2006/relationships/image" Target="media/image5.jpeg"/><Relationship Id="rId109" Type="http://schemas.openxmlformats.org/officeDocument/2006/relationships/image" Target="media/image75.jpeg"/><Relationship Id="rId34" Type="http://schemas.openxmlformats.org/officeDocument/2006/relationships/hyperlink" Target="https://lubovbezusl.ru/publ/istorija/vladimir/a/37-1-0-4664" TargetMode="External"/><Relationship Id="rId55" Type="http://schemas.openxmlformats.org/officeDocument/2006/relationships/image" Target="media/image34.jpeg"/><Relationship Id="rId76" Type="http://schemas.openxmlformats.org/officeDocument/2006/relationships/image" Target="media/image51.jpeg"/><Relationship Id="rId97" Type="http://schemas.openxmlformats.org/officeDocument/2006/relationships/hyperlink" Target="http://lubovbezusl.ru/publ/istorija/vladimir/r/37-1-0-7667" TargetMode="External"/><Relationship Id="rId120" Type="http://schemas.openxmlformats.org/officeDocument/2006/relationships/image" Target="media/image86.jpeg"/><Relationship Id="rId141" Type="http://schemas.openxmlformats.org/officeDocument/2006/relationships/image" Target="media/image103.jpeg"/><Relationship Id="rId7" Type="http://schemas.openxmlformats.org/officeDocument/2006/relationships/image" Target="media/image1.jpeg"/><Relationship Id="rId162" Type="http://schemas.openxmlformats.org/officeDocument/2006/relationships/image" Target="media/image120.jpeg"/><Relationship Id="rId183" Type="http://schemas.openxmlformats.org/officeDocument/2006/relationships/image" Target="media/image137.jpeg"/><Relationship Id="rId218" Type="http://schemas.openxmlformats.org/officeDocument/2006/relationships/hyperlink" Target="https://lubovbezusl.ru/publ/istorija/vladimir/a/37-1-0-8446" TargetMode="External"/><Relationship Id="rId24" Type="http://schemas.openxmlformats.org/officeDocument/2006/relationships/image" Target="media/image13.jpeg"/><Relationship Id="rId45" Type="http://schemas.openxmlformats.org/officeDocument/2006/relationships/hyperlink" Target="https://lubovbezusl.ru/publ/istorija/vtz/a/108-1-0-8676" TargetMode="External"/><Relationship Id="rId66" Type="http://schemas.openxmlformats.org/officeDocument/2006/relationships/image" Target="media/image43.jpeg"/><Relationship Id="rId87" Type="http://schemas.openxmlformats.org/officeDocument/2006/relationships/image" Target="media/image62.jpeg"/><Relationship Id="rId110" Type="http://schemas.openxmlformats.org/officeDocument/2006/relationships/image" Target="media/image76.jpeg"/><Relationship Id="rId131" Type="http://schemas.openxmlformats.org/officeDocument/2006/relationships/image" Target="media/image97.jpeg"/><Relationship Id="rId152" Type="http://schemas.openxmlformats.org/officeDocument/2006/relationships/image" Target="media/image113.jpeg"/><Relationship Id="rId173" Type="http://schemas.openxmlformats.org/officeDocument/2006/relationships/image" Target="media/image130.jpeg"/><Relationship Id="rId194" Type="http://schemas.openxmlformats.org/officeDocument/2006/relationships/image" Target="media/image146.jpeg"/><Relationship Id="rId208" Type="http://schemas.openxmlformats.org/officeDocument/2006/relationships/image" Target="media/image157.jpeg"/><Relationship Id="rId229" Type="http://schemas.openxmlformats.org/officeDocument/2006/relationships/image" Target="media/image170.jpeg"/><Relationship Id="rId14" Type="http://schemas.openxmlformats.org/officeDocument/2006/relationships/image" Target="media/image6.jpeg"/><Relationship Id="rId35" Type="http://schemas.openxmlformats.org/officeDocument/2006/relationships/hyperlink" Target="https://lubovbezusl.ru/publ/istorija/vtz/a/108-1-0-8688" TargetMode="External"/><Relationship Id="rId56" Type="http://schemas.openxmlformats.org/officeDocument/2006/relationships/image" Target="media/image35.jpeg"/><Relationship Id="rId77" Type="http://schemas.openxmlformats.org/officeDocument/2006/relationships/image" Target="media/image52.jpeg"/><Relationship Id="rId100" Type="http://schemas.openxmlformats.org/officeDocument/2006/relationships/image" Target="media/image69.jpeg"/><Relationship Id="rId8" Type="http://schemas.openxmlformats.org/officeDocument/2006/relationships/image" Target="media/image2.jpeg"/><Relationship Id="rId98" Type="http://schemas.openxmlformats.org/officeDocument/2006/relationships/image" Target="media/image67.jpeg"/><Relationship Id="rId121" Type="http://schemas.openxmlformats.org/officeDocument/2006/relationships/image" Target="media/image87.jpeg"/><Relationship Id="rId142" Type="http://schemas.openxmlformats.org/officeDocument/2006/relationships/image" Target="media/image104.jpeg"/><Relationship Id="rId163" Type="http://schemas.openxmlformats.org/officeDocument/2006/relationships/image" Target="media/image121.jpeg"/><Relationship Id="rId184" Type="http://schemas.openxmlformats.org/officeDocument/2006/relationships/image" Target="media/image138.jpeg"/><Relationship Id="rId219" Type="http://schemas.openxmlformats.org/officeDocument/2006/relationships/hyperlink" Target="http://lubovbezusl.ru/publ/istorija/vladimir/a/37-1-0-5740" TargetMode="External"/><Relationship Id="rId230" Type="http://schemas.openxmlformats.org/officeDocument/2006/relationships/image" Target="media/image171.jpeg"/><Relationship Id="rId25" Type="http://schemas.openxmlformats.org/officeDocument/2006/relationships/hyperlink" Target="https://lubovbezusl.ru/publ/istorija/vtz/m/108-1-0-8817" TargetMode="External"/><Relationship Id="rId46" Type="http://schemas.openxmlformats.org/officeDocument/2006/relationships/image" Target="media/image28.jpeg"/><Relationship Id="rId67" Type="http://schemas.openxmlformats.org/officeDocument/2006/relationships/image" Target="media/image44.jpeg"/><Relationship Id="rId20" Type="http://schemas.openxmlformats.org/officeDocument/2006/relationships/image" Target="media/image10.jpeg"/><Relationship Id="rId41" Type="http://schemas.openxmlformats.org/officeDocument/2006/relationships/image" Target="media/image26.jpeg"/><Relationship Id="rId62" Type="http://schemas.openxmlformats.org/officeDocument/2006/relationships/image" Target="media/image40.jpeg"/><Relationship Id="rId83" Type="http://schemas.openxmlformats.org/officeDocument/2006/relationships/image" Target="media/image58.jpeg"/><Relationship Id="rId88" Type="http://schemas.openxmlformats.org/officeDocument/2006/relationships/hyperlink" Target="https://lubovbezusl.ru/publ/istorija/vtz/a/108-1-0-8658" TargetMode="External"/><Relationship Id="rId111" Type="http://schemas.openxmlformats.org/officeDocument/2006/relationships/image" Target="media/image77.jpeg"/><Relationship Id="rId132" Type="http://schemas.openxmlformats.org/officeDocument/2006/relationships/image" Target="media/image98.jpeg"/><Relationship Id="rId153" Type="http://schemas.openxmlformats.org/officeDocument/2006/relationships/image" Target="media/image114.jpeg"/><Relationship Id="rId174" Type="http://schemas.openxmlformats.org/officeDocument/2006/relationships/image" Target="media/image131.jpeg"/><Relationship Id="rId179" Type="http://schemas.openxmlformats.org/officeDocument/2006/relationships/hyperlink" Target="http://lubovbezusl.ru/publ/istorija/pisateli_i_poehty/p/80-1-0-5882" TargetMode="External"/><Relationship Id="rId195" Type="http://schemas.openxmlformats.org/officeDocument/2006/relationships/image" Target="media/image147.jpeg"/><Relationship Id="rId209" Type="http://schemas.openxmlformats.org/officeDocument/2006/relationships/hyperlink" Target="https://lubovbezusl.ru/publ/istorija/vtz/p/108-1-0-8719" TargetMode="External"/><Relationship Id="rId190" Type="http://schemas.openxmlformats.org/officeDocument/2006/relationships/image" Target="media/image142.jpeg"/><Relationship Id="rId204" Type="http://schemas.openxmlformats.org/officeDocument/2006/relationships/hyperlink" Target="https://lubovbezusl.ru/publ/istorija/vtz/p/108-1-0-8696" TargetMode="External"/><Relationship Id="rId220" Type="http://schemas.openxmlformats.org/officeDocument/2006/relationships/image" Target="media/image163.jpeg"/><Relationship Id="rId225" Type="http://schemas.openxmlformats.org/officeDocument/2006/relationships/hyperlink" Target="https://lubovbezusl.ru/publ/istorija/vtz/m/108-1-0-8743" TargetMode="External"/><Relationship Id="rId15" Type="http://schemas.openxmlformats.org/officeDocument/2006/relationships/hyperlink" Target="https://lubovbezusl.ru/publ/istorija/promyshlennost/m/81-1-0-8620" TargetMode="External"/><Relationship Id="rId36" Type="http://schemas.openxmlformats.org/officeDocument/2006/relationships/image" Target="media/image22.jpeg"/><Relationship Id="rId57" Type="http://schemas.openxmlformats.org/officeDocument/2006/relationships/image" Target="media/image36.jpeg"/><Relationship Id="rId106" Type="http://schemas.openxmlformats.org/officeDocument/2006/relationships/hyperlink" Target="https://lubovbezusl.ru/publ/istorija/vtz/a/108-1-0-8688" TargetMode="External"/><Relationship Id="rId127" Type="http://schemas.openxmlformats.org/officeDocument/2006/relationships/image" Target="media/image93.jpeg"/><Relationship Id="rId10" Type="http://schemas.openxmlformats.org/officeDocument/2006/relationships/hyperlink" Target="https://lubovbezusl.ru/publ/istorija/promyshlennost/m/81-1-0-8620" TargetMode="External"/><Relationship Id="rId31" Type="http://schemas.openxmlformats.org/officeDocument/2006/relationships/image" Target="media/image19.jpeg"/><Relationship Id="rId52" Type="http://schemas.openxmlformats.org/officeDocument/2006/relationships/image" Target="media/image31.jpeg"/><Relationship Id="rId73" Type="http://schemas.openxmlformats.org/officeDocument/2006/relationships/hyperlink" Target="https://lubovbezusl.ru/publ/istorija/vladimir/a/37-1-0-4664" TargetMode="External"/><Relationship Id="rId78" Type="http://schemas.openxmlformats.org/officeDocument/2006/relationships/image" Target="media/image53.jpeg"/><Relationship Id="rId94" Type="http://schemas.openxmlformats.org/officeDocument/2006/relationships/image" Target="media/image65.jpeg"/><Relationship Id="rId99" Type="http://schemas.openxmlformats.org/officeDocument/2006/relationships/image" Target="media/image68.jpeg"/><Relationship Id="rId101" Type="http://schemas.openxmlformats.org/officeDocument/2006/relationships/hyperlink" Target="http://lubovbezusl.ru/publ/istorija/uchebnye_zavedenija/p/82-1-0-5145" TargetMode="External"/><Relationship Id="rId122" Type="http://schemas.openxmlformats.org/officeDocument/2006/relationships/image" Target="media/image88.jpeg"/><Relationship Id="rId143" Type="http://schemas.openxmlformats.org/officeDocument/2006/relationships/image" Target="media/image105.jpeg"/><Relationship Id="rId148" Type="http://schemas.openxmlformats.org/officeDocument/2006/relationships/hyperlink" Target="http://lubovbezusl.ru/publ/istorija/promyshlennost/a/81-1-0-7505" TargetMode="External"/><Relationship Id="rId164" Type="http://schemas.openxmlformats.org/officeDocument/2006/relationships/image" Target="media/image122.jpeg"/><Relationship Id="rId169" Type="http://schemas.openxmlformats.org/officeDocument/2006/relationships/image" Target="media/image126.jpeg"/><Relationship Id="rId185" Type="http://schemas.openxmlformats.org/officeDocument/2006/relationships/image" Target="media/image13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lubovbezusl.ru/publ/istorija/vladimir/r/37-1-0-7667" TargetMode="External"/><Relationship Id="rId210" Type="http://schemas.openxmlformats.org/officeDocument/2006/relationships/hyperlink" Target="https://lubovbezusl.ru/publ/istorija/vtz/p/108-1-0-8719" TargetMode="External"/><Relationship Id="rId215" Type="http://schemas.openxmlformats.org/officeDocument/2006/relationships/hyperlink" Target="https://lubovbezusl.ru/publ/istorija/vtz/p/108-1-0-8719" TargetMode="External"/><Relationship Id="rId26" Type="http://schemas.openxmlformats.org/officeDocument/2006/relationships/image" Target="media/image14.jpeg"/><Relationship Id="rId231" Type="http://schemas.openxmlformats.org/officeDocument/2006/relationships/image" Target="media/image172.jpeg"/><Relationship Id="rId47" Type="http://schemas.openxmlformats.org/officeDocument/2006/relationships/image" Target="media/image29.jpeg"/><Relationship Id="rId68" Type="http://schemas.openxmlformats.org/officeDocument/2006/relationships/image" Target="media/image45.jpeg"/><Relationship Id="rId89" Type="http://schemas.openxmlformats.org/officeDocument/2006/relationships/image" Target="media/image63.jpeg"/><Relationship Id="rId112" Type="http://schemas.openxmlformats.org/officeDocument/2006/relationships/image" Target="media/image78.jpeg"/><Relationship Id="rId133" Type="http://schemas.openxmlformats.org/officeDocument/2006/relationships/image" Target="media/image99.jpeg"/><Relationship Id="rId154" Type="http://schemas.openxmlformats.org/officeDocument/2006/relationships/image" Target="media/image115.jpeg"/><Relationship Id="rId175" Type="http://schemas.openxmlformats.org/officeDocument/2006/relationships/image" Target="media/image132.jpeg"/><Relationship Id="rId196" Type="http://schemas.openxmlformats.org/officeDocument/2006/relationships/image" Target="media/image148.jpeg"/><Relationship Id="rId200" Type="http://schemas.openxmlformats.org/officeDocument/2006/relationships/hyperlink" Target="http://lubovbezusl.ru/publ/istorija/pisateli_i_poehty/a/80-1-0-5893" TargetMode="External"/><Relationship Id="rId16" Type="http://schemas.openxmlformats.org/officeDocument/2006/relationships/hyperlink" Target="https://lubovbezusl.ru/publ/istorija/vtz/s/108-1-0-8691" TargetMode="External"/><Relationship Id="rId221" Type="http://schemas.openxmlformats.org/officeDocument/2006/relationships/image" Target="media/image164.jpeg"/><Relationship Id="rId37" Type="http://schemas.openxmlformats.org/officeDocument/2006/relationships/hyperlink" Target="https://lubovbezusl.ru/publ/istorija/vtz/s/108-1-0-8691" TargetMode="External"/><Relationship Id="rId58" Type="http://schemas.openxmlformats.org/officeDocument/2006/relationships/image" Target="media/image37.jpeg"/><Relationship Id="rId79" Type="http://schemas.openxmlformats.org/officeDocument/2006/relationships/image" Target="media/image54.jpeg"/><Relationship Id="rId102" Type="http://schemas.openxmlformats.org/officeDocument/2006/relationships/image" Target="media/image70.jpeg"/><Relationship Id="rId123" Type="http://schemas.openxmlformats.org/officeDocument/2006/relationships/image" Target="media/image89.jpeg"/><Relationship Id="rId144" Type="http://schemas.openxmlformats.org/officeDocument/2006/relationships/image" Target="media/image106.jpeg"/><Relationship Id="rId90" Type="http://schemas.openxmlformats.org/officeDocument/2006/relationships/hyperlink" Target="https://lubovbezusl.ru/publ/istorija/vladimir/konopleva_zinaida_konstantinovna/37-1-0-6414" TargetMode="External"/><Relationship Id="rId165" Type="http://schemas.openxmlformats.org/officeDocument/2006/relationships/image" Target="media/image123.jpeg"/><Relationship Id="rId186" Type="http://schemas.openxmlformats.org/officeDocument/2006/relationships/image" Target="media/image140.jpeg"/><Relationship Id="rId211" Type="http://schemas.openxmlformats.org/officeDocument/2006/relationships/image" Target="media/image158.jpeg"/><Relationship Id="rId232" Type="http://schemas.openxmlformats.org/officeDocument/2006/relationships/fontTable" Target="fontTable.xml"/><Relationship Id="rId27" Type="http://schemas.openxmlformats.org/officeDocument/2006/relationships/image" Target="media/image15.jpeg"/><Relationship Id="rId48" Type="http://schemas.openxmlformats.org/officeDocument/2006/relationships/hyperlink" Target="https://lubovbezusl.ru/publ/istorija/vtz/a/108-1-0-8688" TargetMode="External"/><Relationship Id="rId69" Type="http://schemas.openxmlformats.org/officeDocument/2006/relationships/image" Target="media/image46.jpeg"/><Relationship Id="rId113" Type="http://schemas.openxmlformats.org/officeDocument/2006/relationships/image" Target="media/image79.jpeg"/><Relationship Id="rId134" Type="http://schemas.openxmlformats.org/officeDocument/2006/relationships/image" Target="media/image100.jpeg"/><Relationship Id="rId80" Type="http://schemas.openxmlformats.org/officeDocument/2006/relationships/image" Target="media/image55.jpeg"/><Relationship Id="rId155" Type="http://schemas.openxmlformats.org/officeDocument/2006/relationships/hyperlink" Target="https://lubovbezusl.ru/publ/istorija/vtz/m/108-1-0-8817" TargetMode="External"/><Relationship Id="rId176" Type="http://schemas.openxmlformats.org/officeDocument/2006/relationships/image" Target="media/image133.jpeg"/><Relationship Id="rId197" Type="http://schemas.openxmlformats.org/officeDocument/2006/relationships/image" Target="media/image149.jpeg"/><Relationship Id="rId201" Type="http://schemas.openxmlformats.org/officeDocument/2006/relationships/image" Target="media/image152.jpeg"/><Relationship Id="rId222" Type="http://schemas.openxmlformats.org/officeDocument/2006/relationships/image" Target="media/image165.jpeg"/><Relationship Id="rId17" Type="http://schemas.openxmlformats.org/officeDocument/2006/relationships/image" Target="media/image7.jpeg"/><Relationship Id="rId38" Type="http://schemas.openxmlformats.org/officeDocument/2006/relationships/image" Target="media/image23.jpeg"/><Relationship Id="rId59" Type="http://schemas.openxmlformats.org/officeDocument/2006/relationships/image" Target="media/image38.jpeg"/><Relationship Id="rId103" Type="http://schemas.openxmlformats.org/officeDocument/2006/relationships/image" Target="media/image71.jpeg"/><Relationship Id="rId124" Type="http://schemas.openxmlformats.org/officeDocument/2006/relationships/image" Target="media/image90.jpeg"/><Relationship Id="rId70" Type="http://schemas.openxmlformats.org/officeDocument/2006/relationships/image" Target="media/image47.jpeg"/><Relationship Id="rId91" Type="http://schemas.openxmlformats.org/officeDocument/2006/relationships/hyperlink" Target="https://lubovbezusl.ru/publ/istorija/vtz/m/108-1-0-8817" TargetMode="External"/><Relationship Id="rId145" Type="http://schemas.openxmlformats.org/officeDocument/2006/relationships/image" Target="media/image107.jpeg"/><Relationship Id="rId166" Type="http://schemas.openxmlformats.org/officeDocument/2006/relationships/image" Target="media/image124.jpeg"/><Relationship Id="rId187" Type="http://schemas.openxmlformats.org/officeDocument/2006/relationships/image" Target="media/image141.jpeg"/><Relationship Id="rId1" Type="http://schemas.openxmlformats.org/officeDocument/2006/relationships/numbering" Target="numbering.xml"/><Relationship Id="rId212" Type="http://schemas.openxmlformats.org/officeDocument/2006/relationships/image" Target="media/image159.jpeg"/><Relationship Id="rId233" Type="http://schemas.openxmlformats.org/officeDocument/2006/relationships/theme" Target="theme/theme1.xml"/><Relationship Id="rId28" Type="http://schemas.openxmlformats.org/officeDocument/2006/relationships/image" Target="media/image16.jpeg"/><Relationship Id="rId49" Type="http://schemas.openxmlformats.org/officeDocument/2006/relationships/hyperlink" Target="https://lubovbezusl.ru/publ/istorija/vtz/s/108-1-0-8691" TargetMode="External"/><Relationship Id="rId114" Type="http://schemas.openxmlformats.org/officeDocument/2006/relationships/image" Target="media/image80.jpeg"/><Relationship Id="rId60" Type="http://schemas.openxmlformats.org/officeDocument/2006/relationships/image" Target="media/image39.jpeg"/><Relationship Id="rId81" Type="http://schemas.openxmlformats.org/officeDocument/2006/relationships/image" Target="media/image56.jpeg"/><Relationship Id="rId135" Type="http://schemas.openxmlformats.org/officeDocument/2006/relationships/hyperlink" Target="https://lubovbezusl.ru/publ/istorija/vtz/a/108-1-0-8688" TargetMode="External"/><Relationship Id="rId156" Type="http://schemas.openxmlformats.org/officeDocument/2006/relationships/hyperlink" Target="https://lubovbezusl.ru/publ/istorija/vtz/a/108-1-0-8688" TargetMode="External"/><Relationship Id="rId177" Type="http://schemas.openxmlformats.org/officeDocument/2006/relationships/image" Target="media/image134.jpeg"/><Relationship Id="rId198" Type="http://schemas.openxmlformats.org/officeDocument/2006/relationships/image" Target="media/image150.jpeg"/><Relationship Id="rId202" Type="http://schemas.openxmlformats.org/officeDocument/2006/relationships/image" Target="media/image153.jpeg"/><Relationship Id="rId223" Type="http://schemas.openxmlformats.org/officeDocument/2006/relationships/hyperlink" Target="https://lubovbezusl.ru/publ/istorija/vtz/p/108-1-0-8719" TargetMode="External"/><Relationship Id="rId18" Type="http://schemas.openxmlformats.org/officeDocument/2006/relationships/image" Target="media/image8.jpeg"/><Relationship Id="rId39" Type="http://schemas.openxmlformats.org/officeDocument/2006/relationships/image" Target="media/image24.jpeg"/><Relationship Id="rId50" Type="http://schemas.openxmlformats.org/officeDocument/2006/relationships/image" Target="media/image30.jpeg"/><Relationship Id="rId104" Type="http://schemas.openxmlformats.org/officeDocument/2006/relationships/image" Target="media/image72.jpeg"/><Relationship Id="rId125" Type="http://schemas.openxmlformats.org/officeDocument/2006/relationships/image" Target="media/image91.jpeg"/><Relationship Id="rId146" Type="http://schemas.openxmlformats.org/officeDocument/2006/relationships/image" Target="media/image108.jpeg"/><Relationship Id="rId167" Type="http://schemas.openxmlformats.org/officeDocument/2006/relationships/hyperlink" Target="https://lubovbezusl.ru/publ/istorija/vladimir/m/37-1-0-5826" TargetMode="External"/><Relationship Id="rId188" Type="http://schemas.openxmlformats.org/officeDocument/2006/relationships/hyperlink" Target="https://lubovbezusl.ru/publ/istorija/vtz/m/108-1-0-8743" TargetMode="External"/><Relationship Id="rId71" Type="http://schemas.openxmlformats.org/officeDocument/2006/relationships/image" Target="media/image48.jpeg"/><Relationship Id="rId92" Type="http://schemas.openxmlformats.org/officeDocument/2006/relationships/hyperlink" Target="http://lubovbezusl.ru/publ/istorija/vladimir/konopleva_zinaida_konstantinovna/37-1-0-6414" TargetMode="External"/><Relationship Id="rId213" Type="http://schemas.openxmlformats.org/officeDocument/2006/relationships/image" Target="media/image160.jpeg"/><Relationship Id="rId2" Type="http://schemas.openxmlformats.org/officeDocument/2006/relationships/styles" Target="styles.xml"/><Relationship Id="rId29" Type="http://schemas.openxmlformats.org/officeDocument/2006/relationships/image" Target="media/image17.jpeg"/><Relationship Id="rId40" Type="http://schemas.openxmlformats.org/officeDocument/2006/relationships/image" Target="media/image25.jpeg"/><Relationship Id="rId115" Type="http://schemas.openxmlformats.org/officeDocument/2006/relationships/image" Target="media/image81.jpeg"/><Relationship Id="rId136" Type="http://schemas.openxmlformats.org/officeDocument/2006/relationships/hyperlink" Target="https://lubovbezusl.ru/publ/istorija/vtz/m/108-1-0-8817" TargetMode="External"/><Relationship Id="rId157" Type="http://schemas.openxmlformats.org/officeDocument/2006/relationships/image" Target="media/image116.jpeg"/><Relationship Id="rId178" Type="http://schemas.openxmlformats.org/officeDocument/2006/relationships/hyperlink" Target="http://lubovbezusl.ru/publ/istorija/pisateli_i_poehty/p/80-1-0-5050" TargetMode="External"/><Relationship Id="rId61" Type="http://schemas.openxmlformats.org/officeDocument/2006/relationships/hyperlink" Target="https://lubovbezusl.ru/publ/istorija/vtz/a/108-1-0-8688" TargetMode="External"/><Relationship Id="rId82" Type="http://schemas.openxmlformats.org/officeDocument/2006/relationships/image" Target="media/image57.jpeg"/><Relationship Id="rId199" Type="http://schemas.openxmlformats.org/officeDocument/2006/relationships/image" Target="media/image151.jpeg"/><Relationship Id="rId203" Type="http://schemas.openxmlformats.org/officeDocument/2006/relationships/hyperlink" Target="https://lubovbezusl.ru/publ/istorija/vtz/p/108-1-0-8719" TargetMode="External"/><Relationship Id="rId19" Type="http://schemas.openxmlformats.org/officeDocument/2006/relationships/image" Target="media/image9.jpeg"/><Relationship Id="rId224" Type="http://schemas.openxmlformats.org/officeDocument/2006/relationships/image" Target="media/image166.jpeg"/><Relationship Id="rId30" Type="http://schemas.openxmlformats.org/officeDocument/2006/relationships/image" Target="media/image18.jpeg"/><Relationship Id="rId105" Type="http://schemas.openxmlformats.org/officeDocument/2006/relationships/hyperlink" Target="https://lubovbezusl.ru/publ/istorija/vtz/m/108-1-0-8817" TargetMode="External"/><Relationship Id="rId126" Type="http://schemas.openxmlformats.org/officeDocument/2006/relationships/image" Target="media/image92.jpeg"/><Relationship Id="rId147" Type="http://schemas.openxmlformats.org/officeDocument/2006/relationships/image" Target="media/image109.jpeg"/><Relationship Id="rId168" Type="http://schemas.openxmlformats.org/officeDocument/2006/relationships/image" Target="media/image125.jpeg"/><Relationship Id="rId51" Type="http://schemas.openxmlformats.org/officeDocument/2006/relationships/hyperlink" Target="https://lubovbezusl.ru/publ/istorija/promyshlennost/m/81-1-0-8620" TargetMode="External"/><Relationship Id="rId72" Type="http://schemas.openxmlformats.org/officeDocument/2006/relationships/image" Target="media/image49.jpeg"/><Relationship Id="rId93" Type="http://schemas.openxmlformats.org/officeDocument/2006/relationships/image" Target="media/image64.jpeg"/><Relationship Id="rId189" Type="http://schemas.openxmlformats.org/officeDocument/2006/relationships/hyperlink" Target="https://lubovbezusl.ru/publ/istorija/vtz/o/108-1-0-8744" TargetMode="External"/><Relationship Id="rId3" Type="http://schemas.openxmlformats.org/officeDocument/2006/relationships/settings" Target="settings.xml"/><Relationship Id="rId214" Type="http://schemas.openxmlformats.org/officeDocument/2006/relationships/hyperlink" Target="https://lubovbezusl.ru/publ/istorija/vtz/p/108-1-0-8719" TargetMode="External"/><Relationship Id="rId116" Type="http://schemas.openxmlformats.org/officeDocument/2006/relationships/image" Target="media/image82.jpeg"/><Relationship Id="rId137" Type="http://schemas.openxmlformats.org/officeDocument/2006/relationships/image" Target="media/image101.jpeg"/><Relationship Id="rId158" Type="http://schemas.openxmlformats.org/officeDocument/2006/relationships/hyperlink" Target="https://lubovbezusl.ru/publ/istorija/sobinka/r/54-1-0-279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1</Pages>
  <Words>274084</Words>
  <Characters>1562280</Characters>
  <Application>Microsoft Office Word</Application>
  <DocSecurity>0</DocSecurity>
  <Lines>13019</Lines>
  <Paragraphs>3665</Paragraphs>
  <ScaleCrop>false</ScaleCrop>
  <Company/>
  <LinksUpToDate>false</LinksUpToDate>
  <CharactersWithSpaces>1832699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2026-03-04T17:22:00Z</dcterms:created>
  <dcterms:modified xsi:type="dcterms:W3CDTF">2026-03-04T18:05:00Z</dcterms:modified>
</cp:coreProperties>
</file>